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41" w:type="dxa"/>
        <w:jc w:val="center"/>
        <w:tblBorders>
          <w:top w:val="single" w:sz="48" w:space="0" w:color="4EAD31"/>
          <w:left w:val="single" w:sz="48" w:space="0" w:color="4EAD31"/>
          <w:bottom w:val="single" w:sz="48" w:space="0" w:color="4EAD31"/>
          <w:right w:val="single" w:sz="48" w:space="0" w:color="4EAD31"/>
          <w:insideH w:val="single" w:sz="48" w:space="0" w:color="4EAD31"/>
          <w:insideV w:val="single" w:sz="48" w:space="0" w:color="4EAD31"/>
        </w:tblBorders>
        <w:shd w:val="clear" w:color="auto" w:fill="00483A"/>
        <w:tblLayout w:type="fixed"/>
        <w:tblLook w:val="04A0" w:firstRow="1" w:lastRow="0" w:firstColumn="1" w:lastColumn="0" w:noHBand="0" w:noVBand="1"/>
      </w:tblPr>
      <w:tblGrid>
        <w:gridCol w:w="12141"/>
      </w:tblGrid>
      <w:tr w:rsidR="001410EF" w:rsidRPr="00996277" w14:paraId="301B7309" w14:textId="77777777" w:rsidTr="006C3894">
        <w:trPr>
          <w:trHeight w:val="1221"/>
          <w:jc w:val="center"/>
        </w:trPr>
        <w:tc>
          <w:tcPr>
            <w:tcW w:w="12141" w:type="dxa"/>
            <w:shd w:val="clear" w:color="auto" w:fill="00483A"/>
            <w:vAlign w:val="center"/>
          </w:tcPr>
          <w:p w14:paraId="1C70D802" w14:textId="77777777" w:rsidR="001410EF" w:rsidRPr="00996277" w:rsidRDefault="001410EF" w:rsidP="006C3894">
            <w:pPr>
              <w:pStyle w:val="Heading1"/>
              <w:spacing w:before="0"/>
              <w:jc w:val="center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818DD7D" wp14:editId="5CF5C73F">
                  <wp:simplePos x="0" y="0"/>
                  <wp:positionH relativeFrom="column">
                    <wp:posOffset>1346794</wp:posOffset>
                  </wp:positionH>
                  <wp:positionV relativeFrom="paragraph">
                    <wp:posOffset>66304</wp:posOffset>
                  </wp:positionV>
                  <wp:extent cx="2113769" cy="652780"/>
                  <wp:effectExtent l="0" t="0" r="1270" b="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769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4D2AED" w14:textId="77777777" w:rsidR="001544CA" w:rsidRPr="001544CA" w:rsidRDefault="001544CA" w:rsidP="004A0CF5">
      <w:pPr>
        <w:rPr>
          <w:b/>
          <w:sz w:val="28"/>
          <w:szCs w:val="28"/>
        </w:rPr>
      </w:pPr>
    </w:p>
    <w:p w14:paraId="3DE67595" w14:textId="5F961269" w:rsidR="004A0CF5" w:rsidRPr="00BF36DB" w:rsidRDefault="004A0CF5" w:rsidP="004A0CF5">
      <w:pPr>
        <w:rPr>
          <w:b/>
          <w:sz w:val="48"/>
          <w:szCs w:val="44"/>
        </w:rPr>
      </w:pPr>
      <w:r>
        <w:rPr>
          <w:b/>
          <w:sz w:val="48"/>
          <w:szCs w:val="44"/>
        </w:rPr>
        <w:t xml:space="preserve">Early Years </w:t>
      </w:r>
      <w:r w:rsidRPr="00BF36DB">
        <w:rPr>
          <w:b/>
          <w:sz w:val="48"/>
          <w:szCs w:val="44"/>
        </w:rPr>
        <w:t xml:space="preserve">SEN Support: </w:t>
      </w:r>
      <w:r w:rsidRPr="00BF36DB">
        <w:rPr>
          <w:b/>
          <w:sz w:val="44"/>
          <w:szCs w:val="44"/>
        </w:rPr>
        <w:t xml:space="preserve">Application for additional funding </w:t>
      </w:r>
    </w:p>
    <w:p w14:paraId="0ED3E2FF" w14:textId="77777777" w:rsidR="004A0CF5" w:rsidRDefault="004A0CF5" w:rsidP="004A0CF5">
      <w:pPr>
        <w:rPr>
          <w:b/>
          <w:szCs w:val="44"/>
        </w:rPr>
      </w:pPr>
    </w:p>
    <w:p w14:paraId="71B8139F" w14:textId="77777777" w:rsidR="004A0CF5" w:rsidRDefault="004A0CF5" w:rsidP="004A0CF5">
      <w:r>
        <w:t xml:space="preserve">Please read the </w:t>
      </w:r>
      <w:hyperlink r:id="rId8" w:history="1">
        <w:r w:rsidRPr="00265FE7">
          <w:rPr>
            <w:rStyle w:val="Hyperlink"/>
          </w:rPr>
          <w:t>guidance</w:t>
        </w:r>
      </w:hyperlink>
      <w:r>
        <w:t xml:space="preserve"> </w:t>
      </w:r>
      <w:r w:rsidRPr="00B2252B">
        <w:rPr>
          <w:b/>
        </w:rPr>
        <w:t>before</w:t>
      </w:r>
      <w:r>
        <w:t xml:space="preserve"> completing this form.</w:t>
      </w:r>
    </w:p>
    <w:p w14:paraId="3DD5A370" w14:textId="77777777" w:rsidR="004A0CF5" w:rsidRDefault="004A0CF5" w:rsidP="004A0CF5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4A0CF5" w14:paraId="7E6F79AF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47EBD016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Application for:</w:t>
            </w:r>
          </w:p>
          <w:p w14:paraId="3C9AB203" w14:textId="77777777" w:rsidR="004A0CF5" w:rsidRPr="00265FE7" w:rsidRDefault="004A0CF5" w:rsidP="00DD7FBC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15ABE4A6" w14:textId="77777777" w:rsidR="004A0CF5" w:rsidRDefault="004A0CF5" w:rsidP="00DD7FBC"/>
        </w:tc>
      </w:tr>
      <w:tr w:rsidR="004A0CF5" w14:paraId="558842D6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159C366C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Date of Birth:</w:t>
            </w:r>
          </w:p>
        </w:tc>
        <w:tc>
          <w:tcPr>
            <w:tcW w:w="5812" w:type="dxa"/>
          </w:tcPr>
          <w:p w14:paraId="24E08CDA" w14:textId="77777777" w:rsidR="004A0CF5" w:rsidRDefault="004A0CF5" w:rsidP="00DD7FBC"/>
        </w:tc>
      </w:tr>
      <w:tr w:rsidR="004A0CF5" w14:paraId="7803130A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6778FC0F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Address:</w:t>
            </w:r>
          </w:p>
          <w:p w14:paraId="276AB001" w14:textId="77777777" w:rsidR="004A0CF5" w:rsidRPr="00265FE7" w:rsidRDefault="004A0CF5" w:rsidP="00DD7FBC">
            <w:pPr>
              <w:rPr>
                <w:b/>
                <w:bCs/>
              </w:rPr>
            </w:pPr>
          </w:p>
          <w:p w14:paraId="42EEE710" w14:textId="77777777" w:rsidR="004A0CF5" w:rsidRPr="00265FE7" w:rsidRDefault="004A0CF5" w:rsidP="00DD7FBC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15CD118C" w14:textId="77777777" w:rsidR="004A0CF5" w:rsidRDefault="004A0CF5" w:rsidP="00DD7FBC"/>
          <w:p w14:paraId="62231C57" w14:textId="77777777" w:rsidR="00720EF3" w:rsidRDefault="00720EF3" w:rsidP="00DD7FBC"/>
        </w:tc>
      </w:tr>
      <w:tr w:rsidR="004A0CF5" w14:paraId="47FFFE43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28FE53E1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School/Setting Name and address</w:t>
            </w:r>
            <w:r>
              <w:rPr>
                <w:b/>
                <w:bCs/>
              </w:rPr>
              <w:t>:</w:t>
            </w:r>
          </w:p>
          <w:p w14:paraId="3FE4B249" w14:textId="77777777" w:rsidR="004A0CF5" w:rsidRPr="00265FE7" w:rsidRDefault="004A0CF5" w:rsidP="00DD7FBC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4398624D" w14:textId="77777777" w:rsidR="004A0CF5" w:rsidRDefault="004A0CF5" w:rsidP="00DD7FBC"/>
        </w:tc>
      </w:tr>
      <w:tr w:rsidR="004A0CF5" w14:paraId="42B191E1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42CA2575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School/Setting email</w:t>
            </w:r>
            <w:r>
              <w:rPr>
                <w:b/>
                <w:bCs/>
              </w:rPr>
              <w:t>:</w:t>
            </w:r>
          </w:p>
        </w:tc>
        <w:tc>
          <w:tcPr>
            <w:tcW w:w="5812" w:type="dxa"/>
          </w:tcPr>
          <w:p w14:paraId="600BE087" w14:textId="77777777" w:rsidR="004A0CF5" w:rsidRDefault="004A0CF5" w:rsidP="00DD7FBC"/>
        </w:tc>
      </w:tr>
      <w:tr w:rsidR="004A0CF5" w14:paraId="3198527C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313641BA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Current Ofsted judgement</w:t>
            </w:r>
            <w:r>
              <w:rPr>
                <w:b/>
                <w:bCs/>
              </w:rPr>
              <w:t>:</w:t>
            </w:r>
          </w:p>
        </w:tc>
        <w:tc>
          <w:tcPr>
            <w:tcW w:w="5812" w:type="dxa"/>
          </w:tcPr>
          <w:p w14:paraId="09844002" w14:textId="77777777" w:rsidR="004A0CF5" w:rsidRDefault="004A0CF5" w:rsidP="00DD7FBC"/>
        </w:tc>
      </w:tr>
      <w:tr w:rsidR="004A0CF5" w14:paraId="3FE78E17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3BA13D02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Child we Care For</w:t>
            </w:r>
            <w:r>
              <w:rPr>
                <w:b/>
                <w:bCs/>
              </w:rPr>
              <w:t>:</w:t>
            </w:r>
          </w:p>
        </w:tc>
        <w:tc>
          <w:tcPr>
            <w:tcW w:w="5812" w:type="dxa"/>
          </w:tcPr>
          <w:p w14:paraId="33AE4706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Y/N</w:t>
            </w:r>
          </w:p>
        </w:tc>
      </w:tr>
      <w:tr w:rsidR="004A0CF5" w14:paraId="52A6B303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3142EB30" w14:textId="77777777" w:rsidR="004A0CF5" w:rsidRPr="00265FE7" w:rsidRDefault="004A0CF5" w:rsidP="00DD7F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this a request for </w:t>
            </w:r>
            <w:r w:rsidRPr="00265FE7">
              <w:rPr>
                <w:b/>
                <w:bCs/>
              </w:rPr>
              <w:t>EY SEND Transition Top up Funding</w:t>
            </w:r>
            <w:r>
              <w:rPr>
                <w:b/>
                <w:bCs/>
              </w:rPr>
              <w:t>?</w:t>
            </w:r>
          </w:p>
        </w:tc>
        <w:tc>
          <w:tcPr>
            <w:tcW w:w="5812" w:type="dxa"/>
          </w:tcPr>
          <w:p w14:paraId="6F455A50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Y/N</w:t>
            </w:r>
          </w:p>
        </w:tc>
      </w:tr>
    </w:tbl>
    <w:p w14:paraId="602E4EFB" w14:textId="77777777" w:rsidR="004A0CF5" w:rsidRDefault="004A0CF5" w:rsidP="004A0CF5"/>
    <w:p w14:paraId="6B98EBAA" w14:textId="77777777" w:rsidR="004A0CF5" w:rsidRDefault="004A0CF5" w:rsidP="004A0CF5">
      <w:pPr>
        <w:rPr>
          <w:b/>
          <w:bCs/>
        </w:rPr>
      </w:pPr>
      <w:r w:rsidRPr="00265FE7">
        <w:rPr>
          <w:b/>
          <w:bCs/>
        </w:rPr>
        <w:t>Please indicate if the child has:</w:t>
      </w:r>
    </w:p>
    <w:p w14:paraId="6495DBF5" w14:textId="77777777" w:rsidR="004A0CF5" w:rsidRPr="00265FE7" w:rsidRDefault="004A0CF5" w:rsidP="004A0CF5">
      <w:pPr>
        <w:rPr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211"/>
        <w:gridCol w:w="3998"/>
      </w:tblGrid>
      <w:tr w:rsidR="004A0CF5" w14:paraId="6B682E97" w14:textId="77777777" w:rsidTr="00720EF3">
        <w:tc>
          <w:tcPr>
            <w:tcW w:w="5211" w:type="dxa"/>
            <w:shd w:val="clear" w:color="auto" w:fill="D9D9D9" w:themeFill="background1" w:themeFillShade="D9"/>
          </w:tcPr>
          <w:p w14:paraId="642421F0" w14:textId="77777777" w:rsidR="004A0CF5" w:rsidRDefault="004A0CF5" w:rsidP="00DD7FBC">
            <w:r w:rsidRPr="00A31A7D">
              <w:t>Attendance Funding:-</w:t>
            </w:r>
          </w:p>
          <w:p w14:paraId="5936EF85" w14:textId="77777777" w:rsidR="004A0CF5" w:rsidRPr="00A31A7D" w:rsidRDefault="004A0CF5" w:rsidP="00DD7FBC"/>
          <w:p w14:paraId="2B8F9A68" w14:textId="77777777" w:rsidR="004A0CF5" w:rsidRPr="00A31A7D" w:rsidRDefault="004A0CF5" w:rsidP="00DD7FBC">
            <w:r w:rsidRPr="00A31A7D">
              <w:t>2 yr old – Early Education Entitlement</w:t>
            </w:r>
          </w:p>
          <w:p w14:paraId="3F23607F" w14:textId="77777777" w:rsidR="004A0CF5" w:rsidRDefault="004A0CF5" w:rsidP="00DD7FBC"/>
          <w:p w14:paraId="4B39C460" w14:textId="77777777" w:rsidR="004A0CF5" w:rsidRDefault="004A0CF5" w:rsidP="00DD7FBC">
            <w:r w:rsidRPr="00A31A7D">
              <w:t>3 &amp; 4 yr old – Early Education Entitlement</w:t>
            </w:r>
            <w:r>
              <w:t>/15 hours</w:t>
            </w:r>
          </w:p>
          <w:p w14:paraId="022F615C" w14:textId="77777777" w:rsidR="004A0CF5" w:rsidRPr="00A31A7D" w:rsidRDefault="004A0CF5" w:rsidP="00DD7FBC"/>
          <w:p w14:paraId="6EB6A8A9" w14:textId="77777777" w:rsidR="004A0CF5" w:rsidRDefault="004A0CF5" w:rsidP="00DD7FBC">
            <w:r w:rsidRPr="00A31A7D">
              <w:t>Working Families Entitlement</w:t>
            </w:r>
            <w:r>
              <w:t>/30 hour funding</w:t>
            </w:r>
          </w:p>
          <w:p w14:paraId="70715BF9" w14:textId="77777777" w:rsidR="004A0CF5" w:rsidRDefault="004A0CF5" w:rsidP="00DD7FBC"/>
          <w:p w14:paraId="47E244AF" w14:textId="77777777" w:rsidR="004A0CF5" w:rsidRDefault="004A0CF5" w:rsidP="00DD7FBC">
            <w:r w:rsidRPr="00990521">
              <w:t>Working Families Entitlement</w:t>
            </w:r>
            <w:r>
              <w:t xml:space="preserve"> -</w:t>
            </w:r>
            <w:r w:rsidRPr="00990521">
              <w:t xml:space="preserve">15 hrs </w:t>
            </w:r>
          </w:p>
          <w:p w14:paraId="4E71D6B3" w14:textId="77777777" w:rsidR="004A0CF5" w:rsidRDefault="004A0CF5" w:rsidP="00DD7FBC">
            <w:r w:rsidRPr="00990521">
              <w:t>(9 month – 23 months)</w:t>
            </w:r>
          </w:p>
          <w:p w14:paraId="004664CD" w14:textId="77777777" w:rsidR="004A0CF5" w:rsidRPr="00A31A7D" w:rsidRDefault="004A0CF5" w:rsidP="00DD7FBC"/>
          <w:p w14:paraId="2795C2CC" w14:textId="77777777" w:rsidR="004A0CF5" w:rsidRPr="00A31A7D" w:rsidRDefault="004A0CF5" w:rsidP="00DD7FBC"/>
          <w:p w14:paraId="375EDA0A" w14:textId="77777777" w:rsidR="004A0CF5" w:rsidRPr="00A31A7D" w:rsidRDefault="004A0CF5" w:rsidP="00DD7FBC">
            <w:r w:rsidRPr="00A31A7D">
              <w:t>Is Working Families Entitlement split between settings?</w:t>
            </w:r>
          </w:p>
          <w:p w14:paraId="4CDF6FE6" w14:textId="77777777" w:rsidR="004A0CF5" w:rsidRPr="00A31A7D" w:rsidRDefault="004A0CF5" w:rsidP="00DD7FBC">
            <w:r w:rsidRPr="00A31A7D">
              <w:t>If yes name other setting and what is the split ratio?</w:t>
            </w:r>
          </w:p>
        </w:tc>
        <w:tc>
          <w:tcPr>
            <w:tcW w:w="3998" w:type="dxa"/>
          </w:tcPr>
          <w:p w14:paraId="32D4A239" w14:textId="77777777" w:rsidR="004A0CF5" w:rsidRPr="00A31A7D" w:rsidRDefault="004A0CF5" w:rsidP="00DD7FBC"/>
          <w:p w14:paraId="22602C1E" w14:textId="77777777" w:rsidR="004A0CF5" w:rsidRDefault="004A0CF5" w:rsidP="00DD7FBC"/>
          <w:p w14:paraId="5E893258" w14:textId="77777777" w:rsidR="004A0CF5" w:rsidRPr="00A31A7D" w:rsidRDefault="004A0CF5" w:rsidP="00DD7FBC">
            <w:r w:rsidRPr="00A31A7D">
              <w:t>Y/N</w:t>
            </w:r>
          </w:p>
          <w:p w14:paraId="505D43B1" w14:textId="77777777" w:rsidR="004A0CF5" w:rsidRDefault="004A0CF5" w:rsidP="00DD7FBC"/>
          <w:p w14:paraId="24FAC275" w14:textId="77777777" w:rsidR="004A0CF5" w:rsidRPr="00A31A7D" w:rsidRDefault="004A0CF5" w:rsidP="00DD7FBC">
            <w:r w:rsidRPr="00A31A7D">
              <w:t>Y/N</w:t>
            </w:r>
          </w:p>
          <w:p w14:paraId="4302BE39" w14:textId="77777777" w:rsidR="004A0CF5" w:rsidRDefault="004A0CF5" w:rsidP="00DD7FBC"/>
          <w:p w14:paraId="5B4861A1" w14:textId="77777777" w:rsidR="004A0CF5" w:rsidRDefault="004A0CF5" w:rsidP="00DD7FBC"/>
          <w:p w14:paraId="02D63DED" w14:textId="77777777" w:rsidR="004A0CF5" w:rsidRPr="00A31A7D" w:rsidRDefault="004A0CF5" w:rsidP="00DD7FBC">
            <w:r w:rsidRPr="00A31A7D">
              <w:t>Y/N</w:t>
            </w:r>
          </w:p>
          <w:p w14:paraId="701257CE" w14:textId="77777777" w:rsidR="004A0CF5" w:rsidRPr="00A31A7D" w:rsidRDefault="004A0CF5" w:rsidP="00DD7FBC"/>
          <w:p w14:paraId="0ABF6836" w14:textId="77777777" w:rsidR="004A0CF5" w:rsidRDefault="004A0CF5" w:rsidP="00DD7FBC">
            <w:r w:rsidRPr="00A31A7D">
              <w:t>Y/N</w:t>
            </w:r>
          </w:p>
          <w:p w14:paraId="6C0D9916" w14:textId="77777777" w:rsidR="004A0CF5" w:rsidRDefault="004A0CF5" w:rsidP="00DD7FBC"/>
          <w:p w14:paraId="60B6C70B" w14:textId="77777777" w:rsidR="004A0CF5" w:rsidRDefault="004A0CF5" w:rsidP="00DD7FBC"/>
          <w:p w14:paraId="5EFEDA1E" w14:textId="77777777" w:rsidR="004A0CF5" w:rsidRDefault="004A0CF5" w:rsidP="00DD7FBC"/>
          <w:p w14:paraId="7202AB07" w14:textId="77777777" w:rsidR="004A0CF5" w:rsidRPr="00A31A7D" w:rsidRDefault="004A0CF5" w:rsidP="00DD7FBC">
            <w:r>
              <w:t>Y/N</w:t>
            </w:r>
          </w:p>
        </w:tc>
      </w:tr>
      <w:tr w:rsidR="004A0CF5" w14:paraId="3F6D7FCC" w14:textId="77777777" w:rsidTr="00720EF3"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D04B39" w14:textId="77777777" w:rsidR="004A0CF5" w:rsidRPr="00A31A7D" w:rsidRDefault="004A0CF5" w:rsidP="00DD7FBC">
            <w:r w:rsidRPr="00A31A7D">
              <w:t>Previously been in receipt of 2 year funding?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4FE280A1" w14:textId="77777777" w:rsidR="004A0CF5" w:rsidRPr="00A31A7D" w:rsidRDefault="004A0CF5" w:rsidP="00DD7FBC">
            <w:r w:rsidRPr="00A31A7D">
              <w:t>Y/N</w:t>
            </w:r>
          </w:p>
        </w:tc>
      </w:tr>
      <w:tr w:rsidR="004A0CF5" w14:paraId="4EE11E0B" w14:textId="77777777" w:rsidTr="00720EF3"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CC90BF" w14:textId="77777777" w:rsidR="004A0CF5" w:rsidRPr="00A31A7D" w:rsidRDefault="004A0CF5" w:rsidP="00DD7FBC">
            <w:r w:rsidRPr="00A31A7D">
              <w:t>EY Pupil Premium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50D9CED8" w14:textId="77777777" w:rsidR="004A0CF5" w:rsidRPr="00A31A7D" w:rsidRDefault="004A0CF5" w:rsidP="00DD7FBC">
            <w:r w:rsidRPr="00A31A7D">
              <w:t>Y/N</w:t>
            </w:r>
          </w:p>
        </w:tc>
      </w:tr>
      <w:tr w:rsidR="004A0CF5" w14:paraId="677705B9" w14:textId="77777777" w:rsidTr="00720EF3"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4A6337" w14:textId="77777777" w:rsidR="004A0CF5" w:rsidRPr="00A31A7D" w:rsidRDefault="004A0CF5" w:rsidP="00DD7FBC">
            <w:r w:rsidRPr="00A31A7D">
              <w:t>Inclusion Funding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19CCF8F1" w14:textId="77777777" w:rsidR="004A0CF5" w:rsidRPr="00A31A7D" w:rsidRDefault="004A0CF5" w:rsidP="00DD7FBC">
            <w:r w:rsidRPr="00A31A7D">
              <w:t>Y/N</w:t>
            </w:r>
          </w:p>
        </w:tc>
      </w:tr>
      <w:tr w:rsidR="004A0CF5" w:rsidRPr="00A31A7D" w14:paraId="157E3E66" w14:textId="77777777" w:rsidTr="00720EF3">
        <w:tc>
          <w:tcPr>
            <w:tcW w:w="52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2371AE" w14:textId="77777777" w:rsidR="004A0CF5" w:rsidRPr="00A31A7D" w:rsidRDefault="004A0CF5" w:rsidP="00DD7FBC">
            <w:r w:rsidRPr="00A31A7D">
              <w:t>Has the setting been in receipt of Disability Access Fund for this child?</w:t>
            </w:r>
          </w:p>
        </w:tc>
        <w:tc>
          <w:tcPr>
            <w:tcW w:w="3998" w:type="dxa"/>
            <w:tcBorders>
              <w:top w:val="single" w:sz="4" w:space="0" w:color="auto"/>
            </w:tcBorders>
          </w:tcPr>
          <w:p w14:paraId="56CD1A7E" w14:textId="77777777" w:rsidR="004A0CF5" w:rsidRPr="00A31A7D" w:rsidRDefault="004A0CF5" w:rsidP="00DD7FBC">
            <w:r w:rsidRPr="00A31A7D">
              <w:t>Y/N</w:t>
            </w:r>
          </w:p>
        </w:tc>
      </w:tr>
      <w:tr w:rsidR="004A0CF5" w:rsidRPr="00A31A7D" w14:paraId="23DC0666" w14:textId="77777777" w:rsidTr="001544CA">
        <w:trPr>
          <w:trHeight w:val="553"/>
        </w:trPr>
        <w:tc>
          <w:tcPr>
            <w:tcW w:w="5211" w:type="dxa"/>
            <w:shd w:val="clear" w:color="auto" w:fill="D9D9D9" w:themeFill="background1" w:themeFillShade="D9"/>
          </w:tcPr>
          <w:p w14:paraId="272C94BD" w14:textId="77777777" w:rsidR="004A0CF5" w:rsidRPr="00A31A7D" w:rsidRDefault="004A0CF5" w:rsidP="00DD7FBC">
            <w:r w:rsidRPr="00A31A7D">
              <w:lastRenderedPageBreak/>
              <w:t>Has EHC assessment been applied for?</w:t>
            </w:r>
          </w:p>
          <w:p w14:paraId="7452EDA6" w14:textId="77777777" w:rsidR="004A0CF5" w:rsidRPr="00A31A7D" w:rsidRDefault="004A0CF5" w:rsidP="00DD7FBC">
            <w:r w:rsidRPr="00A31A7D">
              <w:t>Is an EHC assessment being considered?</w:t>
            </w:r>
          </w:p>
        </w:tc>
        <w:tc>
          <w:tcPr>
            <w:tcW w:w="3998" w:type="dxa"/>
          </w:tcPr>
          <w:p w14:paraId="2C73F516" w14:textId="77777777" w:rsidR="004A0CF5" w:rsidRPr="00A31A7D" w:rsidRDefault="004A0CF5" w:rsidP="00DD7FBC">
            <w:r w:rsidRPr="00A31A7D">
              <w:t>Y/N</w:t>
            </w:r>
          </w:p>
          <w:p w14:paraId="778E2987" w14:textId="77777777" w:rsidR="004A0CF5" w:rsidRPr="00A31A7D" w:rsidRDefault="004A0CF5" w:rsidP="00DD7FBC">
            <w:r w:rsidRPr="00A31A7D">
              <w:t>Y/N</w:t>
            </w:r>
          </w:p>
        </w:tc>
      </w:tr>
    </w:tbl>
    <w:p w14:paraId="4AEE2F53" w14:textId="77777777" w:rsidR="004A0CF5" w:rsidRDefault="004A0CF5" w:rsidP="004A0CF5">
      <w:pPr>
        <w:rPr>
          <w:sz w:val="28"/>
          <w:szCs w:val="28"/>
        </w:rPr>
      </w:pPr>
    </w:p>
    <w:p w14:paraId="331311C0" w14:textId="77777777" w:rsidR="004D7151" w:rsidRDefault="004D7151" w:rsidP="004D7151"/>
    <w:p w14:paraId="1E78C8FE" w14:textId="77777777" w:rsidR="001544CA" w:rsidRDefault="001544CA" w:rsidP="004D7151"/>
    <w:p w14:paraId="5A1A079B" w14:textId="77777777" w:rsidR="001544CA" w:rsidRDefault="001544CA" w:rsidP="004D7151"/>
    <w:p w14:paraId="0155BFC1" w14:textId="77777777" w:rsidR="001544CA" w:rsidRDefault="001544CA" w:rsidP="004D7151"/>
    <w:p w14:paraId="048251E4" w14:textId="77777777" w:rsidR="001544CA" w:rsidRDefault="001544CA" w:rsidP="004D7151"/>
    <w:p w14:paraId="7D9CD414" w14:textId="77777777" w:rsidR="004D7151" w:rsidRPr="00A03B36" w:rsidRDefault="004D7151" w:rsidP="004D7151">
      <w:r w:rsidRPr="00A03B36">
        <w:t>Sessions attended</w:t>
      </w:r>
      <w:r>
        <w:t xml:space="preserve"> – </w:t>
      </w:r>
      <w:r w:rsidRPr="009D4D3D">
        <w:rPr>
          <w:b/>
          <w:bCs/>
        </w:rPr>
        <w:t>include number of hours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941"/>
        <w:gridCol w:w="941"/>
        <w:gridCol w:w="948"/>
        <w:gridCol w:w="948"/>
        <w:gridCol w:w="943"/>
        <w:gridCol w:w="943"/>
        <w:gridCol w:w="955"/>
        <w:gridCol w:w="955"/>
        <w:gridCol w:w="931"/>
        <w:gridCol w:w="931"/>
      </w:tblGrid>
      <w:tr w:rsidR="004D7151" w:rsidRPr="00A03B36" w14:paraId="4FF09D68" w14:textId="77777777" w:rsidTr="00DD7FBC">
        <w:trPr>
          <w:trHeight w:val="542"/>
        </w:trPr>
        <w:tc>
          <w:tcPr>
            <w:tcW w:w="941" w:type="dxa"/>
            <w:hideMark/>
          </w:tcPr>
          <w:p w14:paraId="04810199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Mon AM</w:t>
            </w:r>
          </w:p>
        </w:tc>
        <w:tc>
          <w:tcPr>
            <w:tcW w:w="941" w:type="dxa"/>
            <w:hideMark/>
          </w:tcPr>
          <w:p w14:paraId="642707A6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Mon PM</w:t>
            </w:r>
          </w:p>
        </w:tc>
        <w:tc>
          <w:tcPr>
            <w:tcW w:w="948" w:type="dxa"/>
            <w:hideMark/>
          </w:tcPr>
          <w:p w14:paraId="485D4691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Tues AM</w:t>
            </w:r>
          </w:p>
        </w:tc>
        <w:tc>
          <w:tcPr>
            <w:tcW w:w="948" w:type="dxa"/>
            <w:hideMark/>
          </w:tcPr>
          <w:p w14:paraId="3D690BA8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Tues PM</w:t>
            </w:r>
          </w:p>
        </w:tc>
        <w:tc>
          <w:tcPr>
            <w:tcW w:w="943" w:type="dxa"/>
            <w:hideMark/>
          </w:tcPr>
          <w:p w14:paraId="01F103DA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Wed AM</w:t>
            </w:r>
          </w:p>
        </w:tc>
        <w:tc>
          <w:tcPr>
            <w:tcW w:w="943" w:type="dxa"/>
            <w:hideMark/>
          </w:tcPr>
          <w:p w14:paraId="162D712E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Wed PM</w:t>
            </w:r>
          </w:p>
        </w:tc>
        <w:tc>
          <w:tcPr>
            <w:tcW w:w="955" w:type="dxa"/>
            <w:hideMark/>
          </w:tcPr>
          <w:p w14:paraId="685BA0EA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Thurs AM</w:t>
            </w:r>
          </w:p>
        </w:tc>
        <w:tc>
          <w:tcPr>
            <w:tcW w:w="955" w:type="dxa"/>
            <w:hideMark/>
          </w:tcPr>
          <w:p w14:paraId="1E39327C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Thurs PM</w:t>
            </w:r>
          </w:p>
        </w:tc>
        <w:tc>
          <w:tcPr>
            <w:tcW w:w="931" w:type="dxa"/>
            <w:hideMark/>
          </w:tcPr>
          <w:p w14:paraId="13529418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Fri</w:t>
            </w:r>
          </w:p>
          <w:p w14:paraId="62081669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AM</w:t>
            </w:r>
          </w:p>
        </w:tc>
        <w:tc>
          <w:tcPr>
            <w:tcW w:w="931" w:type="dxa"/>
            <w:hideMark/>
          </w:tcPr>
          <w:p w14:paraId="6B50B519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Fri</w:t>
            </w:r>
          </w:p>
          <w:p w14:paraId="1240830F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PM</w:t>
            </w:r>
          </w:p>
        </w:tc>
      </w:tr>
      <w:tr w:rsidR="004D7151" w:rsidRPr="00A03B36" w14:paraId="1050DF45" w14:textId="77777777" w:rsidTr="00DD7FBC">
        <w:trPr>
          <w:trHeight w:val="277"/>
        </w:trPr>
        <w:tc>
          <w:tcPr>
            <w:tcW w:w="941" w:type="dxa"/>
          </w:tcPr>
          <w:p w14:paraId="5CD37925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37DB5C87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14:paraId="757989F2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14:paraId="52AE0020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43" w:type="dxa"/>
          </w:tcPr>
          <w:p w14:paraId="7847A529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43" w:type="dxa"/>
          </w:tcPr>
          <w:p w14:paraId="6F98186B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14:paraId="38EDAAE5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14:paraId="10C1EDEF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14:paraId="7AD19C06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14:paraId="565B86D8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</w:tr>
    </w:tbl>
    <w:p w14:paraId="09920288" w14:textId="77777777" w:rsidR="004D7151" w:rsidRDefault="004D7151" w:rsidP="004D7151">
      <w:pPr>
        <w:rPr>
          <w:sz w:val="28"/>
          <w:szCs w:val="28"/>
        </w:rPr>
      </w:pPr>
    </w:p>
    <w:p w14:paraId="4177D22E" w14:textId="77777777" w:rsidR="004D7151" w:rsidRDefault="004D7151" w:rsidP="004D7151">
      <w:pPr>
        <w:rPr>
          <w:sz w:val="28"/>
          <w:szCs w:val="28"/>
        </w:rPr>
      </w:pPr>
    </w:p>
    <w:p w14:paraId="2CC70016" w14:textId="77777777" w:rsidR="004D7151" w:rsidRPr="009607D1" w:rsidRDefault="004D7151" w:rsidP="004D7151">
      <w:pPr>
        <w:rPr>
          <w:sz w:val="28"/>
          <w:szCs w:val="28"/>
        </w:rPr>
      </w:pPr>
      <w:r w:rsidRPr="009607D1">
        <w:rPr>
          <w:sz w:val="28"/>
          <w:szCs w:val="28"/>
        </w:rPr>
        <w:t xml:space="preserve">Total number of </w:t>
      </w:r>
      <w:r w:rsidRPr="009607D1">
        <w:rPr>
          <w:b/>
          <w:bCs/>
          <w:sz w:val="28"/>
          <w:szCs w:val="28"/>
        </w:rPr>
        <w:t>funded</w:t>
      </w:r>
      <w:r w:rsidRPr="009607D1">
        <w:rPr>
          <w:sz w:val="28"/>
          <w:szCs w:val="28"/>
        </w:rPr>
        <w:t xml:space="preserve"> hours i.e. child’s educational or working families entitlement = </w:t>
      </w:r>
    </w:p>
    <w:p w14:paraId="695B0982" w14:textId="77777777" w:rsidR="004D7151" w:rsidRPr="009607D1" w:rsidRDefault="004D7151" w:rsidP="004D7151">
      <w:pPr>
        <w:rPr>
          <w:sz w:val="28"/>
          <w:szCs w:val="28"/>
        </w:rPr>
      </w:pPr>
    </w:p>
    <w:p w14:paraId="64889EEF" w14:textId="77777777" w:rsidR="004D7151" w:rsidRPr="009607D1" w:rsidRDefault="004D7151" w:rsidP="004D7151">
      <w:pPr>
        <w:rPr>
          <w:sz w:val="28"/>
          <w:szCs w:val="28"/>
        </w:rPr>
      </w:pPr>
      <w:r w:rsidRPr="009607D1">
        <w:rPr>
          <w:sz w:val="28"/>
          <w:szCs w:val="28"/>
        </w:rPr>
        <w:t xml:space="preserve">How many hours of additional support per week are being requested via this application? </w:t>
      </w:r>
    </w:p>
    <w:p w14:paraId="68462770" w14:textId="77777777" w:rsidR="004D7151" w:rsidRDefault="004D7151" w:rsidP="004D715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7151" w:rsidRPr="00C5309E" w14:paraId="2398E31D" w14:textId="77777777" w:rsidTr="00DD7FBC">
        <w:tc>
          <w:tcPr>
            <w:tcW w:w="9242" w:type="dxa"/>
            <w:shd w:val="clear" w:color="auto" w:fill="D9D9D9" w:themeFill="background1" w:themeFillShade="D9"/>
          </w:tcPr>
          <w:p w14:paraId="6663F41D" w14:textId="77777777" w:rsidR="004D7151" w:rsidRPr="00C5309E" w:rsidRDefault="004D7151" w:rsidP="00DD7FBC">
            <w:pPr>
              <w:rPr>
                <w:b/>
              </w:rPr>
            </w:pPr>
            <w:r w:rsidRPr="00C5309E">
              <w:rPr>
                <w:b/>
              </w:rPr>
              <w:t>Summary of what is being requested</w:t>
            </w:r>
          </w:p>
        </w:tc>
      </w:tr>
      <w:tr w:rsidR="004D7151" w14:paraId="7D238A1C" w14:textId="77777777" w:rsidTr="00DD7FBC">
        <w:trPr>
          <w:trHeight w:val="1263"/>
        </w:trPr>
        <w:tc>
          <w:tcPr>
            <w:tcW w:w="9242" w:type="dxa"/>
          </w:tcPr>
          <w:p w14:paraId="3B4D9C90" w14:textId="77777777" w:rsidR="004D7151" w:rsidRPr="00E353AB" w:rsidRDefault="004D7151" w:rsidP="00DD7FBC">
            <w:r w:rsidRPr="00E353AB">
              <w:t>P</w:t>
            </w:r>
            <w:r>
              <w:t>lease outline the reasons for this request. (</w:t>
            </w:r>
            <w:r w:rsidRPr="00E353AB">
              <w:rPr>
                <w:sz w:val="22"/>
                <w:szCs w:val="22"/>
              </w:rPr>
              <w:t>Max 250 words</w:t>
            </w:r>
            <w:r>
              <w:t>.)</w:t>
            </w:r>
          </w:p>
          <w:p w14:paraId="2B7C0FAA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5171ADF2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112AF7CE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387159FA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6F9591E0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580A3835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1B1B3095" w14:textId="77777777" w:rsidR="004D7151" w:rsidRDefault="004D7151" w:rsidP="00DD7FBC">
            <w:pPr>
              <w:rPr>
                <w:sz w:val="28"/>
                <w:szCs w:val="28"/>
              </w:rPr>
            </w:pPr>
          </w:p>
        </w:tc>
      </w:tr>
    </w:tbl>
    <w:p w14:paraId="2E9A6CCD" w14:textId="77777777" w:rsidR="004A0CF5" w:rsidRDefault="004A0CF5" w:rsidP="004A0CF5">
      <w:pPr>
        <w:rPr>
          <w:sz w:val="28"/>
          <w:szCs w:val="28"/>
        </w:rPr>
      </w:pPr>
    </w:p>
    <w:p w14:paraId="3939D2AB" w14:textId="237CE803" w:rsidR="004A0CF5" w:rsidRDefault="004D7151" w:rsidP="004A0CF5">
      <w:r>
        <w:br w:type="page"/>
      </w:r>
    </w:p>
    <w:p w14:paraId="787DBDF6" w14:textId="77777777" w:rsidR="004D7151" w:rsidRDefault="004D7151" w:rsidP="004A0CF5"/>
    <w:p w14:paraId="72CF5598" w14:textId="77777777" w:rsidR="004D7151" w:rsidRDefault="004D7151" w:rsidP="004D7151">
      <w:pPr>
        <w:rPr>
          <w:b/>
          <w:sz w:val="32"/>
        </w:rPr>
      </w:pPr>
      <w:r>
        <w:rPr>
          <w:b/>
          <w:noProof/>
          <w:color w:val="00483A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13A38E" wp14:editId="67763176">
                <wp:simplePos x="0" y="0"/>
                <wp:positionH relativeFrom="column">
                  <wp:posOffset>-1003383</wp:posOffset>
                </wp:positionH>
                <wp:positionV relativeFrom="paragraph">
                  <wp:posOffset>-25400</wp:posOffset>
                </wp:positionV>
                <wp:extent cx="7752080" cy="278130"/>
                <wp:effectExtent l="0" t="0" r="1270" b="7620"/>
                <wp:wrapNone/>
                <wp:docPr id="32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080" cy="278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E007B"/>
                            </a:gs>
                            <a:gs pos="100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09217" id="Rectangle 32" o:spid="_x0000_s1026" alt="&quot;&quot;" style="position:absolute;margin-left:-79pt;margin-top:-2pt;width:610.4pt;height:2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" fillcolor="#de007b" stroked="f" strokeweight="2pt">
                <v:fill color2="white [3212]" rotate="t" angle="270" colors="0 #de007b;1 white;1 white" focus="100%" type="gradient"/>
              </v:rect>
            </w:pict>
          </mc:Fallback>
        </mc:AlternateContent>
      </w:r>
      <w:r>
        <w:rPr>
          <w:b/>
          <w:sz w:val="32"/>
        </w:rPr>
        <w:t xml:space="preserve">Part 1: Person centred planning </w:t>
      </w:r>
    </w:p>
    <w:p w14:paraId="548729D6" w14:textId="18AE53BE" w:rsidR="004D7151" w:rsidRDefault="004D7151" w:rsidP="004A0CF5"/>
    <w:p w14:paraId="728666C3" w14:textId="77777777" w:rsidR="004D7151" w:rsidRPr="00394A4F" w:rsidRDefault="004D7151" w:rsidP="004D7151">
      <w:pPr>
        <w:rPr>
          <w:i/>
        </w:rPr>
      </w:pPr>
      <w:r w:rsidRPr="00394A4F">
        <w:t>Describe how the setting or school has gathered the views of the child and family over time</w:t>
      </w:r>
      <w:r>
        <w:t xml:space="preserve"> </w:t>
      </w:r>
      <w:r w:rsidRPr="00394A4F">
        <w:rPr>
          <w:i/>
        </w:rPr>
        <w:t xml:space="preserve">should be used to gather the child or young person's views. Guidance is available on the </w:t>
      </w:r>
      <w:hyperlink r:id="rId9" w:history="1">
        <w:r w:rsidRPr="00171ADC">
          <w:rPr>
            <w:rStyle w:val="Hyperlink"/>
            <w:i/>
          </w:rPr>
          <w:t>SEND framework - Early Years</w:t>
        </w:r>
      </w:hyperlink>
    </w:p>
    <w:p w14:paraId="1E59B521" w14:textId="77777777" w:rsidR="004D7151" w:rsidRDefault="004D7151" w:rsidP="004A0CF5"/>
    <w:tbl>
      <w:tblPr>
        <w:tblStyle w:val="TableGrid"/>
        <w:tblW w:w="9042" w:type="dxa"/>
        <w:tblBorders>
          <w:top w:val="single" w:sz="24" w:space="0" w:color="FF3399"/>
          <w:left w:val="single" w:sz="24" w:space="0" w:color="FF3399"/>
          <w:bottom w:val="single" w:sz="24" w:space="0" w:color="FF3399"/>
          <w:right w:val="single" w:sz="24" w:space="0" w:color="FF3399"/>
        </w:tblBorders>
        <w:tblLook w:val="04A0" w:firstRow="1" w:lastRow="0" w:firstColumn="1" w:lastColumn="0" w:noHBand="0" w:noVBand="1"/>
      </w:tblPr>
      <w:tblGrid>
        <w:gridCol w:w="4482"/>
        <w:gridCol w:w="4560"/>
      </w:tblGrid>
      <w:tr w:rsidR="004D7151" w14:paraId="7CBE8C43" w14:textId="77777777" w:rsidTr="00720EF3">
        <w:tc>
          <w:tcPr>
            <w:tcW w:w="4482" w:type="dxa"/>
          </w:tcPr>
          <w:p w14:paraId="48DC5110" w14:textId="10839BAA" w:rsidR="004D7151" w:rsidRDefault="004D7151" w:rsidP="004A0CF5">
            <w:r>
              <w:t>Child</w:t>
            </w:r>
          </w:p>
        </w:tc>
        <w:tc>
          <w:tcPr>
            <w:tcW w:w="4560" w:type="dxa"/>
          </w:tcPr>
          <w:p w14:paraId="471E9ECA" w14:textId="13EBAA6F" w:rsidR="004D7151" w:rsidRDefault="004D7151" w:rsidP="004A0CF5">
            <w:r>
              <w:t>Family</w:t>
            </w:r>
          </w:p>
        </w:tc>
      </w:tr>
      <w:tr w:rsidR="004D7151" w14:paraId="4DFAD0C6" w14:textId="77777777" w:rsidTr="00720EF3">
        <w:tc>
          <w:tcPr>
            <w:tcW w:w="4482" w:type="dxa"/>
          </w:tcPr>
          <w:p w14:paraId="4929608C" w14:textId="77777777" w:rsidR="004D7151" w:rsidRDefault="004D7151" w:rsidP="004A0CF5"/>
          <w:p w14:paraId="16E783FD" w14:textId="77777777" w:rsidR="004D7151" w:rsidRDefault="004D7151" w:rsidP="004A0CF5"/>
          <w:p w14:paraId="280C8050" w14:textId="77777777" w:rsidR="004D7151" w:rsidRDefault="004D7151" w:rsidP="004A0CF5"/>
          <w:p w14:paraId="4F4C8D76" w14:textId="77777777" w:rsidR="004D7151" w:rsidRDefault="004D7151" w:rsidP="004A0CF5"/>
          <w:p w14:paraId="76F3CD51" w14:textId="77777777" w:rsidR="004D7151" w:rsidRDefault="004D7151" w:rsidP="004A0CF5"/>
          <w:p w14:paraId="013E4C47" w14:textId="77777777" w:rsidR="004D7151" w:rsidRDefault="004D7151" w:rsidP="004A0CF5"/>
          <w:p w14:paraId="17E00B73" w14:textId="77777777" w:rsidR="004D7151" w:rsidRDefault="004D7151" w:rsidP="004A0CF5"/>
          <w:p w14:paraId="45D93E5C" w14:textId="77777777" w:rsidR="004D7151" w:rsidRDefault="004D7151" w:rsidP="004A0CF5"/>
          <w:p w14:paraId="6250F7E7" w14:textId="77777777" w:rsidR="004D7151" w:rsidRDefault="004D7151" w:rsidP="004A0CF5"/>
          <w:p w14:paraId="4801EE05" w14:textId="77777777" w:rsidR="004D7151" w:rsidRDefault="004D7151" w:rsidP="004A0CF5"/>
          <w:p w14:paraId="7B571997" w14:textId="77777777" w:rsidR="004D7151" w:rsidRDefault="004D7151" w:rsidP="004A0CF5"/>
          <w:p w14:paraId="0A1AAD84" w14:textId="77777777" w:rsidR="004D7151" w:rsidRDefault="004D7151" w:rsidP="004A0CF5"/>
          <w:p w14:paraId="3517E139" w14:textId="77777777" w:rsidR="004D7151" w:rsidRDefault="004D7151" w:rsidP="004A0CF5"/>
        </w:tc>
        <w:tc>
          <w:tcPr>
            <w:tcW w:w="4560" w:type="dxa"/>
          </w:tcPr>
          <w:p w14:paraId="70281D59" w14:textId="77777777" w:rsidR="004D7151" w:rsidRDefault="004D7151" w:rsidP="004A0CF5"/>
        </w:tc>
      </w:tr>
    </w:tbl>
    <w:p w14:paraId="5D958D98" w14:textId="5F0F2D14" w:rsidR="004D7151" w:rsidRDefault="004D7151" w:rsidP="004D7151"/>
    <w:p w14:paraId="60661EB3" w14:textId="1A7C4318" w:rsidR="00C00664" w:rsidRDefault="001410EF" w:rsidP="004D7151">
      <w:r w:rsidRPr="00371571">
        <w:rPr>
          <w:b/>
          <w:noProof/>
          <w:color w:val="00483A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46BB65" wp14:editId="2C26C03B">
                <wp:simplePos x="0" y="0"/>
                <wp:positionH relativeFrom="margin">
                  <wp:align>left</wp:align>
                </wp:positionH>
                <wp:positionV relativeFrom="paragraph">
                  <wp:posOffset>173356</wp:posOffset>
                </wp:positionV>
                <wp:extent cx="7752080" cy="209550"/>
                <wp:effectExtent l="0" t="0" r="127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080" cy="209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79646">
                                <a:lumMod val="75000"/>
                              </a:srgbClr>
                            </a:gs>
                            <a:gs pos="100000">
                              <a:sysClr val="window" lastClr="FFFFFF"/>
                            </a:gs>
                            <a:gs pos="100000">
                              <a:sysClr val="window" lastClr="FFFFFF"/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25BA4" id="Rectangle 3" o:spid="_x0000_s1026" alt="&quot;&quot;" style="position:absolute;margin-left:0;margin-top:13.65pt;width:610.4pt;height:16.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" fillcolor="#e46c0a" stroked="f" strokeweight="2pt">
                <v:fill color2="window" rotate="t" angle="270" colors="0 #e46c0a;1 window;1 window" focus="100%" type="gradient"/>
                <w10:wrap anchorx="margin"/>
              </v:rect>
            </w:pict>
          </mc:Fallback>
        </mc:AlternateContent>
      </w:r>
    </w:p>
    <w:p w14:paraId="4FBEB92F" w14:textId="1793C1BE" w:rsidR="004D7151" w:rsidRPr="00A623D3" w:rsidRDefault="00A623D3" w:rsidP="004D7151">
      <w:pPr>
        <w:rPr>
          <w:b/>
          <w:bCs/>
          <w:sz w:val="28"/>
          <w:szCs w:val="28"/>
        </w:rPr>
      </w:pPr>
      <w:r w:rsidRPr="00A623D3">
        <w:rPr>
          <w:b/>
          <w:bCs/>
          <w:sz w:val="28"/>
          <w:szCs w:val="28"/>
        </w:rPr>
        <w:t xml:space="preserve">Part 2:  Educational needs and Support </w:t>
      </w:r>
    </w:p>
    <w:p w14:paraId="73430205" w14:textId="1B5349DE" w:rsidR="00A623D3" w:rsidRDefault="00A623D3" w:rsidP="004D7151"/>
    <w:p w14:paraId="6F7205D6" w14:textId="0456C37B" w:rsidR="00A623D3" w:rsidRDefault="00A623D3" w:rsidP="004D7151">
      <w:r>
        <w:t>Complete sections 1 and 2 below and attach the documents listed on the next page with relevant sections highlighted</w:t>
      </w:r>
    </w:p>
    <w:p w14:paraId="2EFFDC11" w14:textId="77777777" w:rsidR="00A623D3" w:rsidRDefault="00A623D3" w:rsidP="004D7151"/>
    <w:p w14:paraId="1A1301C1" w14:textId="77777777" w:rsidR="00A623D3" w:rsidRPr="00A623D3" w:rsidRDefault="00A623D3" w:rsidP="00A623D3">
      <w:pPr>
        <w:rPr>
          <w:b/>
        </w:rPr>
      </w:pPr>
      <w:r w:rsidRPr="00A623D3">
        <w:rPr>
          <w:b/>
        </w:rPr>
        <w:t>1. The child’s needs</w:t>
      </w:r>
    </w:p>
    <w:p w14:paraId="39C0AEDE" w14:textId="366BCA64" w:rsidR="00A623D3" w:rsidRDefault="00A623D3" w:rsidP="00A623D3">
      <w:r>
        <w:t xml:space="preserve">Describe the child’s </w:t>
      </w:r>
      <w:r w:rsidRPr="00DA3046">
        <w:rPr>
          <w:b/>
        </w:rPr>
        <w:t>special educational needs</w:t>
      </w:r>
      <w:r>
        <w:t xml:space="preserve"> and </w:t>
      </w:r>
      <w:r w:rsidRPr="00DA3046">
        <w:rPr>
          <w:b/>
        </w:rPr>
        <w:t>summarise</w:t>
      </w:r>
      <w:r>
        <w:rPr>
          <w:b/>
        </w:rPr>
        <w:t>/reference</w:t>
      </w:r>
      <w:r w:rsidRPr="00DA3046">
        <w:rPr>
          <w:b/>
        </w:rPr>
        <w:t xml:space="preserve"> the evidence </w:t>
      </w:r>
      <w:r>
        <w:t>for these</w:t>
      </w:r>
    </w:p>
    <w:tbl>
      <w:tblPr>
        <w:tblStyle w:val="TableGrid"/>
        <w:tblW w:w="0" w:type="auto"/>
        <w:tblBorders>
          <w:top w:val="single" w:sz="24" w:space="0" w:color="E36C0A" w:themeColor="accent6" w:themeShade="BF"/>
          <w:left w:val="single" w:sz="24" w:space="0" w:color="E36C0A" w:themeColor="accent6" w:themeShade="BF"/>
          <w:bottom w:val="single" w:sz="24" w:space="0" w:color="E36C0A" w:themeColor="accent6" w:themeShade="BF"/>
          <w:right w:val="single" w:sz="2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5491"/>
        <w:gridCol w:w="3475"/>
      </w:tblGrid>
      <w:tr w:rsidR="00A623D3" w14:paraId="72C5B07C" w14:textId="77777777" w:rsidTr="00A623D3">
        <w:tc>
          <w:tcPr>
            <w:tcW w:w="5524" w:type="dxa"/>
          </w:tcPr>
          <w:p w14:paraId="4895CD73" w14:textId="7C306702" w:rsidR="00A623D3" w:rsidRDefault="00A623D3" w:rsidP="00A623D3">
            <w:r>
              <w:t>Special Educational/Needs/Barriers to learning</w:t>
            </w:r>
          </w:p>
        </w:tc>
        <w:tc>
          <w:tcPr>
            <w:tcW w:w="3492" w:type="dxa"/>
          </w:tcPr>
          <w:p w14:paraId="35F77EBC" w14:textId="24333204" w:rsidR="00A623D3" w:rsidRDefault="00A623D3" w:rsidP="00A623D3">
            <w:r>
              <w:t>Evidence/indicators</w:t>
            </w:r>
          </w:p>
        </w:tc>
      </w:tr>
      <w:tr w:rsidR="00A623D3" w14:paraId="3F61D555" w14:textId="77777777" w:rsidTr="00A623D3">
        <w:tc>
          <w:tcPr>
            <w:tcW w:w="5524" w:type="dxa"/>
          </w:tcPr>
          <w:p w14:paraId="73A3BCCB" w14:textId="77777777" w:rsidR="00A623D3" w:rsidRPr="00A623D3" w:rsidRDefault="00A623D3" w:rsidP="00A623D3"/>
          <w:p w14:paraId="5D9572A0" w14:textId="77777777" w:rsidR="00A623D3" w:rsidRDefault="00A623D3" w:rsidP="00A623D3"/>
          <w:p w14:paraId="4B4D652D" w14:textId="77777777" w:rsidR="00BF1BD0" w:rsidRPr="00A623D3" w:rsidRDefault="00BF1BD0" w:rsidP="00A623D3"/>
          <w:p w14:paraId="25107C1C" w14:textId="77777777" w:rsidR="00A623D3" w:rsidRPr="00A623D3" w:rsidRDefault="00A623D3" w:rsidP="00A623D3"/>
        </w:tc>
        <w:tc>
          <w:tcPr>
            <w:tcW w:w="3492" w:type="dxa"/>
          </w:tcPr>
          <w:p w14:paraId="047609C7" w14:textId="77777777" w:rsidR="00A623D3" w:rsidRPr="00A623D3" w:rsidRDefault="00A623D3" w:rsidP="00A623D3"/>
        </w:tc>
      </w:tr>
      <w:tr w:rsidR="00A623D3" w14:paraId="26E7460A" w14:textId="77777777" w:rsidTr="00A623D3">
        <w:tc>
          <w:tcPr>
            <w:tcW w:w="5524" w:type="dxa"/>
          </w:tcPr>
          <w:p w14:paraId="319EADA2" w14:textId="77777777" w:rsidR="00A623D3" w:rsidRDefault="00A623D3" w:rsidP="00A623D3"/>
          <w:p w14:paraId="246E7E1E" w14:textId="77777777" w:rsidR="00A623D3" w:rsidRDefault="00A623D3" w:rsidP="00A623D3"/>
          <w:p w14:paraId="7A117158" w14:textId="77777777" w:rsidR="00BF1BD0" w:rsidRDefault="00BF1BD0" w:rsidP="00A623D3"/>
          <w:p w14:paraId="27420701" w14:textId="77777777" w:rsidR="00A623D3" w:rsidRPr="00A623D3" w:rsidRDefault="00A623D3" w:rsidP="00A623D3"/>
        </w:tc>
        <w:tc>
          <w:tcPr>
            <w:tcW w:w="3492" w:type="dxa"/>
          </w:tcPr>
          <w:p w14:paraId="2B138522" w14:textId="77777777" w:rsidR="00A623D3" w:rsidRPr="00A623D3" w:rsidRDefault="00A623D3" w:rsidP="00A623D3"/>
        </w:tc>
      </w:tr>
      <w:tr w:rsidR="00A623D3" w14:paraId="6FE6BB42" w14:textId="77777777" w:rsidTr="00A623D3">
        <w:tc>
          <w:tcPr>
            <w:tcW w:w="5524" w:type="dxa"/>
          </w:tcPr>
          <w:p w14:paraId="32335702" w14:textId="77777777" w:rsidR="00A623D3" w:rsidRDefault="00A623D3" w:rsidP="00A623D3"/>
          <w:p w14:paraId="1A4EC96C" w14:textId="77777777" w:rsidR="00A623D3" w:rsidRDefault="00A623D3" w:rsidP="00A623D3"/>
          <w:p w14:paraId="5E540D0A" w14:textId="77777777" w:rsidR="00BF1BD0" w:rsidRDefault="00BF1BD0" w:rsidP="00A623D3"/>
          <w:p w14:paraId="1176BB90" w14:textId="77777777" w:rsidR="00A623D3" w:rsidRPr="00A623D3" w:rsidRDefault="00A623D3" w:rsidP="00A623D3"/>
        </w:tc>
        <w:tc>
          <w:tcPr>
            <w:tcW w:w="3492" w:type="dxa"/>
          </w:tcPr>
          <w:p w14:paraId="13063332" w14:textId="77777777" w:rsidR="00A623D3" w:rsidRPr="00A623D3" w:rsidRDefault="00A623D3" w:rsidP="00A623D3"/>
        </w:tc>
      </w:tr>
      <w:tr w:rsidR="00A623D3" w14:paraId="188CCDC7" w14:textId="77777777" w:rsidTr="00A623D3">
        <w:tc>
          <w:tcPr>
            <w:tcW w:w="5524" w:type="dxa"/>
          </w:tcPr>
          <w:p w14:paraId="0B1658E4" w14:textId="77777777" w:rsidR="00A623D3" w:rsidRDefault="00A623D3" w:rsidP="00A623D3"/>
          <w:p w14:paraId="4CA473DA" w14:textId="77777777" w:rsidR="00A623D3" w:rsidRDefault="00A623D3" w:rsidP="00A623D3"/>
          <w:p w14:paraId="63AF0045" w14:textId="77777777" w:rsidR="00BF1BD0" w:rsidRDefault="00BF1BD0" w:rsidP="00A623D3"/>
          <w:p w14:paraId="01AAD8BA" w14:textId="77777777" w:rsidR="00A623D3" w:rsidRPr="00A623D3" w:rsidRDefault="00A623D3" w:rsidP="00A623D3"/>
        </w:tc>
        <w:tc>
          <w:tcPr>
            <w:tcW w:w="3492" w:type="dxa"/>
          </w:tcPr>
          <w:p w14:paraId="124913E4" w14:textId="77777777" w:rsidR="00A623D3" w:rsidRPr="00A623D3" w:rsidRDefault="00A623D3" w:rsidP="00A623D3"/>
        </w:tc>
      </w:tr>
      <w:tr w:rsidR="00A623D3" w14:paraId="457C698B" w14:textId="77777777" w:rsidTr="00A623D3">
        <w:tc>
          <w:tcPr>
            <w:tcW w:w="5524" w:type="dxa"/>
          </w:tcPr>
          <w:p w14:paraId="1EB9CE30" w14:textId="77777777" w:rsidR="00A623D3" w:rsidRDefault="00A623D3" w:rsidP="00A623D3"/>
          <w:p w14:paraId="6440346B" w14:textId="77777777" w:rsidR="00A623D3" w:rsidRDefault="00A623D3" w:rsidP="00A623D3"/>
          <w:p w14:paraId="5E9B3DFD" w14:textId="77777777" w:rsidR="00BF1BD0" w:rsidRDefault="00BF1BD0" w:rsidP="00A623D3"/>
          <w:p w14:paraId="6CBEFB65" w14:textId="77777777" w:rsidR="00A623D3" w:rsidRPr="00A623D3" w:rsidRDefault="00A623D3" w:rsidP="00A623D3"/>
        </w:tc>
        <w:tc>
          <w:tcPr>
            <w:tcW w:w="3492" w:type="dxa"/>
          </w:tcPr>
          <w:p w14:paraId="75BF430E" w14:textId="77777777" w:rsidR="00A623D3" w:rsidRPr="00A623D3" w:rsidRDefault="00A623D3" w:rsidP="00A623D3"/>
        </w:tc>
      </w:tr>
    </w:tbl>
    <w:p w14:paraId="3B7E05D5" w14:textId="31D2B42D" w:rsidR="00A623D3" w:rsidRDefault="00BF1BD0" w:rsidP="00BF1BD0">
      <w:pPr>
        <w:jc w:val="right"/>
      </w:pPr>
      <w:r>
        <w:t>Add  more rows if necessary</w:t>
      </w:r>
    </w:p>
    <w:p w14:paraId="519A202E" w14:textId="77777777" w:rsidR="00BF1BD0" w:rsidRDefault="00BF1BD0" w:rsidP="00BF1BD0">
      <w:pPr>
        <w:jc w:val="right"/>
      </w:pPr>
    </w:p>
    <w:p w14:paraId="29EA1FA4" w14:textId="77777777" w:rsidR="001544CA" w:rsidRDefault="001544CA" w:rsidP="00BF1BD0">
      <w:pPr>
        <w:jc w:val="right"/>
      </w:pPr>
    </w:p>
    <w:p w14:paraId="477AE19B" w14:textId="77777777" w:rsidR="00BF1BD0" w:rsidRPr="00DA3046" w:rsidRDefault="00BF1BD0" w:rsidP="00BF1B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A3046">
        <w:rPr>
          <w:b/>
          <w:sz w:val="28"/>
          <w:szCs w:val="28"/>
        </w:rPr>
        <w:t>Action to meet needs</w:t>
      </w:r>
      <w:r>
        <w:rPr>
          <w:b/>
          <w:sz w:val="28"/>
          <w:szCs w:val="28"/>
        </w:rPr>
        <w:t xml:space="preserve"> by the setting or school</w:t>
      </w:r>
      <w:r w:rsidRPr="00DA3046">
        <w:rPr>
          <w:b/>
          <w:sz w:val="28"/>
          <w:szCs w:val="28"/>
        </w:rPr>
        <w:t xml:space="preserve"> and impact of this</w:t>
      </w:r>
    </w:p>
    <w:p w14:paraId="502DE348" w14:textId="77777777" w:rsidR="00BF1BD0" w:rsidRPr="00BF05A2" w:rsidRDefault="00BF1BD0" w:rsidP="00BF1BD0">
      <w:pPr>
        <w:rPr>
          <w:b/>
          <w:sz w:val="28"/>
          <w:szCs w:val="28"/>
        </w:rPr>
      </w:pPr>
      <w:r>
        <w:t>Provide evidence of purposeful action by the setting or school to meet the child’s needs and remove barriers to learning. Describe how inclusion funding if appropriate and/or the Local Offer which includes other external specialist agency support has been used to achieve the child’s outcomes.</w:t>
      </w:r>
    </w:p>
    <w:p w14:paraId="1C220D84" w14:textId="77777777" w:rsidR="00BF1BD0" w:rsidRDefault="00BF1BD0" w:rsidP="00BF1BD0"/>
    <w:tbl>
      <w:tblPr>
        <w:tblStyle w:val="TableGrid"/>
        <w:tblW w:w="9209" w:type="dxa"/>
        <w:tblBorders>
          <w:top w:val="single" w:sz="24" w:space="0" w:color="E36C0A" w:themeColor="accent6" w:themeShade="BF"/>
          <w:left w:val="single" w:sz="24" w:space="0" w:color="E36C0A" w:themeColor="accent6" w:themeShade="BF"/>
          <w:bottom w:val="single" w:sz="24" w:space="0" w:color="E36C0A" w:themeColor="accent6" w:themeShade="BF"/>
          <w:right w:val="single" w:sz="2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005"/>
        <w:gridCol w:w="2093"/>
        <w:gridCol w:w="4111"/>
      </w:tblGrid>
      <w:tr w:rsidR="00BF1BD0" w14:paraId="63C3484B" w14:textId="77777777" w:rsidTr="004100D2">
        <w:tc>
          <w:tcPr>
            <w:tcW w:w="3005" w:type="dxa"/>
          </w:tcPr>
          <w:p w14:paraId="57C05141" w14:textId="3B120707" w:rsidR="00BF1BD0" w:rsidRDefault="00BF1BD0" w:rsidP="00BF1BD0">
            <w:r>
              <w:t>List the interventions, support, services, activities etc. and any funding or costs related to this</w:t>
            </w:r>
          </w:p>
        </w:tc>
        <w:tc>
          <w:tcPr>
            <w:tcW w:w="2093" w:type="dxa"/>
          </w:tcPr>
          <w:p w14:paraId="07FA2101" w14:textId="30915B40" w:rsidR="00BF1BD0" w:rsidRDefault="00BF1BD0" w:rsidP="00BF1BD0">
            <w:r w:rsidRPr="001C21E0">
              <w:t>Funding/ cost/ Local Offer(LO)</w:t>
            </w:r>
          </w:p>
        </w:tc>
        <w:tc>
          <w:tcPr>
            <w:tcW w:w="4111" w:type="dxa"/>
          </w:tcPr>
          <w:p w14:paraId="21D0D68B" w14:textId="6B02F31B" w:rsidR="00BF1BD0" w:rsidRDefault="00BF1BD0" w:rsidP="00BF1BD0">
            <w:r>
              <w:t xml:space="preserve">Please describe the </w:t>
            </w:r>
            <w:r w:rsidRPr="00ED2EEE">
              <w:rPr>
                <w:b/>
              </w:rPr>
              <w:t>impact</w:t>
            </w:r>
            <w:r>
              <w:t xml:space="preserve"> of this intervention/activity and why it has not been effective in improving the child’s outcomes or is no longer sufficient or is effective but needs further funding to sustain provision.</w:t>
            </w:r>
          </w:p>
        </w:tc>
      </w:tr>
      <w:tr w:rsidR="00BF1BD0" w14:paraId="0501B26D" w14:textId="77777777" w:rsidTr="004100D2">
        <w:tc>
          <w:tcPr>
            <w:tcW w:w="3005" w:type="dxa"/>
          </w:tcPr>
          <w:p w14:paraId="63D25691" w14:textId="77777777" w:rsidR="00BF1BD0" w:rsidRDefault="00BF1BD0" w:rsidP="00BF1BD0"/>
          <w:p w14:paraId="702E76E0" w14:textId="77777777" w:rsidR="004100D2" w:rsidRDefault="004100D2" w:rsidP="00BF1BD0"/>
          <w:p w14:paraId="4F23DE69" w14:textId="77777777" w:rsidR="004100D2" w:rsidRDefault="004100D2" w:rsidP="00BF1BD0"/>
          <w:p w14:paraId="2BE3ED8E" w14:textId="77777777" w:rsidR="004100D2" w:rsidRDefault="004100D2" w:rsidP="00BF1BD0"/>
          <w:p w14:paraId="55B94F1E" w14:textId="77777777" w:rsidR="004100D2" w:rsidRDefault="004100D2" w:rsidP="00BF1BD0"/>
        </w:tc>
        <w:tc>
          <w:tcPr>
            <w:tcW w:w="2093" w:type="dxa"/>
          </w:tcPr>
          <w:p w14:paraId="411D24FD" w14:textId="77777777" w:rsidR="00BF1BD0" w:rsidRDefault="00BF1BD0" w:rsidP="00BF1BD0"/>
        </w:tc>
        <w:tc>
          <w:tcPr>
            <w:tcW w:w="4111" w:type="dxa"/>
          </w:tcPr>
          <w:p w14:paraId="1620D7C1" w14:textId="77777777" w:rsidR="00BF1BD0" w:rsidRDefault="00BF1BD0" w:rsidP="00BF1BD0"/>
        </w:tc>
      </w:tr>
      <w:tr w:rsidR="00BF1BD0" w14:paraId="5CB4B1C1" w14:textId="77777777" w:rsidTr="004100D2">
        <w:tc>
          <w:tcPr>
            <w:tcW w:w="3005" w:type="dxa"/>
          </w:tcPr>
          <w:p w14:paraId="730FA0B9" w14:textId="77777777" w:rsidR="00BF1BD0" w:rsidRDefault="00BF1BD0" w:rsidP="00BF1BD0"/>
          <w:p w14:paraId="4543BCFF" w14:textId="77777777" w:rsidR="004100D2" w:rsidRDefault="004100D2" w:rsidP="00BF1BD0"/>
          <w:p w14:paraId="1388999B" w14:textId="77777777" w:rsidR="004100D2" w:rsidRDefault="004100D2" w:rsidP="00BF1BD0"/>
          <w:p w14:paraId="39E99BC7" w14:textId="77777777" w:rsidR="004100D2" w:rsidRDefault="004100D2" w:rsidP="00BF1BD0"/>
          <w:p w14:paraId="2D26B2A0" w14:textId="77777777" w:rsidR="004100D2" w:rsidRDefault="004100D2" w:rsidP="00BF1BD0"/>
        </w:tc>
        <w:tc>
          <w:tcPr>
            <w:tcW w:w="2093" w:type="dxa"/>
          </w:tcPr>
          <w:p w14:paraId="409F725A" w14:textId="77777777" w:rsidR="00BF1BD0" w:rsidRDefault="00BF1BD0" w:rsidP="00BF1BD0"/>
        </w:tc>
        <w:tc>
          <w:tcPr>
            <w:tcW w:w="4111" w:type="dxa"/>
          </w:tcPr>
          <w:p w14:paraId="3FF2B273" w14:textId="77777777" w:rsidR="00BF1BD0" w:rsidRDefault="00BF1BD0" w:rsidP="00BF1BD0"/>
        </w:tc>
      </w:tr>
      <w:tr w:rsidR="00BF1BD0" w14:paraId="5181AD80" w14:textId="77777777" w:rsidTr="004100D2">
        <w:tc>
          <w:tcPr>
            <w:tcW w:w="3005" w:type="dxa"/>
          </w:tcPr>
          <w:p w14:paraId="61171A00" w14:textId="77777777" w:rsidR="00BF1BD0" w:rsidRDefault="00BF1BD0" w:rsidP="00BF1BD0"/>
          <w:p w14:paraId="0893CF90" w14:textId="77777777" w:rsidR="004100D2" w:rsidRDefault="004100D2" w:rsidP="00BF1BD0"/>
          <w:p w14:paraId="5A45C656" w14:textId="77777777" w:rsidR="004100D2" w:rsidRDefault="004100D2" w:rsidP="00BF1BD0"/>
          <w:p w14:paraId="21B5350A" w14:textId="77777777" w:rsidR="004100D2" w:rsidRDefault="004100D2" w:rsidP="00BF1BD0"/>
          <w:p w14:paraId="1B141A00" w14:textId="77777777" w:rsidR="004100D2" w:rsidRDefault="004100D2" w:rsidP="00BF1BD0"/>
        </w:tc>
        <w:tc>
          <w:tcPr>
            <w:tcW w:w="2093" w:type="dxa"/>
          </w:tcPr>
          <w:p w14:paraId="6D362027" w14:textId="77777777" w:rsidR="00BF1BD0" w:rsidRDefault="00BF1BD0" w:rsidP="00BF1BD0"/>
        </w:tc>
        <w:tc>
          <w:tcPr>
            <w:tcW w:w="4111" w:type="dxa"/>
          </w:tcPr>
          <w:p w14:paraId="507C742C" w14:textId="77777777" w:rsidR="00BF1BD0" w:rsidRDefault="00BF1BD0" w:rsidP="00BF1BD0"/>
        </w:tc>
      </w:tr>
      <w:tr w:rsidR="00BF1BD0" w14:paraId="68D43D6E" w14:textId="77777777" w:rsidTr="004100D2">
        <w:tc>
          <w:tcPr>
            <w:tcW w:w="3005" w:type="dxa"/>
          </w:tcPr>
          <w:p w14:paraId="67A405CD" w14:textId="77777777" w:rsidR="00BF1BD0" w:rsidRDefault="00BF1BD0" w:rsidP="00BF1BD0"/>
          <w:p w14:paraId="281F770D" w14:textId="77777777" w:rsidR="004100D2" w:rsidRDefault="004100D2" w:rsidP="00BF1BD0"/>
          <w:p w14:paraId="5891810B" w14:textId="77777777" w:rsidR="004100D2" w:rsidRDefault="004100D2" w:rsidP="00BF1BD0"/>
          <w:p w14:paraId="21CDC55D" w14:textId="77777777" w:rsidR="004100D2" w:rsidRDefault="004100D2" w:rsidP="00BF1BD0"/>
          <w:p w14:paraId="76E9E874" w14:textId="77777777" w:rsidR="004100D2" w:rsidRDefault="004100D2" w:rsidP="00BF1BD0"/>
        </w:tc>
        <w:tc>
          <w:tcPr>
            <w:tcW w:w="2093" w:type="dxa"/>
          </w:tcPr>
          <w:p w14:paraId="0687ABFF" w14:textId="77777777" w:rsidR="00BF1BD0" w:rsidRDefault="00BF1BD0" w:rsidP="00BF1BD0"/>
        </w:tc>
        <w:tc>
          <w:tcPr>
            <w:tcW w:w="4111" w:type="dxa"/>
          </w:tcPr>
          <w:p w14:paraId="1DDE00DF" w14:textId="77777777" w:rsidR="00BF1BD0" w:rsidRDefault="00BF1BD0" w:rsidP="00BF1BD0"/>
        </w:tc>
      </w:tr>
      <w:tr w:rsidR="00BF1BD0" w14:paraId="0560F126" w14:textId="77777777" w:rsidTr="004100D2">
        <w:tc>
          <w:tcPr>
            <w:tcW w:w="3005" w:type="dxa"/>
          </w:tcPr>
          <w:p w14:paraId="5ACDFF4A" w14:textId="77777777" w:rsidR="00BF1BD0" w:rsidRDefault="00BF1BD0" w:rsidP="00BF1BD0"/>
          <w:p w14:paraId="2726BC15" w14:textId="77777777" w:rsidR="004100D2" w:rsidRDefault="004100D2" w:rsidP="00BF1BD0"/>
          <w:p w14:paraId="65F8FA90" w14:textId="77777777" w:rsidR="004100D2" w:rsidRDefault="004100D2" w:rsidP="00BF1BD0"/>
          <w:p w14:paraId="50275CFA" w14:textId="77777777" w:rsidR="004100D2" w:rsidRDefault="004100D2" w:rsidP="00BF1BD0"/>
          <w:p w14:paraId="31459DAC" w14:textId="77777777" w:rsidR="004100D2" w:rsidRDefault="004100D2" w:rsidP="00BF1BD0"/>
        </w:tc>
        <w:tc>
          <w:tcPr>
            <w:tcW w:w="2093" w:type="dxa"/>
          </w:tcPr>
          <w:p w14:paraId="56BE9ADC" w14:textId="77777777" w:rsidR="00BF1BD0" w:rsidRDefault="00BF1BD0" w:rsidP="00BF1BD0"/>
        </w:tc>
        <w:tc>
          <w:tcPr>
            <w:tcW w:w="4111" w:type="dxa"/>
          </w:tcPr>
          <w:p w14:paraId="6947DFC8" w14:textId="77777777" w:rsidR="00BF1BD0" w:rsidRDefault="00BF1BD0" w:rsidP="00BF1BD0"/>
        </w:tc>
      </w:tr>
      <w:tr w:rsidR="00BF1BD0" w14:paraId="52564418" w14:textId="77777777" w:rsidTr="004100D2">
        <w:tc>
          <w:tcPr>
            <w:tcW w:w="3005" w:type="dxa"/>
          </w:tcPr>
          <w:p w14:paraId="7C864C5A" w14:textId="77777777" w:rsidR="00BF1BD0" w:rsidRDefault="00BF1BD0" w:rsidP="00BF1BD0"/>
          <w:p w14:paraId="7EDE62AA" w14:textId="77777777" w:rsidR="004100D2" w:rsidRDefault="004100D2" w:rsidP="00BF1BD0"/>
          <w:p w14:paraId="166CFDAC" w14:textId="77777777" w:rsidR="004100D2" w:rsidRDefault="004100D2" w:rsidP="00BF1BD0"/>
          <w:p w14:paraId="16AA6ADD" w14:textId="77777777" w:rsidR="004100D2" w:rsidRDefault="004100D2" w:rsidP="00BF1BD0"/>
          <w:p w14:paraId="0DD38EF0" w14:textId="77777777" w:rsidR="004100D2" w:rsidRDefault="004100D2" w:rsidP="00BF1BD0"/>
        </w:tc>
        <w:tc>
          <w:tcPr>
            <w:tcW w:w="2093" w:type="dxa"/>
          </w:tcPr>
          <w:p w14:paraId="081F35E1" w14:textId="77777777" w:rsidR="00BF1BD0" w:rsidRDefault="00BF1BD0" w:rsidP="00BF1BD0"/>
        </w:tc>
        <w:tc>
          <w:tcPr>
            <w:tcW w:w="4111" w:type="dxa"/>
          </w:tcPr>
          <w:p w14:paraId="30629E0E" w14:textId="77777777" w:rsidR="00BF1BD0" w:rsidRDefault="00BF1BD0" w:rsidP="00BF1BD0"/>
        </w:tc>
      </w:tr>
      <w:tr w:rsidR="00BF1BD0" w14:paraId="2F8973B5" w14:textId="77777777" w:rsidTr="004100D2">
        <w:tc>
          <w:tcPr>
            <w:tcW w:w="3005" w:type="dxa"/>
          </w:tcPr>
          <w:p w14:paraId="055D5372" w14:textId="77777777" w:rsidR="00BF1BD0" w:rsidRDefault="00BF1BD0" w:rsidP="00BF1BD0"/>
          <w:p w14:paraId="6A888C23" w14:textId="77777777" w:rsidR="004100D2" w:rsidRDefault="004100D2" w:rsidP="00BF1BD0"/>
          <w:p w14:paraId="09F63054" w14:textId="77777777" w:rsidR="004100D2" w:rsidRDefault="004100D2" w:rsidP="00BF1BD0"/>
          <w:p w14:paraId="78ECFCA1" w14:textId="77777777" w:rsidR="004100D2" w:rsidRDefault="004100D2" w:rsidP="00BF1BD0"/>
          <w:p w14:paraId="301062C2" w14:textId="77777777" w:rsidR="004100D2" w:rsidRDefault="004100D2" w:rsidP="00BF1BD0"/>
        </w:tc>
        <w:tc>
          <w:tcPr>
            <w:tcW w:w="2093" w:type="dxa"/>
          </w:tcPr>
          <w:p w14:paraId="7FA96C29" w14:textId="77777777" w:rsidR="00BF1BD0" w:rsidRDefault="00BF1BD0" w:rsidP="00BF1BD0"/>
        </w:tc>
        <w:tc>
          <w:tcPr>
            <w:tcW w:w="4111" w:type="dxa"/>
          </w:tcPr>
          <w:p w14:paraId="21A7703C" w14:textId="77777777" w:rsidR="00BF1BD0" w:rsidRDefault="00BF1BD0" w:rsidP="00BF1BD0"/>
        </w:tc>
      </w:tr>
      <w:tr w:rsidR="00BF1BD0" w14:paraId="25E84D61" w14:textId="77777777" w:rsidTr="004100D2">
        <w:tc>
          <w:tcPr>
            <w:tcW w:w="3005" w:type="dxa"/>
          </w:tcPr>
          <w:p w14:paraId="195E46A7" w14:textId="77777777" w:rsidR="00BF1BD0" w:rsidRDefault="00BF1BD0" w:rsidP="00BF1BD0"/>
          <w:p w14:paraId="52B0C71C" w14:textId="77777777" w:rsidR="004100D2" w:rsidRDefault="004100D2" w:rsidP="00BF1BD0"/>
          <w:p w14:paraId="67CF450B" w14:textId="77777777" w:rsidR="004100D2" w:rsidRDefault="004100D2" w:rsidP="00BF1BD0"/>
          <w:p w14:paraId="611F9B5D" w14:textId="77777777" w:rsidR="004100D2" w:rsidRDefault="004100D2" w:rsidP="00BF1BD0"/>
          <w:p w14:paraId="6FEED7C4" w14:textId="77777777" w:rsidR="004100D2" w:rsidRDefault="004100D2" w:rsidP="00BF1BD0"/>
        </w:tc>
        <w:tc>
          <w:tcPr>
            <w:tcW w:w="2093" w:type="dxa"/>
          </w:tcPr>
          <w:p w14:paraId="38D87589" w14:textId="77777777" w:rsidR="00BF1BD0" w:rsidRDefault="00BF1BD0" w:rsidP="00BF1BD0"/>
        </w:tc>
        <w:tc>
          <w:tcPr>
            <w:tcW w:w="4111" w:type="dxa"/>
          </w:tcPr>
          <w:p w14:paraId="6321E202" w14:textId="77777777" w:rsidR="00BF1BD0" w:rsidRDefault="00BF1BD0" w:rsidP="00BF1BD0"/>
        </w:tc>
      </w:tr>
    </w:tbl>
    <w:p w14:paraId="6C758BD0" w14:textId="77777777" w:rsidR="00BF1BD0" w:rsidRDefault="00BF1BD0" w:rsidP="00BF1BD0"/>
    <w:p w14:paraId="08E6F963" w14:textId="77777777" w:rsidR="004100D2" w:rsidRDefault="004100D2" w:rsidP="00BF1BD0"/>
    <w:p w14:paraId="54604C0C" w14:textId="09DD8952" w:rsidR="004100D2" w:rsidRPr="004100D2" w:rsidRDefault="004100D2" w:rsidP="00BF1BD0">
      <w:pPr>
        <w:rPr>
          <w:b/>
          <w:sz w:val="32"/>
          <w:szCs w:val="32"/>
        </w:rPr>
      </w:pPr>
      <w:r w:rsidRPr="00371571">
        <w:rPr>
          <w:b/>
          <w:noProof/>
          <w:color w:val="00483A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6725E7" wp14:editId="6625FB1D">
                <wp:simplePos x="0" y="0"/>
                <wp:positionH relativeFrom="column">
                  <wp:posOffset>-908050</wp:posOffset>
                </wp:positionH>
                <wp:positionV relativeFrom="paragraph">
                  <wp:posOffset>-39683</wp:posOffset>
                </wp:positionV>
                <wp:extent cx="7752080" cy="278130"/>
                <wp:effectExtent l="0" t="0" r="1270" b="762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080" cy="278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EFF4A" id="Rectangle 1" o:spid="_x0000_s1026" alt="&quot;&quot;" style="position:absolute;margin-left:-71.5pt;margin-top:-3.1pt;width:610.4pt;height:21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" fillcolor="#00b050" stroked="f" strokeweight="2pt">
                <v:fill color2="white [3212]" rotate="t" angle="270" colors="0 #00b050;1 white;1 white" focus="100%" type="gradient"/>
              </v:rect>
            </w:pict>
          </mc:Fallback>
        </mc:AlternateContent>
      </w:r>
      <w:r w:rsidRPr="00BD379F">
        <w:rPr>
          <w:b/>
          <w:sz w:val="32"/>
          <w:szCs w:val="32"/>
        </w:rPr>
        <w:t>Part</w:t>
      </w:r>
      <w:r>
        <w:rPr>
          <w:b/>
          <w:sz w:val="32"/>
          <w:szCs w:val="32"/>
        </w:rPr>
        <w:t xml:space="preserve"> 3</w:t>
      </w:r>
      <w:r w:rsidRPr="00BD379F">
        <w:rPr>
          <w:b/>
          <w:sz w:val="32"/>
          <w:szCs w:val="32"/>
        </w:rPr>
        <w:t>: Reports</w:t>
      </w:r>
      <w:r>
        <w:rPr>
          <w:b/>
          <w:sz w:val="32"/>
          <w:szCs w:val="32"/>
        </w:rPr>
        <w:t xml:space="preserve"> and assessments</w:t>
      </w:r>
    </w:p>
    <w:p w14:paraId="79AE3228" w14:textId="77777777" w:rsidR="004100D2" w:rsidRDefault="004100D2" w:rsidP="004100D2">
      <w:r>
        <w:t>Reports, assessments and information that evidence the needs and support described in Part 2. Please number attachments to match list below.</w:t>
      </w:r>
    </w:p>
    <w:p w14:paraId="0F335274" w14:textId="77777777" w:rsidR="004100D2" w:rsidRDefault="004100D2" w:rsidP="00BF1BD0"/>
    <w:p w14:paraId="614F0A10" w14:textId="1D91A901" w:rsidR="004100D2" w:rsidRPr="004100D2" w:rsidRDefault="004100D2" w:rsidP="00BF1BD0">
      <w:pPr>
        <w:rPr>
          <w:b/>
          <w:sz w:val="28"/>
        </w:rPr>
      </w:pPr>
      <w:bookmarkStart w:id="0" w:name="_Hlk209770898"/>
      <w:r>
        <w:rPr>
          <w:b/>
          <w:sz w:val="28"/>
        </w:rPr>
        <w:t>Essential information, reports and assessment</w:t>
      </w:r>
      <w:bookmarkEnd w:id="0"/>
    </w:p>
    <w:tbl>
      <w:tblPr>
        <w:tblStyle w:val="TableGrid"/>
        <w:tblW w:w="9238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387"/>
        <w:gridCol w:w="1134"/>
        <w:gridCol w:w="2118"/>
      </w:tblGrid>
      <w:tr w:rsidR="004100D2" w14:paraId="1169F8CD" w14:textId="77777777" w:rsidTr="004100D2">
        <w:tc>
          <w:tcPr>
            <w:tcW w:w="599" w:type="dxa"/>
          </w:tcPr>
          <w:p w14:paraId="7467F284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5387" w:type="dxa"/>
          </w:tcPr>
          <w:p w14:paraId="52CFAD22" w14:textId="77777777" w:rsidR="004100D2" w:rsidRPr="00A55C06" w:rsidRDefault="004100D2" w:rsidP="006C3894">
            <w:pPr>
              <w:rPr>
                <w:bCs/>
                <w:sz w:val="22"/>
                <w:szCs w:val="22"/>
              </w:rPr>
            </w:pPr>
            <w:r w:rsidRPr="00A55C06">
              <w:rPr>
                <w:bCs/>
                <w:sz w:val="22"/>
                <w:szCs w:val="22"/>
              </w:rPr>
              <w:t>Name of report or assessment</w:t>
            </w:r>
          </w:p>
        </w:tc>
        <w:tc>
          <w:tcPr>
            <w:tcW w:w="1134" w:type="dxa"/>
          </w:tcPr>
          <w:p w14:paraId="0431E2DF" w14:textId="77777777" w:rsidR="004100D2" w:rsidRPr="00A55C06" w:rsidRDefault="004100D2" w:rsidP="006C3894">
            <w:pPr>
              <w:rPr>
                <w:bCs/>
                <w:sz w:val="22"/>
                <w:szCs w:val="22"/>
              </w:rPr>
            </w:pPr>
            <w:r w:rsidRPr="00A55C06">
              <w:rPr>
                <w:bCs/>
                <w:sz w:val="22"/>
                <w:szCs w:val="22"/>
              </w:rPr>
              <w:t>Tick if attached</w:t>
            </w:r>
          </w:p>
        </w:tc>
        <w:tc>
          <w:tcPr>
            <w:tcW w:w="2118" w:type="dxa"/>
          </w:tcPr>
          <w:p w14:paraId="08D93F9C" w14:textId="77777777" w:rsidR="004100D2" w:rsidRPr="00A55C06" w:rsidRDefault="004100D2" w:rsidP="006C3894">
            <w:pPr>
              <w:rPr>
                <w:bCs/>
                <w:sz w:val="22"/>
                <w:szCs w:val="22"/>
              </w:rPr>
            </w:pPr>
            <w:r w:rsidRPr="00A55C06">
              <w:rPr>
                <w:bCs/>
                <w:sz w:val="22"/>
                <w:szCs w:val="22"/>
              </w:rPr>
              <w:t xml:space="preserve">Name of the lead professional/author of the report </w:t>
            </w:r>
          </w:p>
        </w:tc>
      </w:tr>
      <w:tr w:rsidR="004100D2" w14:paraId="28936B21" w14:textId="77777777" w:rsidTr="004100D2">
        <w:tc>
          <w:tcPr>
            <w:tcW w:w="599" w:type="dxa"/>
          </w:tcPr>
          <w:p w14:paraId="297A7BA2" w14:textId="77777777" w:rsidR="004100D2" w:rsidRDefault="004100D2" w:rsidP="006C3894">
            <w:pPr>
              <w:rPr>
                <w:b/>
                <w:sz w:val="28"/>
              </w:rPr>
            </w:pPr>
            <w:r>
              <w:t>1</w:t>
            </w:r>
          </w:p>
        </w:tc>
        <w:tc>
          <w:tcPr>
            <w:tcW w:w="5387" w:type="dxa"/>
          </w:tcPr>
          <w:p w14:paraId="5AE5C14E" w14:textId="77777777" w:rsidR="004100D2" w:rsidRDefault="004100D2" w:rsidP="006C3894">
            <w:pPr>
              <w:rPr>
                <w:b/>
                <w:sz w:val="28"/>
              </w:rPr>
            </w:pPr>
            <w:r w:rsidRPr="000861C4">
              <w:t>All about Me.</w:t>
            </w:r>
          </w:p>
        </w:tc>
        <w:tc>
          <w:tcPr>
            <w:tcW w:w="1134" w:type="dxa"/>
          </w:tcPr>
          <w:p w14:paraId="3B35A3CE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13D9E0D8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5DAC618E" w14:textId="77777777" w:rsidTr="004100D2">
        <w:tc>
          <w:tcPr>
            <w:tcW w:w="599" w:type="dxa"/>
          </w:tcPr>
          <w:p w14:paraId="3A818E5B" w14:textId="77777777" w:rsidR="004100D2" w:rsidRDefault="004100D2" w:rsidP="006C3894">
            <w:pPr>
              <w:rPr>
                <w:b/>
                <w:sz w:val="28"/>
              </w:rPr>
            </w:pPr>
            <w:r>
              <w:t>2</w:t>
            </w:r>
          </w:p>
        </w:tc>
        <w:tc>
          <w:tcPr>
            <w:tcW w:w="5387" w:type="dxa"/>
          </w:tcPr>
          <w:p w14:paraId="173F09D6" w14:textId="77777777" w:rsidR="004100D2" w:rsidRDefault="004100D2" w:rsidP="006C3894">
            <w:pPr>
              <w:rPr>
                <w:b/>
                <w:sz w:val="28"/>
              </w:rPr>
            </w:pPr>
            <w:r>
              <w:t>Current developmental levels including EYFS information</w:t>
            </w:r>
          </w:p>
        </w:tc>
        <w:tc>
          <w:tcPr>
            <w:tcW w:w="1134" w:type="dxa"/>
          </w:tcPr>
          <w:p w14:paraId="686902DF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1FA024B1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3AA17975" w14:textId="77777777" w:rsidTr="004100D2">
        <w:tc>
          <w:tcPr>
            <w:tcW w:w="599" w:type="dxa"/>
          </w:tcPr>
          <w:p w14:paraId="39277AD3" w14:textId="77777777" w:rsidR="004100D2" w:rsidRDefault="004100D2" w:rsidP="006C3894">
            <w:pPr>
              <w:rPr>
                <w:b/>
                <w:sz w:val="28"/>
              </w:rPr>
            </w:pPr>
            <w:r>
              <w:t>3</w:t>
            </w:r>
          </w:p>
        </w:tc>
        <w:tc>
          <w:tcPr>
            <w:tcW w:w="5387" w:type="dxa"/>
          </w:tcPr>
          <w:p w14:paraId="4903D2FB" w14:textId="77777777" w:rsidR="004100D2" w:rsidRDefault="004100D2" w:rsidP="006C3894">
            <w:r>
              <w:t>Evidence of SEN Need.  This could include the relevant pages from the indicato</w:t>
            </w:r>
            <w:r w:rsidR="0093311F">
              <w:t>rs</w:t>
            </w:r>
          </w:p>
          <w:p w14:paraId="63EBB518" w14:textId="77777777" w:rsidR="0093311F" w:rsidRDefault="0093311F" w:rsidP="006C3894">
            <w:hyperlink r:id="rId10" w:history="1">
              <w:r w:rsidRPr="0093311F">
                <w:rPr>
                  <w:rStyle w:val="Hyperlink"/>
                </w:rPr>
                <w:t>SEND Framework - Early Years</w:t>
              </w:r>
            </w:hyperlink>
            <w:r>
              <w:t xml:space="preserve"> </w:t>
            </w:r>
          </w:p>
          <w:p w14:paraId="1D05EE05" w14:textId="39778DA1" w:rsidR="0093311F" w:rsidRPr="0093311F" w:rsidRDefault="0093311F" w:rsidP="006C3894">
            <w:r>
              <w:t>(Assess section)</w:t>
            </w:r>
          </w:p>
        </w:tc>
        <w:tc>
          <w:tcPr>
            <w:tcW w:w="1134" w:type="dxa"/>
          </w:tcPr>
          <w:p w14:paraId="0788F895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2CB51989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312D019D" w14:textId="77777777" w:rsidTr="004100D2">
        <w:tc>
          <w:tcPr>
            <w:tcW w:w="599" w:type="dxa"/>
          </w:tcPr>
          <w:p w14:paraId="5FBD4B6D" w14:textId="77777777" w:rsidR="004100D2" w:rsidRDefault="004100D2" w:rsidP="006C3894">
            <w:pPr>
              <w:rPr>
                <w:b/>
                <w:sz w:val="28"/>
              </w:rPr>
            </w:pPr>
            <w:r>
              <w:t>4</w:t>
            </w:r>
          </w:p>
        </w:tc>
        <w:tc>
          <w:tcPr>
            <w:tcW w:w="5387" w:type="dxa"/>
          </w:tcPr>
          <w:p w14:paraId="7C039133" w14:textId="77777777" w:rsidR="004100D2" w:rsidRDefault="004100D2" w:rsidP="006C3894">
            <w:pPr>
              <w:rPr>
                <w:b/>
                <w:sz w:val="28"/>
              </w:rPr>
            </w:pPr>
            <w:r w:rsidRPr="009F706B">
              <w:t>SEN Support</w:t>
            </w:r>
            <w:r>
              <w:t xml:space="preserve"> and Outcomes Plans or equivalent and reviews.</w:t>
            </w:r>
            <w:r w:rsidRPr="009F706B">
              <w:t xml:space="preserve"> </w:t>
            </w:r>
          </w:p>
        </w:tc>
        <w:tc>
          <w:tcPr>
            <w:tcW w:w="1134" w:type="dxa"/>
          </w:tcPr>
          <w:p w14:paraId="2FE6545A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323EE03B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4AF621B1" w14:textId="77777777" w:rsidTr="004100D2">
        <w:tc>
          <w:tcPr>
            <w:tcW w:w="599" w:type="dxa"/>
          </w:tcPr>
          <w:p w14:paraId="26A3B722" w14:textId="77777777" w:rsidR="004100D2" w:rsidRDefault="004100D2" w:rsidP="006C3894">
            <w:pPr>
              <w:rPr>
                <w:b/>
                <w:sz w:val="28"/>
              </w:rPr>
            </w:pPr>
            <w:r>
              <w:t>5</w:t>
            </w:r>
          </w:p>
        </w:tc>
        <w:tc>
          <w:tcPr>
            <w:tcW w:w="5387" w:type="dxa"/>
          </w:tcPr>
          <w:p w14:paraId="71B557AF" w14:textId="77777777" w:rsidR="004100D2" w:rsidRPr="0093311F" w:rsidRDefault="004100D2" w:rsidP="006C3894">
            <w:pPr>
              <w:rPr>
                <w:bCs/>
              </w:rPr>
            </w:pPr>
            <w:r w:rsidRPr="001A6591">
              <w:t>Individual Intervention Record</w:t>
            </w:r>
          </w:p>
          <w:p w14:paraId="54F1C797" w14:textId="2B20CE77" w:rsidR="004100D2" w:rsidRDefault="0093311F" w:rsidP="006C3894">
            <w:pPr>
              <w:rPr>
                <w:b/>
                <w:sz w:val="28"/>
              </w:rPr>
            </w:pPr>
            <w:hyperlink r:id="rId11" w:history="1">
              <w:r w:rsidRPr="0093311F">
                <w:rPr>
                  <w:rStyle w:val="Hyperlink"/>
                  <w:bCs/>
                </w:rPr>
                <w:t>SEND Framework - Early Years</w:t>
              </w:r>
            </w:hyperlink>
            <w:r>
              <w:rPr>
                <w:b/>
                <w:sz w:val="28"/>
              </w:rPr>
              <w:t xml:space="preserve"> </w:t>
            </w:r>
            <w:r w:rsidRPr="0093311F">
              <w:rPr>
                <w:bCs/>
              </w:rPr>
              <w:t>(Plan Section)</w:t>
            </w:r>
          </w:p>
        </w:tc>
        <w:tc>
          <w:tcPr>
            <w:tcW w:w="1134" w:type="dxa"/>
          </w:tcPr>
          <w:p w14:paraId="5A82BECD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64DE9B3B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030A3BB9" w14:textId="77777777" w:rsidTr="004100D2">
        <w:tc>
          <w:tcPr>
            <w:tcW w:w="599" w:type="dxa"/>
          </w:tcPr>
          <w:p w14:paraId="5F77556C" w14:textId="77777777" w:rsidR="004100D2" w:rsidRDefault="004100D2" w:rsidP="006C3894">
            <w:pPr>
              <w:rPr>
                <w:b/>
                <w:sz w:val="28"/>
              </w:rPr>
            </w:pPr>
            <w:r>
              <w:t>6</w:t>
            </w:r>
          </w:p>
        </w:tc>
        <w:tc>
          <w:tcPr>
            <w:tcW w:w="5387" w:type="dxa"/>
          </w:tcPr>
          <w:p w14:paraId="50AAE906" w14:textId="77777777" w:rsidR="004100D2" w:rsidRDefault="004100D2" w:rsidP="006C3894">
            <w:r>
              <w:t xml:space="preserve">Individual timetable showing the specific and different support (including adult-child ratio) and interventions/strategies that are being provided or need to be provided to assist the child’s inclusion and appropriate access to the EYFS curriculum. </w:t>
            </w:r>
          </w:p>
          <w:p w14:paraId="0014ED13" w14:textId="47BA6731" w:rsidR="0093311F" w:rsidRDefault="0093311F" w:rsidP="006C3894">
            <w:pPr>
              <w:rPr>
                <w:b/>
                <w:sz w:val="28"/>
              </w:rPr>
            </w:pPr>
            <w:hyperlink r:id="rId12" w:history="1">
              <w:r w:rsidRPr="0093311F">
                <w:rPr>
                  <w:rStyle w:val="Hyperlink"/>
                  <w:bCs/>
                </w:rPr>
                <w:t>SEND Framework - Early Years</w:t>
              </w:r>
            </w:hyperlink>
            <w:r>
              <w:rPr>
                <w:b/>
                <w:sz w:val="28"/>
              </w:rPr>
              <w:t xml:space="preserve"> </w:t>
            </w:r>
            <w:r w:rsidRPr="0093311F">
              <w:rPr>
                <w:bCs/>
              </w:rPr>
              <w:t>(Plan Section)</w:t>
            </w:r>
          </w:p>
        </w:tc>
        <w:tc>
          <w:tcPr>
            <w:tcW w:w="1134" w:type="dxa"/>
          </w:tcPr>
          <w:p w14:paraId="3DD7A767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153DE86C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678D58FB" w14:textId="77777777" w:rsidTr="004100D2">
        <w:tc>
          <w:tcPr>
            <w:tcW w:w="599" w:type="dxa"/>
          </w:tcPr>
          <w:p w14:paraId="3AA1DC6F" w14:textId="77777777" w:rsidR="004100D2" w:rsidRDefault="004100D2" w:rsidP="006C3894">
            <w:pPr>
              <w:rPr>
                <w:b/>
                <w:sz w:val="28"/>
              </w:rPr>
            </w:pPr>
            <w:r>
              <w:t>7</w:t>
            </w:r>
          </w:p>
        </w:tc>
        <w:tc>
          <w:tcPr>
            <w:tcW w:w="5387" w:type="dxa"/>
          </w:tcPr>
          <w:p w14:paraId="6E9258F4" w14:textId="77777777" w:rsidR="004100D2" w:rsidRDefault="004100D2" w:rsidP="006C3894">
            <w:r>
              <w:t>Information on the child’s attendance.</w:t>
            </w:r>
          </w:p>
          <w:p w14:paraId="7F6B762F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58A1D87E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53FB3782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</w:tbl>
    <w:p w14:paraId="469C9920" w14:textId="77777777" w:rsidR="004100D2" w:rsidRDefault="004100D2" w:rsidP="004100D2">
      <w:pPr>
        <w:rPr>
          <w:b/>
        </w:rPr>
      </w:pPr>
      <w:r>
        <w:rPr>
          <w:b/>
        </w:rPr>
        <w:t>W</w:t>
      </w:r>
      <w:r w:rsidRPr="00A74E30">
        <w:rPr>
          <w:b/>
        </w:rPr>
        <w:t>here they exist</w:t>
      </w:r>
      <w:r>
        <w:rPr>
          <w:b/>
        </w:rPr>
        <w:t>/are appropriate include</w:t>
      </w:r>
    </w:p>
    <w:tbl>
      <w:tblPr>
        <w:tblStyle w:val="TableGrid"/>
        <w:tblW w:w="9238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387"/>
        <w:gridCol w:w="1134"/>
        <w:gridCol w:w="2118"/>
      </w:tblGrid>
      <w:tr w:rsidR="004100D2" w14:paraId="45F0D116" w14:textId="77777777" w:rsidTr="006C3894">
        <w:tc>
          <w:tcPr>
            <w:tcW w:w="599" w:type="dxa"/>
          </w:tcPr>
          <w:p w14:paraId="1F63FBF1" w14:textId="77777777" w:rsidR="004100D2" w:rsidRDefault="004100D2" w:rsidP="006C3894">
            <w:pPr>
              <w:rPr>
                <w:b/>
                <w:sz w:val="28"/>
              </w:rPr>
            </w:pPr>
            <w:r>
              <w:t>8</w:t>
            </w:r>
          </w:p>
        </w:tc>
        <w:tc>
          <w:tcPr>
            <w:tcW w:w="5387" w:type="dxa"/>
          </w:tcPr>
          <w:p w14:paraId="59C5227E" w14:textId="77777777" w:rsidR="004100D2" w:rsidRDefault="004100D2" w:rsidP="006C3894">
            <w:pPr>
              <w:rPr>
                <w:b/>
                <w:sz w:val="28"/>
              </w:rPr>
            </w:pPr>
            <w:r>
              <w:t>Evidence of diagnosis/ paediatric report.</w:t>
            </w:r>
          </w:p>
        </w:tc>
        <w:tc>
          <w:tcPr>
            <w:tcW w:w="1134" w:type="dxa"/>
          </w:tcPr>
          <w:p w14:paraId="7AC922B9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11460314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05BD9E7B" w14:textId="77777777" w:rsidTr="006C3894">
        <w:tc>
          <w:tcPr>
            <w:tcW w:w="599" w:type="dxa"/>
          </w:tcPr>
          <w:p w14:paraId="42920306" w14:textId="77777777" w:rsidR="004100D2" w:rsidRDefault="004100D2" w:rsidP="006C3894">
            <w:pPr>
              <w:rPr>
                <w:b/>
                <w:sz w:val="28"/>
              </w:rPr>
            </w:pPr>
            <w:r>
              <w:t>9</w:t>
            </w:r>
          </w:p>
        </w:tc>
        <w:tc>
          <w:tcPr>
            <w:tcW w:w="5387" w:type="dxa"/>
          </w:tcPr>
          <w:p w14:paraId="768AC256" w14:textId="77777777" w:rsidR="004100D2" w:rsidRDefault="004100D2" w:rsidP="006C3894">
            <w:pPr>
              <w:rPr>
                <w:b/>
                <w:sz w:val="28"/>
              </w:rPr>
            </w:pPr>
            <w:r>
              <w:t>Latest SEN support service report(s)</w:t>
            </w:r>
          </w:p>
        </w:tc>
        <w:tc>
          <w:tcPr>
            <w:tcW w:w="1134" w:type="dxa"/>
          </w:tcPr>
          <w:p w14:paraId="444E502F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0B66E721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2E89D68D" w14:textId="77777777" w:rsidTr="006C3894">
        <w:tc>
          <w:tcPr>
            <w:tcW w:w="599" w:type="dxa"/>
          </w:tcPr>
          <w:p w14:paraId="56757EB8" w14:textId="77777777" w:rsidR="004100D2" w:rsidRDefault="004100D2" w:rsidP="006C3894">
            <w:pPr>
              <w:rPr>
                <w:b/>
                <w:sz w:val="28"/>
              </w:rPr>
            </w:pPr>
            <w:r>
              <w:t>10</w:t>
            </w:r>
          </w:p>
        </w:tc>
        <w:tc>
          <w:tcPr>
            <w:tcW w:w="5387" w:type="dxa"/>
          </w:tcPr>
          <w:p w14:paraId="748B2EDC" w14:textId="77777777" w:rsidR="004100D2" w:rsidRDefault="004100D2" w:rsidP="006C3894">
            <w:pPr>
              <w:rPr>
                <w:b/>
                <w:sz w:val="28"/>
              </w:rPr>
            </w:pPr>
            <w:r>
              <w:t>Latest CAMHS report</w:t>
            </w:r>
          </w:p>
        </w:tc>
        <w:tc>
          <w:tcPr>
            <w:tcW w:w="1134" w:type="dxa"/>
          </w:tcPr>
          <w:p w14:paraId="1A919BD8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5F1472ED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1CC624E5" w14:textId="77777777" w:rsidTr="006C3894">
        <w:tc>
          <w:tcPr>
            <w:tcW w:w="599" w:type="dxa"/>
          </w:tcPr>
          <w:p w14:paraId="78F89AA3" w14:textId="77777777" w:rsidR="004100D2" w:rsidRDefault="004100D2" w:rsidP="006C3894">
            <w:pPr>
              <w:rPr>
                <w:b/>
                <w:sz w:val="28"/>
              </w:rPr>
            </w:pPr>
            <w:r>
              <w:t>11</w:t>
            </w:r>
          </w:p>
        </w:tc>
        <w:tc>
          <w:tcPr>
            <w:tcW w:w="5387" w:type="dxa"/>
          </w:tcPr>
          <w:p w14:paraId="745160FD" w14:textId="77777777" w:rsidR="004100D2" w:rsidRDefault="004100D2" w:rsidP="006C3894">
            <w:pPr>
              <w:rPr>
                <w:b/>
                <w:sz w:val="28"/>
              </w:rPr>
            </w:pPr>
            <w:r>
              <w:t>Latest therapy report(s)</w:t>
            </w:r>
          </w:p>
        </w:tc>
        <w:tc>
          <w:tcPr>
            <w:tcW w:w="1134" w:type="dxa"/>
          </w:tcPr>
          <w:p w14:paraId="7102BAD3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10C626AB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104D556D" w14:textId="77777777" w:rsidTr="006C3894">
        <w:tc>
          <w:tcPr>
            <w:tcW w:w="599" w:type="dxa"/>
          </w:tcPr>
          <w:p w14:paraId="7882368F" w14:textId="77777777" w:rsidR="004100D2" w:rsidRDefault="004100D2" w:rsidP="006C3894">
            <w:pPr>
              <w:rPr>
                <w:b/>
                <w:sz w:val="28"/>
              </w:rPr>
            </w:pPr>
            <w:r>
              <w:t>12</w:t>
            </w:r>
          </w:p>
        </w:tc>
        <w:tc>
          <w:tcPr>
            <w:tcW w:w="5387" w:type="dxa"/>
          </w:tcPr>
          <w:p w14:paraId="36741631" w14:textId="77777777" w:rsidR="004100D2" w:rsidRDefault="004100D2" w:rsidP="006C3894">
            <w:pPr>
              <w:rPr>
                <w:b/>
                <w:sz w:val="28"/>
              </w:rPr>
            </w:pPr>
            <w:r>
              <w:t>Positive Behaviour Support Plan</w:t>
            </w:r>
          </w:p>
        </w:tc>
        <w:tc>
          <w:tcPr>
            <w:tcW w:w="1134" w:type="dxa"/>
          </w:tcPr>
          <w:p w14:paraId="1E843496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50E22FB7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18F8BF15" w14:textId="77777777" w:rsidTr="006C3894">
        <w:tc>
          <w:tcPr>
            <w:tcW w:w="599" w:type="dxa"/>
          </w:tcPr>
          <w:p w14:paraId="01D2F731" w14:textId="77777777" w:rsidR="004100D2" w:rsidRDefault="004100D2" w:rsidP="006C3894">
            <w:pPr>
              <w:rPr>
                <w:b/>
                <w:sz w:val="28"/>
              </w:rPr>
            </w:pPr>
            <w:r>
              <w:t>13</w:t>
            </w:r>
          </w:p>
        </w:tc>
        <w:tc>
          <w:tcPr>
            <w:tcW w:w="5387" w:type="dxa"/>
          </w:tcPr>
          <w:p w14:paraId="1561B5F2" w14:textId="77777777" w:rsidR="004100D2" w:rsidRDefault="004100D2" w:rsidP="006C3894">
            <w:pPr>
              <w:rPr>
                <w:b/>
                <w:sz w:val="28"/>
              </w:rPr>
            </w:pPr>
            <w:r>
              <w:t>Care plan</w:t>
            </w:r>
          </w:p>
        </w:tc>
        <w:tc>
          <w:tcPr>
            <w:tcW w:w="1134" w:type="dxa"/>
          </w:tcPr>
          <w:p w14:paraId="608DBFA9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38FE9076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424A1EA5" w14:textId="77777777" w:rsidTr="006C3894">
        <w:tc>
          <w:tcPr>
            <w:tcW w:w="599" w:type="dxa"/>
          </w:tcPr>
          <w:p w14:paraId="19C755A8" w14:textId="77777777" w:rsidR="004100D2" w:rsidRDefault="004100D2" w:rsidP="006C3894">
            <w:pPr>
              <w:rPr>
                <w:b/>
                <w:sz w:val="28"/>
              </w:rPr>
            </w:pPr>
            <w:r>
              <w:t>14</w:t>
            </w:r>
          </w:p>
        </w:tc>
        <w:tc>
          <w:tcPr>
            <w:tcW w:w="5387" w:type="dxa"/>
          </w:tcPr>
          <w:p w14:paraId="0F2DDD62" w14:textId="77777777" w:rsidR="004100D2" w:rsidRDefault="004100D2" w:rsidP="006C3894">
            <w:pPr>
              <w:rPr>
                <w:b/>
                <w:sz w:val="28"/>
              </w:rPr>
            </w:pPr>
            <w:r>
              <w:t>Risk assessment</w:t>
            </w:r>
          </w:p>
        </w:tc>
        <w:tc>
          <w:tcPr>
            <w:tcW w:w="1134" w:type="dxa"/>
          </w:tcPr>
          <w:p w14:paraId="6D92B9C9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30EE5546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48AD56E1" w14:textId="77777777" w:rsidTr="006C3894">
        <w:tc>
          <w:tcPr>
            <w:tcW w:w="599" w:type="dxa"/>
          </w:tcPr>
          <w:p w14:paraId="30866CF8" w14:textId="77777777" w:rsidR="004100D2" w:rsidRDefault="004100D2" w:rsidP="006C3894">
            <w:pPr>
              <w:rPr>
                <w:b/>
                <w:sz w:val="28"/>
              </w:rPr>
            </w:pPr>
            <w:r>
              <w:t>15</w:t>
            </w:r>
          </w:p>
        </w:tc>
        <w:tc>
          <w:tcPr>
            <w:tcW w:w="5387" w:type="dxa"/>
          </w:tcPr>
          <w:p w14:paraId="300F3572" w14:textId="77777777" w:rsidR="004100D2" w:rsidRDefault="004100D2" w:rsidP="006C3894">
            <w:pPr>
              <w:rPr>
                <w:b/>
                <w:sz w:val="28"/>
              </w:rPr>
            </w:pPr>
            <w:r>
              <w:t>PEP for a child who is Looked After</w:t>
            </w:r>
          </w:p>
        </w:tc>
        <w:tc>
          <w:tcPr>
            <w:tcW w:w="1134" w:type="dxa"/>
          </w:tcPr>
          <w:p w14:paraId="5282179A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63D049D5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5DDCF609" w14:textId="77777777" w:rsidTr="006C3894">
        <w:tc>
          <w:tcPr>
            <w:tcW w:w="599" w:type="dxa"/>
          </w:tcPr>
          <w:p w14:paraId="3CEAE229" w14:textId="77777777" w:rsidR="004100D2" w:rsidRDefault="004100D2" w:rsidP="006C3894">
            <w:pPr>
              <w:rPr>
                <w:b/>
                <w:sz w:val="28"/>
              </w:rPr>
            </w:pPr>
            <w:r>
              <w:t>16</w:t>
            </w:r>
          </w:p>
        </w:tc>
        <w:tc>
          <w:tcPr>
            <w:tcW w:w="5387" w:type="dxa"/>
          </w:tcPr>
          <w:p w14:paraId="19F3125E" w14:textId="77777777" w:rsidR="004100D2" w:rsidRDefault="004100D2" w:rsidP="006C3894">
            <w:pPr>
              <w:rPr>
                <w:b/>
                <w:sz w:val="28"/>
              </w:rPr>
            </w:pPr>
            <w:r>
              <w:t xml:space="preserve">In the exceptional situation - record of notification to the LA officer of any </w:t>
            </w:r>
            <w:r w:rsidRPr="009F706B">
              <w:t>exclusion</w:t>
            </w:r>
            <w:r>
              <w:t>.</w:t>
            </w:r>
          </w:p>
        </w:tc>
        <w:tc>
          <w:tcPr>
            <w:tcW w:w="1134" w:type="dxa"/>
          </w:tcPr>
          <w:p w14:paraId="1D1460F7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31D89BC7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250A51EE" w14:textId="77777777" w:rsidTr="006C3894">
        <w:tc>
          <w:tcPr>
            <w:tcW w:w="599" w:type="dxa"/>
          </w:tcPr>
          <w:p w14:paraId="00D7A1D2" w14:textId="77777777" w:rsidR="004100D2" w:rsidRDefault="004100D2" w:rsidP="006C3894">
            <w:r>
              <w:t>17</w:t>
            </w:r>
          </w:p>
        </w:tc>
        <w:tc>
          <w:tcPr>
            <w:tcW w:w="5387" w:type="dxa"/>
          </w:tcPr>
          <w:p w14:paraId="6B67B400" w14:textId="77777777" w:rsidR="004100D2" w:rsidRDefault="004100D2" w:rsidP="006C3894">
            <w:r>
              <w:t>Any other education, health or care information which adds further to identifying the child’s needs and barriers to learning.</w:t>
            </w:r>
          </w:p>
        </w:tc>
        <w:tc>
          <w:tcPr>
            <w:tcW w:w="1134" w:type="dxa"/>
          </w:tcPr>
          <w:p w14:paraId="0471657B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0D4ED9E8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</w:tbl>
    <w:p w14:paraId="31A28EA6" w14:textId="77777777" w:rsidR="004100D2" w:rsidRDefault="004100D2" w:rsidP="004100D2">
      <w:pPr>
        <w:rPr>
          <w:b/>
        </w:rPr>
      </w:pPr>
      <w:r w:rsidRPr="00AC7135">
        <w:rPr>
          <w:b/>
        </w:rPr>
        <w:t>If the child is transitioning</w:t>
      </w:r>
      <w:r>
        <w:rPr>
          <w:b/>
        </w:rPr>
        <w:t xml:space="preserve"> e.g. from home to setting, setting to school or is significantly increasing the sessions they are attending e.g. 15hrs – 30hrs.</w:t>
      </w:r>
    </w:p>
    <w:tbl>
      <w:tblPr>
        <w:tblStyle w:val="TableGrid"/>
        <w:tblW w:w="9281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413"/>
        <w:gridCol w:w="1139"/>
        <w:gridCol w:w="2128"/>
      </w:tblGrid>
      <w:tr w:rsidR="004100D2" w14:paraId="70E79F0D" w14:textId="77777777" w:rsidTr="006C3894">
        <w:trPr>
          <w:trHeight w:val="517"/>
        </w:trPr>
        <w:tc>
          <w:tcPr>
            <w:tcW w:w="601" w:type="dxa"/>
          </w:tcPr>
          <w:p w14:paraId="16C26821" w14:textId="77777777" w:rsidR="004100D2" w:rsidRDefault="004100D2" w:rsidP="006C3894">
            <w:pPr>
              <w:rPr>
                <w:b/>
                <w:sz w:val="28"/>
              </w:rPr>
            </w:pPr>
            <w:r>
              <w:t>18</w:t>
            </w:r>
          </w:p>
        </w:tc>
        <w:tc>
          <w:tcPr>
            <w:tcW w:w="5413" w:type="dxa"/>
          </w:tcPr>
          <w:p w14:paraId="3B217662" w14:textId="77777777" w:rsidR="004100D2" w:rsidRDefault="004100D2" w:rsidP="006C3894">
            <w:pPr>
              <w:rPr>
                <w:b/>
                <w:sz w:val="28"/>
              </w:rPr>
            </w:pPr>
            <w:r>
              <w:t>Proposed individualised timetable illustrating support needs and interventions planned.</w:t>
            </w:r>
          </w:p>
        </w:tc>
        <w:tc>
          <w:tcPr>
            <w:tcW w:w="1139" w:type="dxa"/>
          </w:tcPr>
          <w:p w14:paraId="0DC75084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28" w:type="dxa"/>
          </w:tcPr>
          <w:p w14:paraId="3268934C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254E22B2" w14:textId="77777777" w:rsidTr="006C3894">
        <w:trPr>
          <w:trHeight w:val="316"/>
        </w:trPr>
        <w:tc>
          <w:tcPr>
            <w:tcW w:w="601" w:type="dxa"/>
          </w:tcPr>
          <w:p w14:paraId="00CDAAC4" w14:textId="77777777" w:rsidR="004100D2" w:rsidRDefault="004100D2" w:rsidP="006C3894">
            <w:pPr>
              <w:rPr>
                <w:b/>
                <w:sz w:val="28"/>
              </w:rPr>
            </w:pPr>
            <w:r>
              <w:t>19</w:t>
            </w:r>
          </w:p>
        </w:tc>
        <w:tc>
          <w:tcPr>
            <w:tcW w:w="5413" w:type="dxa"/>
          </w:tcPr>
          <w:p w14:paraId="6D1CCA30" w14:textId="77777777" w:rsidR="004100D2" w:rsidRDefault="004100D2" w:rsidP="006C3894">
            <w:pPr>
              <w:rPr>
                <w:b/>
                <w:sz w:val="28"/>
              </w:rPr>
            </w:pPr>
            <w:r>
              <w:t>Proposed risk assessment if appropriate.</w:t>
            </w:r>
          </w:p>
        </w:tc>
        <w:tc>
          <w:tcPr>
            <w:tcW w:w="1139" w:type="dxa"/>
          </w:tcPr>
          <w:p w14:paraId="04857AFE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28" w:type="dxa"/>
          </w:tcPr>
          <w:p w14:paraId="0FCC2257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1ACB41F2" w14:textId="77777777" w:rsidTr="006C3894">
        <w:trPr>
          <w:trHeight w:val="517"/>
        </w:trPr>
        <w:tc>
          <w:tcPr>
            <w:tcW w:w="601" w:type="dxa"/>
          </w:tcPr>
          <w:p w14:paraId="4195DE41" w14:textId="77777777" w:rsidR="004100D2" w:rsidRDefault="004100D2" w:rsidP="006C3894">
            <w:pPr>
              <w:rPr>
                <w:b/>
                <w:sz w:val="28"/>
              </w:rPr>
            </w:pPr>
            <w:r>
              <w:t>20</w:t>
            </w:r>
          </w:p>
        </w:tc>
        <w:tc>
          <w:tcPr>
            <w:tcW w:w="5413" w:type="dxa"/>
          </w:tcPr>
          <w:p w14:paraId="2D7C4A6B" w14:textId="77777777" w:rsidR="004100D2" w:rsidRDefault="004100D2" w:rsidP="006C3894">
            <w:pPr>
              <w:rPr>
                <w:b/>
                <w:sz w:val="28"/>
              </w:rPr>
            </w:pPr>
            <w:r>
              <w:t>Reviewed care plan for children with health needs</w:t>
            </w:r>
          </w:p>
        </w:tc>
        <w:tc>
          <w:tcPr>
            <w:tcW w:w="1139" w:type="dxa"/>
          </w:tcPr>
          <w:p w14:paraId="143FA671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28" w:type="dxa"/>
          </w:tcPr>
          <w:p w14:paraId="68E10009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40950DB3" w14:textId="77777777" w:rsidTr="006C3894">
        <w:trPr>
          <w:trHeight w:val="301"/>
        </w:trPr>
        <w:tc>
          <w:tcPr>
            <w:tcW w:w="601" w:type="dxa"/>
          </w:tcPr>
          <w:p w14:paraId="02ADB13E" w14:textId="77777777" w:rsidR="004100D2" w:rsidRDefault="004100D2" w:rsidP="006C3894">
            <w:pPr>
              <w:rPr>
                <w:b/>
                <w:sz w:val="28"/>
              </w:rPr>
            </w:pPr>
            <w:r>
              <w:lastRenderedPageBreak/>
              <w:t>21</w:t>
            </w:r>
          </w:p>
        </w:tc>
        <w:tc>
          <w:tcPr>
            <w:tcW w:w="5413" w:type="dxa"/>
          </w:tcPr>
          <w:p w14:paraId="5C754035" w14:textId="77777777" w:rsidR="004100D2" w:rsidRDefault="004100D2" w:rsidP="006C3894">
            <w:pPr>
              <w:rPr>
                <w:b/>
                <w:sz w:val="28"/>
              </w:rPr>
            </w:pPr>
            <w:r>
              <w:t>Positive Behaviour Plan if appropriate</w:t>
            </w:r>
          </w:p>
        </w:tc>
        <w:tc>
          <w:tcPr>
            <w:tcW w:w="1139" w:type="dxa"/>
          </w:tcPr>
          <w:p w14:paraId="192D234D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28" w:type="dxa"/>
          </w:tcPr>
          <w:p w14:paraId="73AFF69E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</w:tbl>
    <w:p w14:paraId="6C61A971" w14:textId="77777777" w:rsidR="004100D2" w:rsidRDefault="004100D2" w:rsidP="00BF1BD0"/>
    <w:p w14:paraId="1EBAAB2E" w14:textId="77777777" w:rsidR="004100D2" w:rsidRDefault="004100D2" w:rsidP="00BF1BD0"/>
    <w:p w14:paraId="0A906420" w14:textId="77777777" w:rsidR="004100D2" w:rsidRDefault="004100D2" w:rsidP="00BF1BD0"/>
    <w:tbl>
      <w:tblPr>
        <w:tblStyle w:val="TableGrid"/>
        <w:tblW w:w="9242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9242"/>
      </w:tblGrid>
      <w:tr w:rsidR="004100D2" w:rsidRPr="005A3A4D" w14:paraId="55914119" w14:textId="77777777" w:rsidTr="006C3894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7A583286" w14:textId="77777777" w:rsidR="004100D2" w:rsidRDefault="004100D2" w:rsidP="006C3894">
            <w:pPr>
              <w:rPr>
                <w:b/>
                <w:sz w:val="32"/>
                <w:szCs w:val="32"/>
              </w:rPr>
            </w:pPr>
            <w:r w:rsidRPr="00371571">
              <w:rPr>
                <w:b/>
                <w:noProof/>
                <w:color w:val="00483A"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07B34F3" wp14:editId="51AB1216">
                      <wp:simplePos x="0" y="0"/>
                      <wp:positionH relativeFrom="column">
                        <wp:posOffset>-916618</wp:posOffset>
                      </wp:positionH>
                      <wp:positionV relativeFrom="paragraph">
                        <wp:posOffset>-26035</wp:posOffset>
                      </wp:positionV>
                      <wp:extent cx="7752080" cy="278130"/>
                      <wp:effectExtent l="0" t="0" r="1270" b="7620"/>
                      <wp:wrapNone/>
                      <wp:docPr id="5" name="Rectangl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2080" cy="27813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chemeClr val="bg1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B3232" id="Rectangle 5" o:spid="_x0000_s1026" alt="&quot;&quot;" style="position:absolute;margin-left:-72.15pt;margin-top:-2.05pt;width:610.4pt;height:21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" fillcolor="red" stroked="f" strokeweight="2pt">
                      <v:fill color2="white [3212]" rotate="t" angle="270" colors="0 red;1 white;1 white" focus="100%" type="gradient"/>
                    </v:rect>
                  </w:pict>
                </mc:Fallback>
              </mc:AlternateContent>
            </w:r>
            <w:r w:rsidRPr="00BD379F">
              <w:rPr>
                <w:b/>
                <w:sz w:val="32"/>
                <w:szCs w:val="32"/>
              </w:rPr>
              <w:t xml:space="preserve">Part </w:t>
            </w:r>
            <w:r>
              <w:rPr>
                <w:b/>
                <w:sz w:val="32"/>
                <w:szCs w:val="32"/>
              </w:rPr>
              <w:t xml:space="preserve">4: Desired </w:t>
            </w:r>
            <w:r w:rsidRPr="00DE78DC">
              <w:rPr>
                <w:b/>
                <w:sz w:val="32"/>
                <w:szCs w:val="32"/>
              </w:rPr>
              <w:t>Outcomes</w:t>
            </w:r>
            <w:r w:rsidRPr="009D3159">
              <w:rPr>
                <w:b/>
                <w:sz w:val="32"/>
                <w:szCs w:val="32"/>
                <w:highlight w:val="yellow"/>
              </w:rPr>
              <w:t xml:space="preserve"> </w:t>
            </w:r>
          </w:p>
          <w:p w14:paraId="249725C8" w14:textId="77777777" w:rsidR="004100D2" w:rsidRPr="009D3159" w:rsidRDefault="004100D2" w:rsidP="006C3894"/>
        </w:tc>
      </w:tr>
    </w:tbl>
    <w:p w14:paraId="36551D77" w14:textId="450127E4" w:rsidR="004100D2" w:rsidRDefault="004100D2" w:rsidP="00BF1BD0">
      <w:r>
        <w:t>Describe the outcomes for the child that will be supported by Additional Funding and how it will be used to achieve these</w:t>
      </w:r>
    </w:p>
    <w:p w14:paraId="79DDD696" w14:textId="77777777" w:rsidR="004100D2" w:rsidRDefault="004100D2" w:rsidP="00BF1BD0"/>
    <w:tbl>
      <w:tblPr>
        <w:tblStyle w:val="TableGrid"/>
        <w:tblW w:w="9242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720EF3" w:rsidRPr="00DE78DC" w14:paraId="3436E79B" w14:textId="77777777" w:rsidTr="006C3894">
        <w:trPr>
          <w:trHeight w:val="399"/>
        </w:trPr>
        <w:tc>
          <w:tcPr>
            <w:tcW w:w="4621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0A30C" w14:textId="77777777" w:rsidR="00720EF3" w:rsidRPr="00DE78DC" w:rsidRDefault="00720EF3" w:rsidP="006C3894">
            <w:r>
              <w:t>O</w:t>
            </w:r>
            <w:r w:rsidRPr="00DE78DC">
              <w:t>utcome</w:t>
            </w:r>
            <w:r>
              <w:t>s to supported by Additional F</w:t>
            </w:r>
            <w:r w:rsidRPr="00DE78DC">
              <w:t>unding</w:t>
            </w:r>
          </w:p>
        </w:tc>
        <w:tc>
          <w:tcPr>
            <w:tcW w:w="4621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D9D9D9" w:themeFill="background1" w:themeFillShade="D9"/>
            <w:vAlign w:val="center"/>
          </w:tcPr>
          <w:p w14:paraId="71CBD853" w14:textId="77777777" w:rsidR="00720EF3" w:rsidRPr="00DE78DC" w:rsidRDefault="00720EF3" w:rsidP="006C3894">
            <w:r>
              <w:t>How the funding will be used to achieve this (if you wish to include a plan please list in ‘Additional reports and assessments’ above and append)</w:t>
            </w:r>
          </w:p>
        </w:tc>
      </w:tr>
      <w:tr w:rsidR="00720EF3" w:rsidRPr="009D3159" w14:paraId="5513253D" w14:textId="77777777" w:rsidTr="006C3894">
        <w:trPr>
          <w:trHeight w:val="634"/>
        </w:trPr>
        <w:tc>
          <w:tcPr>
            <w:tcW w:w="4621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395FFE19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32A3E84A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</w:tr>
      <w:tr w:rsidR="00720EF3" w:rsidRPr="009D3159" w14:paraId="16D76A7F" w14:textId="77777777" w:rsidTr="006C3894">
        <w:trPr>
          <w:trHeight w:val="672"/>
        </w:trPr>
        <w:tc>
          <w:tcPr>
            <w:tcW w:w="4621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5A888481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42501F8E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</w:tr>
      <w:tr w:rsidR="00720EF3" w:rsidRPr="009D3159" w14:paraId="7BD3BA26" w14:textId="77777777" w:rsidTr="006C3894">
        <w:trPr>
          <w:trHeight w:val="669"/>
        </w:trPr>
        <w:tc>
          <w:tcPr>
            <w:tcW w:w="4621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611D50CB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3CB1609A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</w:tr>
      <w:tr w:rsidR="00720EF3" w:rsidRPr="009D3159" w14:paraId="62A63366" w14:textId="77777777" w:rsidTr="006C3894">
        <w:trPr>
          <w:trHeight w:val="678"/>
        </w:trPr>
        <w:tc>
          <w:tcPr>
            <w:tcW w:w="4621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04994B94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07F52557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</w:tr>
      <w:tr w:rsidR="00720EF3" w:rsidRPr="009D3159" w14:paraId="78E5C867" w14:textId="77777777" w:rsidTr="006C3894">
        <w:trPr>
          <w:trHeight w:val="674"/>
        </w:trPr>
        <w:tc>
          <w:tcPr>
            <w:tcW w:w="4621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</w:tcPr>
          <w:p w14:paraId="1D0EC41F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</w:tcPr>
          <w:p w14:paraId="5A869A99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</w:tr>
    </w:tbl>
    <w:p w14:paraId="751B6B82" w14:textId="7EDA57DB" w:rsidR="00720EF3" w:rsidRDefault="00720EF3" w:rsidP="00720EF3">
      <w:pPr>
        <w:jc w:val="right"/>
      </w:pPr>
      <w:r>
        <w:t>Add more rows if necessary</w:t>
      </w:r>
    </w:p>
    <w:p w14:paraId="579CB9CC" w14:textId="77777777" w:rsidR="00720EF3" w:rsidRDefault="00720EF3" w:rsidP="00BF1BD0"/>
    <w:p w14:paraId="736704EA" w14:textId="309AB31B" w:rsidR="00720EF3" w:rsidRDefault="00C00664" w:rsidP="00720EF3">
      <w:r w:rsidRPr="00371571">
        <w:rPr>
          <w:b/>
          <w:noProof/>
          <w:color w:val="00483A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52A589" wp14:editId="0285BB03">
                <wp:simplePos x="0" y="0"/>
                <wp:positionH relativeFrom="column">
                  <wp:posOffset>-57150</wp:posOffset>
                </wp:positionH>
                <wp:positionV relativeFrom="paragraph">
                  <wp:posOffset>180340</wp:posOffset>
                </wp:positionV>
                <wp:extent cx="8666480" cy="285750"/>
                <wp:effectExtent l="0" t="0" r="127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480" cy="285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0">
                              <a:sysClr val="window" lastClr="FFFFFF"/>
                            </a:gs>
                            <a:gs pos="100000">
                              <a:sysClr val="window" lastClr="FFFFFF"/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CE4C4" id="Rectangle 6" o:spid="_x0000_s1026" alt="&quot;&quot;" style="position:absolute;margin-left:-4.5pt;margin-top:14.2pt;width:682.4pt;height:2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" fillcolor="yellow" stroked="f" strokeweight="2pt">
                <v:fill color2="window" rotate="t" angle="270" colors="0 yellow;1 window;1 window" focus="100%" type="gradient"/>
              </v:rect>
            </w:pict>
          </mc:Fallback>
        </mc:AlternateContent>
      </w:r>
    </w:p>
    <w:p w14:paraId="52348283" w14:textId="3F07FDA7" w:rsidR="00720EF3" w:rsidRPr="004A06AB" w:rsidRDefault="00720EF3" w:rsidP="00720EF3">
      <w:pPr>
        <w:rPr>
          <w:b/>
          <w:bCs/>
          <w:sz w:val="32"/>
          <w:szCs w:val="32"/>
        </w:rPr>
      </w:pPr>
      <w:r w:rsidRPr="004A06AB">
        <w:rPr>
          <w:b/>
          <w:bCs/>
          <w:sz w:val="32"/>
          <w:szCs w:val="32"/>
        </w:rPr>
        <w:t>Part 5: Additional Considerations</w:t>
      </w:r>
    </w:p>
    <w:p w14:paraId="437FBF05" w14:textId="77777777" w:rsidR="00720EF3" w:rsidRDefault="00720EF3" w:rsidP="00720EF3"/>
    <w:p w14:paraId="7D38E3F5" w14:textId="77777777" w:rsidR="00720EF3" w:rsidRDefault="00720EF3" w:rsidP="00720EF3">
      <w:r>
        <w:t xml:space="preserve">In this section please: </w:t>
      </w:r>
    </w:p>
    <w:p w14:paraId="0A8E22AC" w14:textId="77777777" w:rsidR="00720EF3" w:rsidRDefault="00720EF3" w:rsidP="00720EF3">
      <w:r w:rsidRPr="00294B84">
        <w:rPr>
          <w:b/>
        </w:rPr>
        <w:t>i)</w:t>
      </w:r>
      <w:r>
        <w:t xml:space="preserve"> describe why a Request for Additional Funding is being made at this stage</w:t>
      </w:r>
    </w:p>
    <w:p w14:paraId="09D4CCEC" w14:textId="77777777" w:rsidR="00720EF3" w:rsidRDefault="00720EF3" w:rsidP="00720EF3">
      <w:r w:rsidRPr="00294B84">
        <w:rPr>
          <w:b/>
        </w:rPr>
        <w:t>ii)</w:t>
      </w:r>
      <w:r>
        <w:t xml:space="preserve"> with the family’s permission detail any additional circumstances that you feel should be considered with the application. These can include specific events or situations that may have caused a recent change in the emotional or physical wellbeing of the child. If a child is a Child in Need (CIN), Child Protection or has an Early Help Assessment note it here and include the latest TAF action plan or equivalent (if relevant) with the family’s agreement.</w:t>
      </w:r>
    </w:p>
    <w:p w14:paraId="43C62232" w14:textId="77777777" w:rsidR="00720EF3" w:rsidRDefault="00720EF3" w:rsidP="00720EF3"/>
    <w:tbl>
      <w:tblPr>
        <w:tblStyle w:val="TableGrid"/>
        <w:tblW w:w="0" w:type="auto"/>
        <w:tblBorders>
          <w:top w:val="single" w:sz="24" w:space="0" w:color="FFFF00"/>
          <w:left w:val="single" w:sz="24" w:space="0" w:color="FFFF00"/>
          <w:bottom w:val="single" w:sz="24" w:space="0" w:color="FFFF00"/>
          <w:right w:val="single" w:sz="24" w:space="0" w:color="FFFF00"/>
          <w:insideH w:val="single" w:sz="24" w:space="0" w:color="FFFF00"/>
          <w:insideV w:val="single" w:sz="24" w:space="0" w:color="FFFF00"/>
        </w:tblBorders>
        <w:tblLook w:val="04A0" w:firstRow="1" w:lastRow="0" w:firstColumn="1" w:lastColumn="0" w:noHBand="0" w:noVBand="1"/>
      </w:tblPr>
      <w:tblGrid>
        <w:gridCol w:w="8966"/>
      </w:tblGrid>
      <w:tr w:rsidR="001544CA" w14:paraId="6ACDCC2E" w14:textId="77777777" w:rsidTr="001544CA">
        <w:tc>
          <w:tcPr>
            <w:tcW w:w="9016" w:type="dxa"/>
          </w:tcPr>
          <w:p w14:paraId="21D0230B" w14:textId="77777777" w:rsidR="001544CA" w:rsidRDefault="001544CA" w:rsidP="00BF1BD0"/>
          <w:p w14:paraId="66A7E2C7" w14:textId="77777777" w:rsidR="001544CA" w:rsidRDefault="001544CA" w:rsidP="00BF1BD0"/>
          <w:p w14:paraId="7CCFA976" w14:textId="77777777" w:rsidR="001544CA" w:rsidRDefault="001544CA" w:rsidP="00BF1BD0"/>
          <w:p w14:paraId="6AD17355" w14:textId="77777777" w:rsidR="001544CA" w:rsidRDefault="001544CA" w:rsidP="00BF1BD0"/>
          <w:p w14:paraId="117BDAB2" w14:textId="77777777" w:rsidR="001544CA" w:rsidRDefault="001544CA" w:rsidP="00BF1BD0"/>
          <w:p w14:paraId="1F7FFE40" w14:textId="77777777" w:rsidR="001544CA" w:rsidRDefault="001544CA" w:rsidP="00BF1BD0"/>
          <w:p w14:paraId="00EB1716" w14:textId="77777777" w:rsidR="001544CA" w:rsidRDefault="001544CA" w:rsidP="00BF1BD0"/>
          <w:p w14:paraId="412A8156" w14:textId="77777777" w:rsidR="001544CA" w:rsidRDefault="001544CA" w:rsidP="00BF1BD0"/>
          <w:p w14:paraId="101C88EB" w14:textId="77777777" w:rsidR="001544CA" w:rsidRDefault="001544CA" w:rsidP="00BF1BD0"/>
          <w:p w14:paraId="4534969E" w14:textId="77777777" w:rsidR="001544CA" w:rsidRDefault="001544CA" w:rsidP="00BF1BD0"/>
          <w:p w14:paraId="787ACF2A" w14:textId="77777777" w:rsidR="001544CA" w:rsidRDefault="001544CA" w:rsidP="00BF1BD0"/>
          <w:p w14:paraId="7EA852E5" w14:textId="77777777" w:rsidR="001544CA" w:rsidRDefault="001544CA" w:rsidP="00BF1BD0"/>
          <w:p w14:paraId="65106E81" w14:textId="77777777" w:rsidR="001544CA" w:rsidRDefault="001544CA" w:rsidP="00BF1BD0"/>
          <w:p w14:paraId="4C8EDF1E" w14:textId="77777777" w:rsidR="001544CA" w:rsidRDefault="001544CA" w:rsidP="00BF1BD0"/>
          <w:p w14:paraId="7DF3F532" w14:textId="77777777" w:rsidR="001544CA" w:rsidRDefault="001544CA" w:rsidP="00BF1BD0"/>
          <w:p w14:paraId="4770ADB0" w14:textId="77777777" w:rsidR="001544CA" w:rsidRDefault="001544CA" w:rsidP="00BF1BD0"/>
          <w:p w14:paraId="22CF67F6" w14:textId="77777777" w:rsidR="001544CA" w:rsidRDefault="001544CA" w:rsidP="00BF1BD0"/>
          <w:p w14:paraId="27C718BC" w14:textId="77777777" w:rsidR="001544CA" w:rsidRDefault="001544CA" w:rsidP="00BF1BD0"/>
          <w:p w14:paraId="2AA2F30B" w14:textId="77777777" w:rsidR="001544CA" w:rsidRDefault="001544CA" w:rsidP="00BF1BD0"/>
          <w:p w14:paraId="27025B30" w14:textId="77777777" w:rsidR="001544CA" w:rsidRDefault="001544CA" w:rsidP="00BF1BD0"/>
          <w:p w14:paraId="2C3B1C4A" w14:textId="77777777" w:rsidR="001544CA" w:rsidRDefault="001544CA" w:rsidP="00BF1BD0"/>
          <w:p w14:paraId="3E70C658" w14:textId="77777777" w:rsidR="001544CA" w:rsidRDefault="001544CA" w:rsidP="00BF1BD0"/>
          <w:p w14:paraId="505238AB" w14:textId="77777777" w:rsidR="001544CA" w:rsidRDefault="001544CA" w:rsidP="00BF1BD0"/>
          <w:p w14:paraId="3B43CDD0" w14:textId="77777777" w:rsidR="001544CA" w:rsidRDefault="001544CA" w:rsidP="00BF1BD0"/>
          <w:p w14:paraId="573D6EBA" w14:textId="77777777" w:rsidR="001544CA" w:rsidRDefault="001544CA" w:rsidP="00BF1BD0"/>
        </w:tc>
      </w:tr>
    </w:tbl>
    <w:p w14:paraId="6572CDDA" w14:textId="77777777" w:rsidR="00720EF3" w:rsidRDefault="00720EF3" w:rsidP="00BF1BD0"/>
    <w:p w14:paraId="2A54F91F" w14:textId="77777777" w:rsidR="00720EF3" w:rsidRDefault="00720EF3" w:rsidP="00720EF3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720EF3" w14:paraId="35F97EA6" w14:textId="77777777" w:rsidTr="006C3894">
        <w:tc>
          <w:tcPr>
            <w:tcW w:w="4815" w:type="dxa"/>
          </w:tcPr>
          <w:p w14:paraId="18E5D921" w14:textId="77777777" w:rsidR="00720EF3" w:rsidRDefault="00720EF3" w:rsidP="006C3894">
            <w:pPr>
              <w:rPr>
                <w:sz w:val="28"/>
                <w:szCs w:val="28"/>
              </w:rPr>
            </w:pPr>
            <w:r w:rsidRPr="00A31A7D">
              <w:t>Completed by</w:t>
            </w:r>
          </w:p>
        </w:tc>
        <w:tc>
          <w:tcPr>
            <w:tcW w:w="4201" w:type="dxa"/>
          </w:tcPr>
          <w:p w14:paraId="44C789AD" w14:textId="77777777" w:rsidR="00720EF3" w:rsidRDefault="00720EF3" w:rsidP="006C3894">
            <w:pPr>
              <w:rPr>
                <w:sz w:val="28"/>
                <w:szCs w:val="28"/>
              </w:rPr>
            </w:pPr>
          </w:p>
        </w:tc>
      </w:tr>
      <w:tr w:rsidR="00720EF3" w14:paraId="7D5FF2C1" w14:textId="77777777" w:rsidTr="006C3894">
        <w:tc>
          <w:tcPr>
            <w:tcW w:w="4815" w:type="dxa"/>
          </w:tcPr>
          <w:p w14:paraId="3F7C871D" w14:textId="77777777" w:rsidR="00720EF3" w:rsidRDefault="00720EF3" w:rsidP="006C3894">
            <w:pPr>
              <w:rPr>
                <w:sz w:val="28"/>
                <w:szCs w:val="28"/>
              </w:rPr>
            </w:pPr>
            <w:r w:rsidRPr="00A31A7D">
              <w:t>Designation</w:t>
            </w:r>
          </w:p>
        </w:tc>
        <w:tc>
          <w:tcPr>
            <w:tcW w:w="4201" w:type="dxa"/>
          </w:tcPr>
          <w:p w14:paraId="27583116" w14:textId="77777777" w:rsidR="00720EF3" w:rsidRDefault="00720EF3" w:rsidP="006C3894">
            <w:pPr>
              <w:rPr>
                <w:sz w:val="28"/>
                <w:szCs w:val="28"/>
              </w:rPr>
            </w:pPr>
          </w:p>
        </w:tc>
      </w:tr>
      <w:tr w:rsidR="00720EF3" w14:paraId="5D08F16D" w14:textId="77777777" w:rsidTr="006C3894">
        <w:tc>
          <w:tcPr>
            <w:tcW w:w="4815" w:type="dxa"/>
          </w:tcPr>
          <w:p w14:paraId="64F0C72E" w14:textId="77777777" w:rsidR="00720EF3" w:rsidRDefault="00720EF3" w:rsidP="006C3894">
            <w:pPr>
              <w:rPr>
                <w:sz w:val="28"/>
                <w:szCs w:val="28"/>
              </w:rPr>
            </w:pPr>
            <w:r w:rsidRPr="00A31A7D">
              <w:t>Date application discussed with family</w:t>
            </w:r>
          </w:p>
        </w:tc>
        <w:tc>
          <w:tcPr>
            <w:tcW w:w="4201" w:type="dxa"/>
          </w:tcPr>
          <w:p w14:paraId="04160D4D" w14:textId="77777777" w:rsidR="00720EF3" w:rsidRDefault="00720EF3" w:rsidP="006C3894">
            <w:pPr>
              <w:rPr>
                <w:sz w:val="28"/>
                <w:szCs w:val="28"/>
              </w:rPr>
            </w:pPr>
          </w:p>
        </w:tc>
      </w:tr>
      <w:tr w:rsidR="00720EF3" w14:paraId="4FB3E643" w14:textId="77777777" w:rsidTr="006C3894">
        <w:tc>
          <w:tcPr>
            <w:tcW w:w="4815" w:type="dxa"/>
          </w:tcPr>
          <w:p w14:paraId="3B22D41D" w14:textId="77777777" w:rsidR="00720EF3" w:rsidRDefault="00720EF3" w:rsidP="006C3894">
            <w:pPr>
              <w:rPr>
                <w:sz w:val="28"/>
                <w:szCs w:val="28"/>
              </w:rPr>
            </w:pPr>
            <w:r w:rsidRPr="00A31A7D">
              <w:t>Date of application</w:t>
            </w:r>
          </w:p>
        </w:tc>
        <w:tc>
          <w:tcPr>
            <w:tcW w:w="4201" w:type="dxa"/>
          </w:tcPr>
          <w:p w14:paraId="42303D7E" w14:textId="77777777" w:rsidR="00720EF3" w:rsidRDefault="00720EF3" w:rsidP="006C3894">
            <w:pPr>
              <w:rPr>
                <w:sz w:val="28"/>
                <w:szCs w:val="28"/>
              </w:rPr>
            </w:pPr>
          </w:p>
        </w:tc>
      </w:tr>
      <w:tr w:rsidR="00720EF3" w14:paraId="01413F22" w14:textId="77777777" w:rsidTr="006C3894">
        <w:tc>
          <w:tcPr>
            <w:tcW w:w="4815" w:type="dxa"/>
          </w:tcPr>
          <w:p w14:paraId="439569DD" w14:textId="77777777" w:rsidR="00720EF3" w:rsidRDefault="00720EF3" w:rsidP="006C3894">
            <w:pPr>
              <w:rPr>
                <w:sz w:val="28"/>
                <w:szCs w:val="28"/>
              </w:rPr>
            </w:pPr>
            <w:r w:rsidRPr="00A31A7D">
              <w:t xml:space="preserve">Date received by </w:t>
            </w:r>
            <w:r>
              <w:t>EY Funding</w:t>
            </w:r>
            <w:r w:rsidRPr="00A31A7D">
              <w:t xml:space="preserve"> team</w:t>
            </w:r>
          </w:p>
        </w:tc>
        <w:tc>
          <w:tcPr>
            <w:tcW w:w="4201" w:type="dxa"/>
          </w:tcPr>
          <w:p w14:paraId="560B0EBD" w14:textId="77777777" w:rsidR="00720EF3" w:rsidRDefault="00720EF3" w:rsidP="006C3894">
            <w:pPr>
              <w:rPr>
                <w:sz w:val="28"/>
                <w:szCs w:val="28"/>
              </w:rPr>
            </w:pPr>
          </w:p>
        </w:tc>
      </w:tr>
    </w:tbl>
    <w:p w14:paraId="3F1F9FFE" w14:textId="77777777" w:rsidR="00720EF3" w:rsidRDefault="00720EF3" w:rsidP="00720EF3">
      <w:pPr>
        <w:rPr>
          <w:sz w:val="28"/>
          <w:szCs w:val="28"/>
        </w:rPr>
      </w:pPr>
    </w:p>
    <w:p w14:paraId="3B49A64C" w14:textId="77777777" w:rsidR="00720EF3" w:rsidRDefault="00720EF3" w:rsidP="00720E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EF3" w14:paraId="6B43BBA4" w14:textId="77777777" w:rsidTr="006C3894">
        <w:tc>
          <w:tcPr>
            <w:tcW w:w="9242" w:type="dxa"/>
          </w:tcPr>
          <w:p w14:paraId="137D7A71" w14:textId="77777777" w:rsidR="00720EF3" w:rsidRPr="00DC1C45" w:rsidRDefault="00720EF3" w:rsidP="006C3894">
            <w:pPr>
              <w:rPr>
                <w:sz w:val="8"/>
              </w:rPr>
            </w:pPr>
          </w:p>
          <w:p w14:paraId="4FCF09CE" w14:textId="77777777" w:rsidR="00720EF3" w:rsidRDefault="00720EF3" w:rsidP="006C3894">
            <w:r>
              <w:t>Further information can be found on:</w:t>
            </w:r>
          </w:p>
          <w:p w14:paraId="54B80BFC" w14:textId="77777777" w:rsidR="00720EF3" w:rsidRDefault="00720EF3" w:rsidP="006C3894">
            <w:hyperlink r:id="rId13" w:history="1">
              <w:r w:rsidRPr="00171ADC">
                <w:rPr>
                  <w:rStyle w:val="Hyperlink"/>
                </w:rPr>
                <w:t>SEND Framework - Early Years</w:t>
              </w:r>
            </w:hyperlink>
          </w:p>
          <w:p w14:paraId="33B0AED2" w14:textId="77777777" w:rsidR="00720EF3" w:rsidRDefault="00720EF3" w:rsidP="006C3894"/>
          <w:p w14:paraId="1C2F73D3" w14:textId="77777777" w:rsidR="00720EF3" w:rsidRDefault="00720EF3" w:rsidP="006C3894">
            <w:r>
              <w:t>Completed applications should be submitted via a secure system (Egress) to:</w:t>
            </w:r>
          </w:p>
          <w:p w14:paraId="637B2EB5" w14:textId="77777777" w:rsidR="00720EF3" w:rsidRDefault="00720EF3" w:rsidP="006C3894">
            <w:hyperlink r:id="rId14" w:history="1">
              <w:r w:rsidRPr="005E2185">
                <w:rPr>
                  <w:rStyle w:val="Hyperlink"/>
                </w:rPr>
                <w:t>EYSEN.Funding@oxfordshire.gov.uk</w:t>
              </w:r>
            </w:hyperlink>
          </w:p>
          <w:p w14:paraId="07BBB36B" w14:textId="77777777" w:rsidR="00720EF3" w:rsidRDefault="00720EF3" w:rsidP="006C3894"/>
          <w:p w14:paraId="46DEC54B" w14:textId="77777777" w:rsidR="00720EF3" w:rsidRDefault="00720EF3" w:rsidP="006C3894"/>
        </w:tc>
      </w:tr>
    </w:tbl>
    <w:p w14:paraId="208263EA" w14:textId="77777777" w:rsidR="00720EF3" w:rsidRDefault="00720EF3" w:rsidP="00720EF3"/>
    <w:p w14:paraId="4F479058" w14:textId="77777777" w:rsidR="00720EF3" w:rsidRPr="004A0CF5" w:rsidRDefault="00720EF3" w:rsidP="00BF1BD0"/>
    <w:sectPr w:rsidR="00720EF3" w:rsidRPr="004A0CF5" w:rsidSect="001544CA">
      <w:footerReference w:type="default" r:id="rId15"/>
      <w:pgSz w:w="11906" w:h="16838"/>
      <w:pgMar w:top="709" w:right="1440" w:bottom="567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0B2C" w14:textId="77777777" w:rsidR="000C55B6" w:rsidRDefault="000C55B6" w:rsidP="00720EF3">
      <w:r>
        <w:separator/>
      </w:r>
    </w:p>
  </w:endnote>
  <w:endnote w:type="continuationSeparator" w:id="0">
    <w:p w14:paraId="0E9B11BB" w14:textId="77777777" w:rsidR="000C55B6" w:rsidRDefault="000C55B6" w:rsidP="0072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D0AF" w14:textId="1FAAD3C8" w:rsidR="00720EF3" w:rsidRPr="00FB0ECE" w:rsidRDefault="00720EF3" w:rsidP="00720EF3">
    <w:pPr>
      <w:pStyle w:val="Footer"/>
      <w:jc w:val="right"/>
      <w:rPr>
        <w:color w:val="8064A2" w:themeColor="accent4"/>
        <w:sz w:val="20"/>
        <w:szCs w:val="20"/>
      </w:rPr>
    </w:pPr>
    <w:r w:rsidRPr="00FB0ECE">
      <w:rPr>
        <w:color w:val="8064A2" w:themeColor="accent4"/>
        <w:sz w:val="20"/>
        <w:szCs w:val="20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956B" w14:textId="77777777" w:rsidR="000C55B6" w:rsidRDefault="000C55B6" w:rsidP="00720EF3">
      <w:r>
        <w:separator/>
      </w:r>
    </w:p>
  </w:footnote>
  <w:footnote w:type="continuationSeparator" w:id="0">
    <w:p w14:paraId="4E395214" w14:textId="77777777" w:rsidR="000C55B6" w:rsidRDefault="000C55B6" w:rsidP="0072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15A"/>
    <w:multiLevelType w:val="multilevel"/>
    <w:tmpl w:val="857EA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7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F5"/>
    <w:rsid w:val="00061272"/>
    <w:rsid w:val="00064DA8"/>
    <w:rsid w:val="000B4310"/>
    <w:rsid w:val="000C55B6"/>
    <w:rsid w:val="001410EF"/>
    <w:rsid w:val="001544CA"/>
    <w:rsid w:val="0015504E"/>
    <w:rsid w:val="00200FCB"/>
    <w:rsid w:val="004000D7"/>
    <w:rsid w:val="004100D2"/>
    <w:rsid w:val="004A0CF5"/>
    <w:rsid w:val="004D7151"/>
    <w:rsid w:val="00504E43"/>
    <w:rsid w:val="005F59A3"/>
    <w:rsid w:val="006921F6"/>
    <w:rsid w:val="00696C71"/>
    <w:rsid w:val="006A5E99"/>
    <w:rsid w:val="00720EF3"/>
    <w:rsid w:val="007908F4"/>
    <w:rsid w:val="008B14FF"/>
    <w:rsid w:val="0093311F"/>
    <w:rsid w:val="00A623D3"/>
    <w:rsid w:val="00BF1BD0"/>
    <w:rsid w:val="00C00664"/>
    <w:rsid w:val="00D6055F"/>
    <w:rsid w:val="00FB0ECE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28F9"/>
  <w15:chartTrackingRefBased/>
  <w15:docId w15:val="{CC190C35-1FE2-4BB2-8FA8-FAD7211C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4A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C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C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C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C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C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C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C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C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C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CF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CF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CF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C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C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C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C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C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C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C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C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C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C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CF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A0CF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C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F3"/>
  </w:style>
  <w:style w:type="paragraph" w:styleId="Footer">
    <w:name w:val="footer"/>
    <w:basedOn w:val="Normal"/>
    <w:link w:val="FooterChar"/>
    <w:uiPriority w:val="99"/>
    <w:unhideWhenUsed/>
    <w:rsid w:val="00720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F3"/>
  </w:style>
  <w:style w:type="character" w:styleId="FollowedHyperlink">
    <w:name w:val="FollowedHyperlink"/>
    <w:basedOn w:val="DefaultParagraphFont"/>
    <w:uiPriority w:val="99"/>
    <w:semiHidden/>
    <w:unhideWhenUsed/>
    <w:rsid w:val="00200FC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shire.gov.uk/sites/default/files/file/special-educational-needs/EYSEN%20RAF%20Guidance%20notes%20-%202022.pdf" TargetMode="External"/><Relationship Id="rId13" Type="http://schemas.openxmlformats.org/officeDocument/2006/relationships/hyperlink" Target="https://schools.oxfordshire.gov.uk/send-framework/early-yea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chools.oxfordshire.gov.uk/send-framework/early-yea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s.oxfordshire.gov.uk/send-framework/early-yea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chools.oxfordshire.gov.uk/send-framework/early-yea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oxfordshire.gov.uk/send-framework/early-years" TargetMode="External"/><Relationship Id="rId14" Type="http://schemas.openxmlformats.org/officeDocument/2006/relationships/hyperlink" Target="mailto:EYSEN.Funding@oxford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915</Words>
  <Characters>4888</Characters>
  <Application>Microsoft Office Word</Application>
  <DocSecurity>0</DocSecurity>
  <Lines>477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Pick, Julie - Oxfordshire County Council</dc:creator>
  <cp:keywords/>
  <dc:description/>
  <cp:lastModifiedBy>Tuvey, Alfie - Oxfordshire County Council</cp:lastModifiedBy>
  <cp:revision>3</cp:revision>
  <dcterms:created xsi:type="dcterms:W3CDTF">2025-11-04T15:00:00Z</dcterms:created>
  <dcterms:modified xsi:type="dcterms:W3CDTF">2025-11-04T15:00:00Z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41a92690-43a6-4657-9f03-f38178199ad6</vt:lpwstr>
  </property>
</Properties>
</file>