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E712" w14:textId="25145CAE" w:rsidR="00FD3A85" w:rsidRPr="003B0FFE" w:rsidRDefault="003B0FFE">
      <w:pPr>
        <w:rPr>
          <w:b/>
          <w:bCs/>
        </w:rPr>
      </w:pPr>
      <w:proofErr w:type="spellStart"/>
      <w:r w:rsidRPr="003B0FFE">
        <w:rPr>
          <w:b/>
          <w:bCs/>
        </w:rPr>
        <w:t>Bromcom</w:t>
      </w:r>
      <w:proofErr w:type="spellEnd"/>
      <w:r w:rsidRPr="003B0FFE">
        <w:rPr>
          <w:b/>
          <w:bCs/>
        </w:rPr>
        <w:t xml:space="preserve"> – when a pupil returns from previously being on roll</w:t>
      </w:r>
    </w:p>
    <w:p w14:paraId="1D5BF150" w14:textId="77777777" w:rsidR="003B0FFE" w:rsidRDefault="003B0FFE"/>
    <w:p w14:paraId="5CDA8BD6" w14:textId="2E7E6243" w:rsidR="003B0FFE" w:rsidRDefault="003B0FFE">
      <w:r>
        <w:t xml:space="preserve">Many of our schools now use </w:t>
      </w:r>
      <w:proofErr w:type="spellStart"/>
      <w:r>
        <w:t>Bromcom</w:t>
      </w:r>
      <w:proofErr w:type="spellEnd"/>
      <w:r>
        <w:t xml:space="preserve"> and </w:t>
      </w:r>
      <w:r w:rsidR="00DD65F1">
        <w:t xml:space="preserve">for </w:t>
      </w:r>
      <w:r>
        <w:t>pupils that return when they have previously been on roll causes problems if certain data is not completed when they first leave.</w:t>
      </w:r>
    </w:p>
    <w:p w14:paraId="207A6AB4" w14:textId="77777777" w:rsidR="003B0FFE" w:rsidRDefault="003B0FFE"/>
    <w:p w14:paraId="1A2F0EFC" w14:textId="1AB6EBC1" w:rsidR="003B0FFE" w:rsidRDefault="003B0FFE">
      <w:r>
        <w:t xml:space="preserve">I have found that when a pupil returns to a </w:t>
      </w:r>
      <w:r w:rsidR="001500DA">
        <w:t>school,</w:t>
      </w:r>
      <w:r>
        <w:t xml:space="preserve"> </w:t>
      </w:r>
      <w:r w:rsidRPr="00DD65F1">
        <w:rPr>
          <w:b/>
          <w:bCs/>
        </w:rPr>
        <w:t>we very often receive the original start date.</w:t>
      </w:r>
      <w:r>
        <w:t xml:space="preserve"> This is not correct and when I query this the school advise me the </w:t>
      </w:r>
      <w:r w:rsidR="00DD65F1">
        <w:t xml:space="preserve">new admission date </w:t>
      </w:r>
      <w:r>
        <w:t>has been added to the MIS and if requested will send me screenshot so I can query with our support provider.</w:t>
      </w:r>
    </w:p>
    <w:p w14:paraId="060A2282" w14:textId="77777777" w:rsidR="003B0FFE" w:rsidRDefault="003B0FFE"/>
    <w:p w14:paraId="552B2282" w14:textId="62FB11B8" w:rsidR="003B0FFE" w:rsidRDefault="003B0FFE">
      <w:r>
        <w:t xml:space="preserve">Upon raising a </w:t>
      </w:r>
      <w:r w:rsidR="001500DA">
        <w:t>call,</w:t>
      </w:r>
      <w:r>
        <w:t xml:space="preserve"> the support provider has come back with the following explanation. </w:t>
      </w:r>
      <w:r w:rsidRPr="00DD65F1">
        <w:rPr>
          <w:b/>
          <w:bCs/>
        </w:rPr>
        <w:t xml:space="preserve">Please be advised this occurrence only happens with </w:t>
      </w:r>
      <w:proofErr w:type="spellStart"/>
      <w:r w:rsidRPr="00DD65F1">
        <w:rPr>
          <w:b/>
          <w:bCs/>
        </w:rPr>
        <w:t>Bromcom</w:t>
      </w:r>
      <w:proofErr w:type="spellEnd"/>
      <w:r w:rsidRPr="00DD65F1">
        <w:rPr>
          <w:b/>
          <w:bCs/>
        </w:rPr>
        <w:t xml:space="preserve"> schools not other MIS’s.</w:t>
      </w:r>
    </w:p>
    <w:p w14:paraId="54F8A1E5" w14:textId="77777777" w:rsidR="003B0FFE" w:rsidRDefault="003B0FFE"/>
    <w:p w14:paraId="26DEE21A" w14:textId="42DF875D" w:rsidR="009D68E3" w:rsidRDefault="009D68E3">
      <w:r>
        <w:t>This the explanation of how the data is collected from your MIS using an API (</w:t>
      </w:r>
      <w:proofErr w:type="spellStart"/>
      <w:r>
        <w:t>Xporter</w:t>
      </w:r>
      <w:proofErr w:type="spellEnd"/>
      <w:r>
        <w:t>).</w:t>
      </w:r>
    </w:p>
    <w:p w14:paraId="3B6EC3CD" w14:textId="5648B510" w:rsidR="003B0FFE" w:rsidRPr="003B0FFE" w:rsidRDefault="003B0FFE" w:rsidP="003B0FFE">
      <w:pPr>
        <w:rPr>
          <w:rFonts w:ascii="Times New Roman" w:hAnsi="Times New Roman" w:cs="Times New Roman"/>
          <w:i/>
          <w:iCs/>
        </w:rPr>
      </w:pPr>
      <w:r w:rsidRPr="003B0FFE">
        <w:rPr>
          <w:rFonts w:ascii="Times New Roman" w:hAnsi="Times New Roman" w:cs="Times New Roman"/>
          <w:i/>
          <w:iCs/>
        </w:rPr>
        <w:t xml:space="preserve">The enrolment start date and the date of entry are collected in different ways - The Date of Entry will always show the original date that the student was entered into the MIS so if they leave and come back, the Date of Entry in </w:t>
      </w:r>
      <w:proofErr w:type="spellStart"/>
      <w:r w:rsidRPr="003B0FFE">
        <w:rPr>
          <w:rFonts w:ascii="Times New Roman" w:hAnsi="Times New Roman" w:cs="Times New Roman"/>
          <w:i/>
          <w:iCs/>
        </w:rPr>
        <w:t>Bromcom</w:t>
      </w:r>
      <w:proofErr w:type="spellEnd"/>
      <w:r w:rsidRPr="003B0FFE">
        <w:rPr>
          <w:rFonts w:ascii="Times New Roman" w:hAnsi="Times New Roman" w:cs="Times New Roman"/>
          <w:i/>
          <w:iCs/>
        </w:rPr>
        <w:t xml:space="preserve"> will always be the original.</w:t>
      </w:r>
      <w:r w:rsidRPr="003B0FFE">
        <w:rPr>
          <w:rFonts w:ascii="Times New Roman" w:hAnsi="Times New Roman" w:cs="Times New Roman"/>
          <w:i/>
          <w:iCs/>
        </w:rPr>
        <w:br/>
      </w:r>
      <w:r w:rsidRPr="003B0FFE">
        <w:rPr>
          <w:rFonts w:ascii="Times New Roman" w:hAnsi="Times New Roman" w:cs="Times New Roman"/>
          <w:i/>
          <w:iCs/>
        </w:rPr>
        <w:br/>
        <w:t xml:space="preserve">Due to this, for our </w:t>
      </w:r>
      <w:proofErr w:type="spellStart"/>
      <w:r w:rsidRPr="003B0FFE">
        <w:rPr>
          <w:rFonts w:ascii="Times New Roman" w:hAnsi="Times New Roman" w:cs="Times New Roman"/>
          <w:i/>
          <w:iCs/>
        </w:rPr>
        <w:t>Bromcom</w:t>
      </w:r>
      <w:proofErr w:type="spellEnd"/>
      <w:r w:rsidRPr="003B0FFE">
        <w:rPr>
          <w:rFonts w:ascii="Times New Roman" w:hAnsi="Times New Roman" w:cs="Times New Roman"/>
          <w:i/>
          <w:iCs/>
        </w:rPr>
        <w:t xml:space="preserve"> extract we use the "Enrolment Start Date" field to determine the latest enrolment for the student. There is some logic behind this in our script where we look for a "Reason for Leaving" and determine the latest enrolment based on this. </w:t>
      </w:r>
      <w:r w:rsidRPr="003B0FFE">
        <w:rPr>
          <w:rFonts w:ascii="Times New Roman" w:hAnsi="Times New Roman" w:cs="Times New Roman"/>
          <w:i/>
          <w:iCs/>
        </w:rPr>
        <w:br/>
      </w:r>
      <w:r w:rsidRPr="003B0FFE">
        <w:rPr>
          <w:rFonts w:ascii="Times New Roman" w:hAnsi="Times New Roman" w:cs="Times New Roman"/>
          <w:i/>
          <w:iCs/>
        </w:rPr>
        <w:br/>
      </w:r>
      <w:proofErr w:type="spellStart"/>
      <w:r w:rsidRPr="003B0FFE">
        <w:rPr>
          <w:rFonts w:ascii="Times New Roman" w:hAnsi="Times New Roman" w:cs="Times New Roman"/>
          <w:i/>
          <w:iCs/>
        </w:rPr>
        <w:t>Bromcom</w:t>
      </w:r>
      <w:proofErr w:type="spellEnd"/>
      <w:r w:rsidRPr="003B0FFE">
        <w:rPr>
          <w:rFonts w:ascii="Times New Roman" w:hAnsi="Times New Roman" w:cs="Times New Roman"/>
          <w:i/>
          <w:iCs/>
        </w:rPr>
        <w:t xml:space="preserve"> are the only MIS that use Date of Entry/Enrolment start date in this way - In this case it is a data quality issue where we cannot determine the latest date due to a lack of leaving reason. The school will need to update the leaving reasons for the affected pupils, then the extract will complete with the correct dates.</w:t>
      </w:r>
    </w:p>
    <w:p w14:paraId="235A54B5" w14:textId="77777777" w:rsidR="003B0FFE" w:rsidRPr="003B0FFE" w:rsidRDefault="003B0FFE" w:rsidP="003B0FFE">
      <w:pPr>
        <w:rPr>
          <w:rFonts w:ascii="Times New Roman" w:hAnsi="Times New Roman" w:cs="Times New Roman"/>
        </w:rPr>
      </w:pPr>
    </w:p>
    <w:p w14:paraId="633E0EB4" w14:textId="3D45ECFB" w:rsidR="003B0FFE" w:rsidRDefault="00DD65F1">
      <w:r>
        <w:t xml:space="preserve">Therefore, if you can ensure </w:t>
      </w:r>
      <w:r w:rsidRPr="00DD65F1">
        <w:rPr>
          <w:b/>
          <w:bCs/>
        </w:rPr>
        <w:t>when a pupil leaves you enter a reason for leaving as well as a destination</w:t>
      </w:r>
      <w:r>
        <w:t>. This will ensure we always receive the new date of admission if the pupil then returns.</w:t>
      </w:r>
    </w:p>
    <w:p w14:paraId="488E4618" w14:textId="77777777" w:rsidR="00DD65F1" w:rsidRDefault="00DD65F1"/>
    <w:p w14:paraId="3A335DA8" w14:textId="40900515" w:rsidR="003B0FFE" w:rsidRDefault="003B0FFE">
      <w:r>
        <w:t xml:space="preserve">I have attached the guidance pages which are available from </w:t>
      </w:r>
      <w:proofErr w:type="spellStart"/>
      <w:r>
        <w:t>Bromcom</w:t>
      </w:r>
      <w:proofErr w:type="spellEnd"/>
      <w:r>
        <w:t xml:space="preserve"> for how to process a leaver and re-admit a </w:t>
      </w:r>
      <w:r w:rsidR="00DD65F1">
        <w:t>pupil if this would be useful</w:t>
      </w:r>
    </w:p>
    <w:p w14:paraId="0C5D01FF" w14:textId="77777777" w:rsidR="00DD65F1" w:rsidRDefault="00DD65F1"/>
    <w:p w14:paraId="64353A15" w14:textId="77777777" w:rsidR="003B0FFE" w:rsidRPr="0021061E" w:rsidRDefault="003B0FFE" w:rsidP="003B0FFE">
      <w:hyperlink r:id="rId4" w:history="1">
        <w:r w:rsidRPr="0021061E">
          <w:rPr>
            <w:rStyle w:val="Hyperlink"/>
          </w:rPr>
          <w:t>https://docs.bromcom.com/knowledge-base/how-to-process-a-student-as-a-leaver-and-ctf-export</w:t>
        </w:r>
      </w:hyperlink>
    </w:p>
    <w:p w14:paraId="69021510" w14:textId="77777777" w:rsidR="003B0FFE" w:rsidRPr="0021061E" w:rsidRDefault="003B0FFE" w:rsidP="003B0FFE">
      <w:hyperlink r:id="rId5" w:history="1">
        <w:r w:rsidRPr="0021061E">
          <w:rPr>
            <w:rStyle w:val="Hyperlink"/>
          </w:rPr>
          <w:t>https://docs.bromcom.com/knowledge-base/how-to-re-admit-a-student/</w:t>
        </w:r>
      </w:hyperlink>
    </w:p>
    <w:sectPr w:rsidR="003B0FFE" w:rsidRPr="0021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E"/>
    <w:rsid w:val="000B4310"/>
    <w:rsid w:val="001500DA"/>
    <w:rsid w:val="003B0FFE"/>
    <w:rsid w:val="004000D7"/>
    <w:rsid w:val="00504E43"/>
    <w:rsid w:val="007908F4"/>
    <w:rsid w:val="009000E1"/>
    <w:rsid w:val="009D68E3"/>
    <w:rsid w:val="00DD65F1"/>
    <w:rsid w:val="00E471C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14C3"/>
  <w15:chartTrackingRefBased/>
  <w15:docId w15:val="{F2AA1B5B-2B6C-4E1B-BE7E-F01E7E2F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3B0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F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F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FF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FF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FF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F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F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F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F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F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F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F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F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FF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FF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bromcom.com/knowledge-base/how-to-re-admit-a-student/" TargetMode="External"/><Relationship Id="rId4" Type="http://schemas.openxmlformats.org/officeDocument/2006/relationships/hyperlink" Target="https://docs.bromcom.com/knowledge-base/how-to-process-a-student-as-a-leaver-and-ctf-ex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Larner-Smith, Sharon - Oxfordshire County Council</dc:creator>
  <cp:keywords/>
  <dc:description/>
  <cp:lastModifiedBy>Larner-Smith, Sharon - Oxfordshire County Council</cp:lastModifiedBy>
  <cp:revision>4</cp:revision>
  <dcterms:created xsi:type="dcterms:W3CDTF">2024-10-14T14:38:00Z</dcterms:created>
  <dcterms:modified xsi:type="dcterms:W3CDTF">2025-08-18T09:20:00Z</dcterms:modified>
</cp:coreProperties>
</file>