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B189" w14:textId="77777777" w:rsidR="00756F39" w:rsidRPr="00AE6E00" w:rsidRDefault="00756F39" w:rsidP="00756F39">
      <w:pPr>
        <w:jc w:val="center"/>
        <w:rPr>
          <w:rFonts w:ascii="Arial" w:hAnsi="Arial" w:cs="Arial"/>
          <w:b/>
          <w:bCs/>
          <w:smallCaps/>
          <w:color w:val="FF0000"/>
          <w:sz w:val="44"/>
          <w:szCs w:val="44"/>
          <w:lang w:val="en-US"/>
        </w:rPr>
      </w:pPr>
      <w:r>
        <w:rPr>
          <w:rFonts w:ascii="Arial" w:hAnsi="Arial" w:cs="Arial"/>
          <w:b/>
          <w:bCs/>
          <w:smallCaps/>
          <w:color w:val="FF0000"/>
          <w:sz w:val="44"/>
          <w:szCs w:val="44"/>
          <w:lang w:val="en-US"/>
        </w:rPr>
        <w:t>CONTENTS</w:t>
      </w:r>
    </w:p>
    <w:p w14:paraId="2AA6160D" w14:textId="1D340422" w:rsidR="00756F39" w:rsidRDefault="00756F39">
      <w:pPr>
        <w:rPr>
          <w:rFonts w:ascii="Arial" w:hAnsi="Arial" w:cs="Arial"/>
          <w:b/>
          <w:bCs/>
          <w:smallCaps/>
          <w:sz w:val="36"/>
          <w:szCs w:val="36"/>
          <w:lang w:val="en-US"/>
        </w:rPr>
      </w:pPr>
    </w:p>
    <w:p w14:paraId="6F8F51F5" w14:textId="68481A63" w:rsidR="00756F39" w:rsidRDefault="00756F39">
      <w:pPr>
        <w:rPr>
          <w:rFonts w:ascii="Arial" w:hAnsi="Arial" w:cs="Arial"/>
          <w:b/>
          <w:bCs/>
          <w:smallCaps/>
          <w:sz w:val="36"/>
          <w:szCs w:val="36"/>
          <w:lang w:val="en-US"/>
        </w:rPr>
      </w:pPr>
    </w:p>
    <w:p w14:paraId="312947DE" w14:textId="17B6EBD0" w:rsidR="00756F39" w:rsidRDefault="00756F39">
      <w:pPr>
        <w:rPr>
          <w:rFonts w:ascii="Arial" w:hAnsi="Arial" w:cs="Arial"/>
          <w:b/>
          <w:bCs/>
          <w:smallCaps/>
          <w:sz w:val="36"/>
          <w:szCs w:val="36"/>
          <w:lang w:val="en-US"/>
        </w:rPr>
      </w:pPr>
    </w:p>
    <w:p w14:paraId="5F814E12" w14:textId="5671E177" w:rsidR="00756F39" w:rsidRDefault="00756F39" w:rsidP="00C52CB7">
      <w:pPr>
        <w:ind w:left="284"/>
        <w:rPr>
          <w:rFonts w:ascii="Arial" w:hAnsi="Arial" w:cs="Arial"/>
          <w:b/>
          <w:bCs/>
          <w:smallCaps/>
          <w:sz w:val="36"/>
          <w:szCs w:val="36"/>
          <w:lang w:val="en-US"/>
        </w:rPr>
      </w:pPr>
      <w:r>
        <w:rPr>
          <w:rFonts w:ascii="Arial" w:hAnsi="Arial" w:cs="Arial"/>
          <w:b/>
          <w:bCs/>
          <w:smallCaps/>
          <w:sz w:val="36"/>
          <w:szCs w:val="36"/>
          <w:lang w:val="en-US"/>
        </w:rPr>
        <w:t>section 1</w:t>
      </w:r>
      <w:r>
        <w:rPr>
          <w:rFonts w:ascii="Arial" w:hAnsi="Arial" w:cs="Arial"/>
          <w:b/>
          <w:bCs/>
          <w:smallCaps/>
          <w:sz w:val="36"/>
          <w:szCs w:val="36"/>
          <w:lang w:val="en-US"/>
        </w:rPr>
        <w:tab/>
        <w:t>asbestos management plan</w:t>
      </w:r>
    </w:p>
    <w:p w14:paraId="76C0C4B7" w14:textId="5C479332" w:rsidR="00756F39" w:rsidRDefault="00756F39" w:rsidP="00C52CB7">
      <w:pPr>
        <w:ind w:left="284"/>
        <w:rPr>
          <w:rFonts w:ascii="Arial" w:hAnsi="Arial" w:cs="Arial"/>
          <w:b/>
          <w:bCs/>
          <w:smallCaps/>
          <w:sz w:val="36"/>
          <w:szCs w:val="36"/>
          <w:lang w:val="en-US"/>
        </w:rPr>
      </w:pPr>
    </w:p>
    <w:p w14:paraId="40E6C29A" w14:textId="712EE44E" w:rsidR="00756F39" w:rsidRDefault="00756F39" w:rsidP="00C52CB7">
      <w:pPr>
        <w:ind w:left="284"/>
        <w:rPr>
          <w:rFonts w:ascii="Arial" w:hAnsi="Arial" w:cs="Arial"/>
          <w:b/>
          <w:bCs/>
          <w:smallCaps/>
          <w:sz w:val="36"/>
          <w:szCs w:val="36"/>
          <w:lang w:val="en-US"/>
        </w:rPr>
      </w:pPr>
      <w:r>
        <w:rPr>
          <w:rFonts w:ascii="Arial" w:hAnsi="Arial" w:cs="Arial"/>
          <w:b/>
          <w:bCs/>
          <w:smallCaps/>
          <w:sz w:val="36"/>
          <w:szCs w:val="36"/>
          <w:lang w:val="en-US"/>
        </w:rPr>
        <w:t>section 2</w:t>
      </w:r>
      <w:r>
        <w:rPr>
          <w:rFonts w:ascii="Arial" w:hAnsi="Arial" w:cs="Arial"/>
          <w:b/>
          <w:bCs/>
          <w:smallCaps/>
          <w:sz w:val="36"/>
          <w:szCs w:val="36"/>
          <w:lang w:val="en-US"/>
        </w:rPr>
        <w:tab/>
        <w:t>asbestos register</w:t>
      </w:r>
    </w:p>
    <w:p w14:paraId="58ED4542" w14:textId="2186E36C" w:rsidR="00756F39" w:rsidRDefault="00756F39" w:rsidP="00C52CB7">
      <w:pPr>
        <w:ind w:left="284"/>
        <w:rPr>
          <w:rFonts w:ascii="Arial" w:hAnsi="Arial" w:cs="Arial"/>
          <w:b/>
          <w:bCs/>
          <w:smallCaps/>
          <w:sz w:val="36"/>
          <w:szCs w:val="36"/>
          <w:lang w:val="en-US"/>
        </w:rPr>
      </w:pPr>
    </w:p>
    <w:p w14:paraId="4ECF7608" w14:textId="263AFF6C" w:rsidR="00756F39" w:rsidRDefault="00756F39" w:rsidP="00C52CB7">
      <w:pPr>
        <w:ind w:left="284"/>
        <w:rPr>
          <w:rFonts w:ascii="Arial" w:hAnsi="Arial" w:cs="Arial"/>
          <w:b/>
          <w:bCs/>
          <w:smallCaps/>
          <w:sz w:val="36"/>
          <w:szCs w:val="36"/>
          <w:lang w:val="en-US"/>
        </w:rPr>
      </w:pPr>
      <w:r>
        <w:rPr>
          <w:rFonts w:ascii="Arial" w:hAnsi="Arial" w:cs="Arial"/>
          <w:b/>
          <w:bCs/>
          <w:smallCaps/>
          <w:sz w:val="36"/>
          <w:szCs w:val="36"/>
          <w:lang w:val="en-US"/>
        </w:rPr>
        <w:t>section 3</w:t>
      </w:r>
      <w:r>
        <w:rPr>
          <w:rFonts w:ascii="Arial" w:hAnsi="Arial" w:cs="Arial"/>
          <w:b/>
          <w:bCs/>
          <w:smallCaps/>
          <w:sz w:val="36"/>
          <w:szCs w:val="36"/>
          <w:lang w:val="en-US"/>
        </w:rPr>
        <w:tab/>
        <w:t>asbestos surveys</w:t>
      </w:r>
    </w:p>
    <w:p w14:paraId="55347E95" w14:textId="59E8FB9C" w:rsidR="00756F39" w:rsidRDefault="00756F39" w:rsidP="00C52CB7">
      <w:pPr>
        <w:ind w:left="284"/>
        <w:rPr>
          <w:rFonts w:ascii="Arial" w:hAnsi="Arial" w:cs="Arial"/>
          <w:b/>
          <w:bCs/>
          <w:smallCaps/>
          <w:sz w:val="36"/>
          <w:szCs w:val="36"/>
          <w:lang w:val="en-US"/>
        </w:rPr>
      </w:pPr>
    </w:p>
    <w:p w14:paraId="5A097593" w14:textId="7F365ACC" w:rsidR="00756F39" w:rsidRDefault="00756F39" w:rsidP="00C52CB7">
      <w:pPr>
        <w:ind w:left="284"/>
        <w:rPr>
          <w:rFonts w:ascii="Arial" w:hAnsi="Arial" w:cs="Arial"/>
          <w:b/>
          <w:bCs/>
          <w:smallCaps/>
          <w:sz w:val="36"/>
          <w:szCs w:val="36"/>
          <w:lang w:val="en-US"/>
        </w:rPr>
      </w:pPr>
      <w:r>
        <w:rPr>
          <w:rFonts w:ascii="Arial" w:hAnsi="Arial" w:cs="Arial"/>
          <w:b/>
          <w:bCs/>
          <w:smallCaps/>
          <w:sz w:val="36"/>
          <w:szCs w:val="36"/>
          <w:lang w:val="en-US"/>
        </w:rPr>
        <w:t>section 4</w:t>
      </w:r>
      <w:r>
        <w:rPr>
          <w:rFonts w:ascii="Arial" w:hAnsi="Arial" w:cs="Arial"/>
          <w:b/>
          <w:bCs/>
          <w:smallCaps/>
          <w:sz w:val="36"/>
          <w:szCs w:val="36"/>
          <w:lang w:val="en-US"/>
        </w:rPr>
        <w:tab/>
      </w:r>
      <w:r w:rsidR="0062591C">
        <w:rPr>
          <w:rFonts w:ascii="Arial" w:hAnsi="Arial" w:cs="Arial"/>
          <w:b/>
          <w:bCs/>
          <w:smallCaps/>
          <w:sz w:val="36"/>
          <w:szCs w:val="36"/>
          <w:lang w:val="en-US"/>
        </w:rPr>
        <w:t>floor p</w:t>
      </w:r>
      <w:r>
        <w:rPr>
          <w:rFonts w:ascii="Arial" w:hAnsi="Arial" w:cs="Arial"/>
          <w:b/>
          <w:bCs/>
          <w:smallCaps/>
          <w:sz w:val="36"/>
          <w:szCs w:val="36"/>
          <w:lang w:val="en-US"/>
        </w:rPr>
        <w:t>lans</w:t>
      </w:r>
    </w:p>
    <w:p w14:paraId="1582005E" w14:textId="3754D564" w:rsidR="00756F39" w:rsidRDefault="00756F39" w:rsidP="00C52CB7">
      <w:pPr>
        <w:ind w:left="284"/>
        <w:rPr>
          <w:rFonts w:ascii="Arial" w:hAnsi="Arial" w:cs="Arial"/>
          <w:b/>
          <w:bCs/>
          <w:smallCaps/>
          <w:sz w:val="36"/>
          <w:szCs w:val="36"/>
          <w:lang w:val="en-US"/>
        </w:rPr>
      </w:pPr>
    </w:p>
    <w:p w14:paraId="4C8B1C7E" w14:textId="1748A14A" w:rsidR="00756F39" w:rsidRDefault="00756F39" w:rsidP="00C52CB7">
      <w:pPr>
        <w:ind w:left="284"/>
        <w:rPr>
          <w:rFonts w:ascii="Arial" w:hAnsi="Arial" w:cs="Arial"/>
          <w:b/>
          <w:bCs/>
          <w:smallCaps/>
          <w:sz w:val="36"/>
          <w:szCs w:val="36"/>
          <w:lang w:val="en-US"/>
        </w:rPr>
      </w:pPr>
      <w:r>
        <w:rPr>
          <w:rFonts w:ascii="Arial" w:hAnsi="Arial" w:cs="Arial"/>
          <w:b/>
          <w:bCs/>
          <w:smallCaps/>
          <w:sz w:val="36"/>
          <w:szCs w:val="36"/>
          <w:lang w:val="en-US"/>
        </w:rPr>
        <w:t>section 5</w:t>
      </w:r>
      <w:r w:rsidR="0062591C">
        <w:rPr>
          <w:rFonts w:ascii="Arial" w:hAnsi="Arial" w:cs="Arial"/>
          <w:b/>
          <w:bCs/>
          <w:smallCaps/>
          <w:sz w:val="36"/>
          <w:szCs w:val="36"/>
          <w:lang w:val="en-US"/>
        </w:rPr>
        <w:tab/>
      </w:r>
      <w:r w:rsidR="003F454C">
        <w:rPr>
          <w:rFonts w:ascii="Arial" w:hAnsi="Arial" w:cs="Arial"/>
          <w:b/>
          <w:bCs/>
          <w:smallCaps/>
          <w:sz w:val="36"/>
          <w:szCs w:val="36"/>
          <w:lang w:val="en-US"/>
        </w:rPr>
        <w:t>Annual visual Inspection Records</w:t>
      </w:r>
    </w:p>
    <w:p w14:paraId="4E823BAE" w14:textId="7538541B" w:rsidR="00756F39" w:rsidRDefault="00756F39" w:rsidP="00C52CB7">
      <w:pPr>
        <w:ind w:left="284"/>
        <w:rPr>
          <w:rFonts w:ascii="Arial" w:hAnsi="Arial" w:cs="Arial"/>
          <w:b/>
          <w:bCs/>
          <w:smallCaps/>
          <w:sz w:val="36"/>
          <w:szCs w:val="36"/>
          <w:lang w:val="en-US"/>
        </w:rPr>
      </w:pPr>
    </w:p>
    <w:p w14:paraId="48C1767F" w14:textId="116358E1" w:rsidR="003F454C" w:rsidRDefault="00756F39" w:rsidP="00C52CB7">
      <w:pPr>
        <w:ind w:left="284"/>
        <w:rPr>
          <w:rFonts w:ascii="Arial" w:hAnsi="Arial" w:cs="Arial"/>
          <w:b/>
          <w:bCs/>
          <w:smallCaps/>
          <w:sz w:val="36"/>
          <w:szCs w:val="36"/>
          <w:lang w:val="en-US"/>
        </w:rPr>
      </w:pPr>
      <w:r>
        <w:rPr>
          <w:rFonts w:ascii="Arial" w:hAnsi="Arial" w:cs="Arial"/>
          <w:b/>
          <w:bCs/>
          <w:smallCaps/>
          <w:sz w:val="36"/>
          <w:szCs w:val="36"/>
          <w:lang w:val="en-US"/>
        </w:rPr>
        <w:t>section 6</w:t>
      </w:r>
      <w:r w:rsidR="003F454C">
        <w:rPr>
          <w:rFonts w:ascii="Arial" w:hAnsi="Arial" w:cs="Arial"/>
          <w:b/>
          <w:bCs/>
          <w:smallCaps/>
          <w:sz w:val="36"/>
          <w:szCs w:val="36"/>
          <w:lang w:val="en-US"/>
        </w:rPr>
        <w:tab/>
      </w:r>
      <w:r w:rsidR="00076E7D">
        <w:rPr>
          <w:rFonts w:ascii="Arial" w:hAnsi="Arial" w:cs="Arial"/>
          <w:b/>
          <w:bCs/>
          <w:smallCaps/>
          <w:sz w:val="36"/>
          <w:szCs w:val="36"/>
          <w:lang w:val="en-US"/>
        </w:rPr>
        <w:t>Miscellaneous &amp; other Forms</w:t>
      </w:r>
    </w:p>
    <w:p w14:paraId="412B15AD" w14:textId="2CEB582E" w:rsidR="003F454C" w:rsidRDefault="003F454C" w:rsidP="00C52CB7">
      <w:pPr>
        <w:ind w:left="284"/>
        <w:rPr>
          <w:rFonts w:ascii="Arial" w:hAnsi="Arial" w:cs="Arial"/>
          <w:b/>
          <w:bCs/>
          <w:smallCaps/>
          <w:sz w:val="36"/>
          <w:szCs w:val="36"/>
          <w:lang w:val="en-US"/>
        </w:rPr>
      </w:pPr>
    </w:p>
    <w:p w14:paraId="5BA29761" w14:textId="44FB72B7" w:rsidR="003F454C" w:rsidRDefault="003F454C" w:rsidP="00C52CB7">
      <w:pPr>
        <w:pStyle w:val="ListParagraph"/>
        <w:numPr>
          <w:ilvl w:val="3"/>
          <w:numId w:val="17"/>
        </w:numPr>
        <w:ind w:left="284" w:hanging="142"/>
        <w:rPr>
          <w:rFonts w:ascii="Arial" w:hAnsi="Arial" w:cs="Arial"/>
          <w:b/>
          <w:bCs/>
          <w:smallCaps/>
          <w:sz w:val="36"/>
          <w:szCs w:val="36"/>
          <w:lang w:val="en-US"/>
        </w:rPr>
      </w:pPr>
      <w:r>
        <w:rPr>
          <w:rFonts w:ascii="Arial" w:hAnsi="Arial" w:cs="Arial"/>
          <w:b/>
          <w:bCs/>
          <w:smallCaps/>
          <w:sz w:val="36"/>
          <w:szCs w:val="36"/>
          <w:lang w:val="en-US"/>
        </w:rPr>
        <w:t>Contractors signing in sheet</w:t>
      </w:r>
    </w:p>
    <w:p w14:paraId="7D6CB7BC" w14:textId="31C00CBA" w:rsidR="00076E7D" w:rsidRPr="00076E7D" w:rsidRDefault="00076E7D" w:rsidP="00076E7D">
      <w:pPr>
        <w:rPr>
          <w:rFonts w:ascii="Arial" w:hAnsi="Arial" w:cs="Arial"/>
          <w:b/>
          <w:bCs/>
          <w:smallCaps/>
          <w:sz w:val="36"/>
          <w:szCs w:val="36"/>
          <w:lang w:val="en-US"/>
        </w:rPr>
      </w:pPr>
    </w:p>
    <w:p w14:paraId="2BB8FE87" w14:textId="7F3F6680" w:rsidR="00756F39" w:rsidRDefault="00756F39">
      <w:pPr>
        <w:rPr>
          <w:rFonts w:ascii="Arial" w:hAnsi="Arial" w:cs="Arial"/>
          <w:b/>
          <w:bCs/>
          <w:smallCaps/>
          <w:color w:val="FF0000"/>
          <w:sz w:val="44"/>
          <w:szCs w:val="44"/>
          <w:lang w:val="en-US"/>
        </w:rPr>
      </w:pPr>
    </w:p>
    <w:p w14:paraId="4A357087" w14:textId="26C4CCF5" w:rsidR="00756F39" w:rsidRDefault="00756F39">
      <w:pPr>
        <w:rPr>
          <w:rFonts w:ascii="Arial" w:hAnsi="Arial" w:cs="Arial"/>
          <w:b/>
          <w:bCs/>
          <w:smallCaps/>
          <w:color w:val="FF0000"/>
          <w:sz w:val="44"/>
          <w:szCs w:val="44"/>
          <w:lang w:val="en-US"/>
        </w:rPr>
      </w:pPr>
      <w:r>
        <w:rPr>
          <w:rFonts w:ascii="Arial" w:hAnsi="Arial" w:cs="Arial"/>
          <w:b/>
          <w:bCs/>
          <w:smallCaps/>
          <w:color w:val="FF0000"/>
          <w:sz w:val="44"/>
          <w:szCs w:val="44"/>
          <w:lang w:val="en-US"/>
        </w:rPr>
        <w:br w:type="page"/>
      </w:r>
    </w:p>
    <w:p w14:paraId="30CECDFB" w14:textId="7731BD3B" w:rsidR="00AE6E00" w:rsidRPr="00AE6E00" w:rsidRDefault="00AE6E00" w:rsidP="00076E7D">
      <w:pPr>
        <w:jc w:val="center"/>
        <w:rPr>
          <w:rFonts w:ascii="Arial" w:hAnsi="Arial" w:cs="Arial"/>
          <w:b/>
          <w:bCs/>
          <w:smallCaps/>
          <w:color w:val="FF0000"/>
          <w:sz w:val="44"/>
          <w:szCs w:val="44"/>
          <w:lang w:val="en-US"/>
        </w:rPr>
      </w:pPr>
      <w:r>
        <w:rPr>
          <w:rFonts w:ascii="Arial" w:hAnsi="Arial" w:cs="Arial"/>
          <w:b/>
          <w:bCs/>
          <w:smallCaps/>
          <w:color w:val="FF0000"/>
          <w:sz w:val="44"/>
          <w:szCs w:val="44"/>
          <w:lang w:val="en-US"/>
        </w:rPr>
        <w:lastRenderedPageBreak/>
        <w:t>SECTION 1</w:t>
      </w:r>
    </w:p>
    <w:p w14:paraId="0395B40F" w14:textId="35686323" w:rsidR="00DC5C02" w:rsidRDefault="004D4932" w:rsidP="00076E7D">
      <w:pPr>
        <w:jc w:val="center"/>
        <w:rPr>
          <w:rFonts w:ascii="Arial" w:hAnsi="Arial" w:cs="Arial"/>
          <w:b/>
          <w:bCs/>
          <w:sz w:val="32"/>
        </w:rPr>
      </w:pPr>
      <w:r w:rsidRPr="00AA3D64">
        <w:rPr>
          <w:rFonts w:ascii="Arial" w:hAnsi="Arial" w:cs="Arial"/>
          <w:b/>
          <w:bCs/>
          <w:smallCaps/>
          <w:sz w:val="44"/>
          <w:szCs w:val="44"/>
          <w:lang w:val="en-US"/>
        </w:rPr>
        <w:t>Asbestos Management Plan</w:t>
      </w:r>
    </w:p>
    <w:p w14:paraId="21294ACA" w14:textId="463A1392" w:rsidR="00DC5C02" w:rsidRDefault="00DC5C02" w:rsidP="00076E7D">
      <w:pPr>
        <w:rPr>
          <w:rFonts w:ascii="Arial" w:hAnsi="Arial" w:cs="Arial"/>
          <w:b/>
          <w:bCs/>
          <w:sz w:val="32"/>
        </w:rPr>
      </w:pPr>
    </w:p>
    <w:p w14:paraId="715396D6" w14:textId="77777777" w:rsidR="00AE6E00" w:rsidRDefault="00AE6E00" w:rsidP="00AE6E00">
      <w:pPr>
        <w:pStyle w:val="Default"/>
      </w:pPr>
    </w:p>
    <w:tbl>
      <w:tblPr>
        <w:tblW w:w="10207" w:type="dxa"/>
        <w:tblInd w:w="-426" w:type="dxa"/>
        <w:tblBorders>
          <w:top w:val="nil"/>
          <w:left w:val="nil"/>
          <w:bottom w:val="nil"/>
          <w:right w:val="nil"/>
        </w:tblBorders>
        <w:tblLayout w:type="fixed"/>
        <w:tblLook w:val="0000" w:firstRow="0" w:lastRow="0" w:firstColumn="0" w:lastColumn="0" w:noHBand="0" w:noVBand="0"/>
      </w:tblPr>
      <w:tblGrid>
        <w:gridCol w:w="10207"/>
      </w:tblGrid>
      <w:tr w:rsidR="00AE6E00" w:rsidRPr="00076E7D" w14:paraId="73C740BC" w14:textId="77777777" w:rsidTr="00C52CB7">
        <w:trPr>
          <w:trHeight w:val="3166"/>
        </w:trPr>
        <w:tc>
          <w:tcPr>
            <w:tcW w:w="10207" w:type="dxa"/>
          </w:tcPr>
          <w:p w14:paraId="2ECE7C17" w14:textId="2FBC5624" w:rsidR="00AE6E00" w:rsidRPr="00076E7D" w:rsidRDefault="00AE6E00" w:rsidP="00C52CB7">
            <w:pPr>
              <w:pStyle w:val="Default"/>
              <w:ind w:left="173"/>
            </w:pPr>
            <w:r w:rsidRPr="00076E7D">
              <w:t xml:space="preserve">The Control of Asbestos Regulations 2012 requires managers of premises to prepare a written asbestos management plan. The plan should set out how the risks from asbestos are to be managed and the procedure for ensuring that employees or others do not disturb asbestos-containing materials (ACMs). The premises ‘Asbestos Register’ should be used to produce this plan. </w:t>
            </w:r>
          </w:p>
          <w:p w14:paraId="674177D2" w14:textId="77777777" w:rsidR="00AE6E00" w:rsidRPr="00076E7D" w:rsidRDefault="00AE6E00" w:rsidP="00C52CB7">
            <w:pPr>
              <w:pStyle w:val="Default"/>
              <w:ind w:left="173"/>
            </w:pPr>
          </w:p>
          <w:p w14:paraId="427B4B02" w14:textId="77777777" w:rsidR="00AE6E00" w:rsidRPr="00076E7D" w:rsidRDefault="00AE6E00" w:rsidP="00C52CB7">
            <w:pPr>
              <w:pStyle w:val="Default"/>
              <w:ind w:left="173"/>
            </w:pPr>
            <w:r w:rsidRPr="00076E7D">
              <w:t xml:space="preserve">Before completing this plan, you must familiarise yourself with: </w:t>
            </w:r>
          </w:p>
          <w:p w14:paraId="0EF95E9A" w14:textId="10211E55" w:rsidR="00AE6E00" w:rsidRPr="00076E7D" w:rsidRDefault="00AE6E00" w:rsidP="00C52CB7">
            <w:pPr>
              <w:pStyle w:val="Default"/>
              <w:ind w:left="173"/>
            </w:pPr>
            <w:r w:rsidRPr="00076E7D">
              <w:t xml:space="preserve"> </w:t>
            </w:r>
            <w:r w:rsidR="00B83B40" w:rsidRPr="00B83B40">
              <w:rPr>
                <w:b/>
                <w:bCs/>
              </w:rPr>
              <w:t xml:space="preserve">OCC </w:t>
            </w:r>
            <w:r w:rsidR="00B83B40">
              <w:rPr>
                <w:b/>
                <w:bCs/>
              </w:rPr>
              <w:t>Asbestos Policy and Management Plan</w:t>
            </w:r>
          </w:p>
          <w:p w14:paraId="0FAEE961" w14:textId="77777777" w:rsidR="00AE6E00" w:rsidRPr="00076E7D" w:rsidRDefault="00AE6E00" w:rsidP="00C52CB7">
            <w:pPr>
              <w:pStyle w:val="Default"/>
              <w:ind w:left="173"/>
            </w:pPr>
            <w:r w:rsidRPr="00076E7D">
              <w:t xml:space="preserve"> </w:t>
            </w:r>
            <w:r w:rsidRPr="00076E7D">
              <w:rPr>
                <w:b/>
                <w:bCs/>
              </w:rPr>
              <w:t xml:space="preserve">The premises ‘Asbestos Register’. </w:t>
            </w:r>
          </w:p>
          <w:p w14:paraId="443BE0E4" w14:textId="77777777" w:rsidR="00AE6E00" w:rsidRPr="00076E7D" w:rsidRDefault="00AE6E00" w:rsidP="00C52CB7">
            <w:pPr>
              <w:pStyle w:val="Default"/>
              <w:ind w:left="173"/>
            </w:pPr>
          </w:p>
          <w:p w14:paraId="482F5C93" w14:textId="75BA9519" w:rsidR="00AE6E00" w:rsidRPr="00076E7D" w:rsidRDefault="00AE6E00" w:rsidP="00C52CB7">
            <w:pPr>
              <w:pStyle w:val="Default"/>
              <w:ind w:left="173"/>
            </w:pPr>
            <w:r w:rsidRPr="00076E7D">
              <w:t xml:space="preserve">The register is adequate for the management of asbestos on a day-to-day basis, but it does not list any asbestos that may be present but </w:t>
            </w:r>
            <w:r w:rsidRPr="00076E7D">
              <w:rPr>
                <w:b/>
                <w:bCs/>
              </w:rPr>
              <w:t xml:space="preserve">not </w:t>
            </w:r>
            <w:r w:rsidRPr="00076E7D">
              <w:t>visible. If building alterations are proposed a more detailed ‘Refurbishment and Demolition’ survey may be necessary.</w:t>
            </w:r>
          </w:p>
          <w:p w14:paraId="4B3F816B" w14:textId="77777777" w:rsidR="00AE6E00" w:rsidRPr="00076E7D" w:rsidRDefault="00AE6E00" w:rsidP="00C52CB7">
            <w:pPr>
              <w:pStyle w:val="Default"/>
              <w:ind w:left="173"/>
            </w:pPr>
          </w:p>
          <w:p w14:paraId="5E54BC43" w14:textId="77777777" w:rsidR="00AE6E00" w:rsidRPr="00076E7D" w:rsidRDefault="00AE6E00" w:rsidP="00C52CB7">
            <w:pPr>
              <w:pStyle w:val="Default"/>
              <w:ind w:left="173"/>
            </w:pPr>
            <w:r w:rsidRPr="00076E7D">
              <w:rPr>
                <w:b/>
                <w:bCs/>
              </w:rPr>
              <w:t xml:space="preserve">The premises manager must be aware of the contents of this management plan </w:t>
            </w:r>
          </w:p>
        </w:tc>
      </w:tr>
    </w:tbl>
    <w:p w14:paraId="3D0DA39A" w14:textId="77777777" w:rsidR="00AE6E00" w:rsidRDefault="00AE6E00" w:rsidP="00AE6E00">
      <w:pPr>
        <w:rPr>
          <w:rFonts w:ascii="Arial" w:hAnsi="Arial" w:cs="Arial"/>
          <w:b/>
          <w:bCs/>
          <w:sz w:val="32"/>
        </w:rPr>
      </w:pPr>
    </w:p>
    <w:p w14:paraId="4826E8B8" w14:textId="77777777" w:rsidR="00DD5A60" w:rsidRDefault="004D4932" w:rsidP="00A856A3">
      <w:pPr>
        <w:ind w:left="-1080" w:firstLine="180"/>
        <w:rPr>
          <w:rFonts w:ascii="Arial" w:hAnsi="Arial" w:cs="Arial"/>
        </w:rPr>
      </w:pPr>
      <w:r>
        <w:rPr>
          <w:rFonts w:ascii="Arial" w:hAnsi="Arial" w:cs="Arial"/>
          <w:b/>
          <w:bCs/>
          <w:sz w:val="32"/>
        </w:rPr>
        <w:tab/>
      </w:r>
      <w:r>
        <w:rPr>
          <w:rFonts w:ascii="Arial" w:hAnsi="Arial" w:cs="Arial"/>
          <w:b/>
          <w:bCs/>
          <w:sz w:val="32"/>
        </w:rPr>
        <w:tab/>
      </w:r>
      <w:r w:rsidRPr="004D4932">
        <w:rPr>
          <w:snapToGrid w:val="0"/>
          <w:color w:val="000000"/>
          <w:w w:val="0"/>
          <w:sz w:val="0"/>
          <w:szCs w:val="0"/>
          <w:u w:color="000000"/>
          <w:bdr w:val="none" w:sz="0" w:space="0" w:color="000000"/>
          <w:shd w:val="clear" w:color="000000" w:fill="000000"/>
          <w:lang w:val="x-none" w:eastAsia="x-none" w:bidi="x-none"/>
        </w:rPr>
        <w:t xml:space="preserve"> </w:t>
      </w:r>
    </w:p>
    <w:tbl>
      <w:tblPr>
        <w:tblW w:w="54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4121"/>
        <w:gridCol w:w="3598"/>
        <w:gridCol w:w="2881"/>
      </w:tblGrid>
      <w:tr w:rsidR="002729BE" w:rsidRPr="00E969D2" w14:paraId="72F15561" w14:textId="77777777" w:rsidTr="00BF4BB4">
        <w:trPr>
          <w:cantSplit/>
          <w:trHeight w:val="90"/>
        </w:trPr>
        <w:tc>
          <w:tcPr>
            <w:tcW w:w="5000" w:type="pct"/>
            <w:gridSpan w:val="3"/>
            <w:tcBorders>
              <w:top w:val="single" w:sz="4" w:space="0" w:color="auto"/>
            </w:tcBorders>
            <w:shd w:val="clear" w:color="auto" w:fill="E0E0E0"/>
          </w:tcPr>
          <w:p w14:paraId="17BAC3AC" w14:textId="77777777" w:rsidR="002729BE" w:rsidRPr="00F741A2" w:rsidRDefault="00B3510E" w:rsidP="00B3510E">
            <w:pPr>
              <w:pStyle w:val="Header"/>
              <w:tabs>
                <w:tab w:val="clear" w:pos="4153"/>
                <w:tab w:val="clear" w:pos="8306"/>
              </w:tabs>
              <w:spacing w:before="40" w:after="40"/>
              <w:rPr>
                <w:rFonts w:ascii="Arial" w:hAnsi="Arial" w:cs="Arial"/>
                <w:b/>
                <w:bCs/>
                <w:smallCaps/>
                <w:lang w:val="en-US"/>
              </w:rPr>
            </w:pPr>
            <w:r w:rsidRPr="00F741A2">
              <w:rPr>
                <w:rFonts w:ascii="Arial" w:hAnsi="Arial" w:cs="Arial"/>
                <w:b/>
                <w:bCs/>
                <w:smallCaps/>
                <w:lang w:val="en-US"/>
              </w:rPr>
              <w:t>1.  Establishment Name</w:t>
            </w:r>
          </w:p>
        </w:tc>
      </w:tr>
      <w:tr w:rsidR="002729BE" w:rsidRPr="00E969D2" w14:paraId="5DD723A5" w14:textId="77777777" w:rsidTr="00BF4BB4">
        <w:tc>
          <w:tcPr>
            <w:tcW w:w="5000" w:type="pct"/>
            <w:gridSpan w:val="3"/>
          </w:tcPr>
          <w:p w14:paraId="2F655769" w14:textId="77777777" w:rsidR="002729BE" w:rsidRPr="00531A40" w:rsidRDefault="002729BE" w:rsidP="002729BE">
            <w:pPr>
              <w:pStyle w:val="Header"/>
              <w:tabs>
                <w:tab w:val="clear" w:pos="4153"/>
                <w:tab w:val="clear" w:pos="8306"/>
              </w:tabs>
              <w:spacing w:before="80" w:after="80"/>
              <w:rPr>
                <w:rFonts w:ascii="Arial" w:hAnsi="Arial" w:cs="Arial"/>
                <w:lang w:val="en-US"/>
              </w:rPr>
            </w:pPr>
          </w:p>
        </w:tc>
      </w:tr>
      <w:tr w:rsidR="002729BE" w:rsidRPr="00E969D2" w14:paraId="2E026E32" w14:textId="77777777" w:rsidTr="00BF4BB4">
        <w:trPr>
          <w:cantSplit/>
        </w:trPr>
        <w:tc>
          <w:tcPr>
            <w:tcW w:w="5000" w:type="pct"/>
            <w:gridSpan w:val="3"/>
            <w:shd w:val="clear" w:color="auto" w:fill="E0E0E0"/>
          </w:tcPr>
          <w:p w14:paraId="217F5C3E" w14:textId="77777777" w:rsidR="002729BE" w:rsidRPr="00F741A2" w:rsidRDefault="002729BE" w:rsidP="002729BE">
            <w:pPr>
              <w:spacing w:before="40" w:after="40"/>
              <w:rPr>
                <w:rFonts w:ascii="Arial" w:hAnsi="Arial" w:cs="Arial"/>
                <w:b/>
                <w:bCs/>
                <w:smallCaps/>
                <w:lang w:val="en-US"/>
              </w:rPr>
            </w:pPr>
            <w:r w:rsidRPr="00F741A2">
              <w:rPr>
                <w:rFonts w:ascii="Arial" w:hAnsi="Arial" w:cs="Arial"/>
                <w:b/>
                <w:bCs/>
                <w:smallCaps/>
                <w:lang w:val="en-US"/>
              </w:rPr>
              <w:t>2.  Responsibilities</w:t>
            </w:r>
          </w:p>
        </w:tc>
      </w:tr>
      <w:tr w:rsidR="00703463" w:rsidRPr="00B21E29" w14:paraId="103B0FE7" w14:textId="77777777" w:rsidTr="00703463">
        <w:tc>
          <w:tcPr>
            <w:tcW w:w="1944" w:type="pct"/>
          </w:tcPr>
          <w:p w14:paraId="46370865" w14:textId="1BFD5446" w:rsidR="00703463" w:rsidRDefault="00703463" w:rsidP="00703463">
            <w:pPr>
              <w:rPr>
                <w:rFonts w:ascii="Arial" w:hAnsi="Arial" w:cs="Arial"/>
                <w:bCs/>
                <w:sz w:val="22"/>
              </w:rPr>
            </w:pPr>
            <w:r>
              <w:rPr>
                <w:rFonts w:ascii="Arial" w:hAnsi="Arial" w:cs="Arial"/>
                <w:bCs/>
                <w:sz w:val="22"/>
              </w:rPr>
              <w:t>OCC Responsible Person for Asbestos Management</w:t>
            </w:r>
          </w:p>
        </w:tc>
        <w:tc>
          <w:tcPr>
            <w:tcW w:w="3056" w:type="pct"/>
            <w:gridSpan w:val="2"/>
          </w:tcPr>
          <w:p w14:paraId="548F1590" w14:textId="2AD22B48" w:rsidR="00703463" w:rsidRPr="00531A40" w:rsidRDefault="00703463" w:rsidP="002729BE">
            <w:pPr>
              <w:pStyle w:val="Header"/>
              <w:tabs>
                <w:tab w:val="clear" w:pos="4153"/>
                <w:tab w:val="clear" w:pos="8306"/>
              </w:tabs>
              <w:spacing w:after="80"/>
              <w:rPr>
                <w:rFonts w:ascii="Arial" w:hAnsi="Arial" w:cs="Arial"/>
                <w:i/>
                <w:sz w:val="18"/>
                <w:szCs w:val="18"/>
                <w:lang w:val="en-US"/>
              </w:rPr>
            </w:pPr>
            <w:r>
              <w:rPr>
                <w:rFonts w:ascii="Arial" w:hAnsi="Arial" w:cs="Arial"/>
                <w:i/>
                <w:sz w:val="18"/>
                <w:szCs w:val="18"/>
                <w:lang w:val="en-US"/>
              </w:rPr>
              <w:t>Head of Facilities Management</w:t>
            </w:r>
          </w:p>
        </w:tc>
      </w:tr>
      <w:tr w:rsidR="002729BE" w:rsidRPr="00B21E29" w14:paraId="1EB96AE6" w14:textId="77777777" w:rsidTr="00BF4BB4">
        <w:tc>
          <w:tcPr>
            <w:tcW w:w="1944" w:type="pct"/>
          </w:tcPr>
          <w:p w14:paraId="381868F6" w14:textId="299235D6" w:rsidR="002729BE" w:rsidRDefault="007F5629" w:rsidP="00703463">
            <w:pPr>
              <w:rPr>
                <w:rFonts w:ascii="Arial" w:hAnsi="Arial" w:cs="Arial"/>
                <w:bCs/>
                <w:sz w:val="22"/>
              </w:rPr>
            </w:pPr>
            <w:r>
              <w:rPr>
                <w:rFonts w:ascii="Arial" w:hAnsi="Arial" w:cs="Arial"/>
                <w:bCs/>
                <w:sz w:val="22"/>
              </w:rPr>
              <w:t xml:space="preserve">Who is the </w:t>
            </w:r>
            <w:r w:rsidR="00703463">
              <w:rPr>
                <w:rFonts w:ascii="Arial" w:hAnsi="Arial" w:cs="Arial"/>
                <w:bCs/>
                <w:sz w:val="22"/>
              </w:rPr>
              <w:t>site/school,</w:t>
            </w:r>
            <w:r>
              <w:rPr>
                <w:rFonts w:ascii="Arial" w:hAnsi="Arial" w:cs="Arial"/>
                <w:bCs/>
                <w:sz w:val="22"/>
              </w:rPr>
              <w:t xml:space="preserve"> Duty Holder?</w:t>
            </w:r>
          </w:p>
          <w:p w14:paraId="2E4A4C6E" w14:textId="02A55243" w:rsidR="00703463" w:rsidRPr="00531A40" w:rsidRDefault="00703463" w:rsidP="00703463">
            <w:pPr>
              <w:rPr>
                <w:rFonts w:ascii="Arial" w:hAnsi="Arial" w:cs="Arial"/>
                <w:bCs/>
              </w:rPr>
            </w:pPr>
            <w:r>
              <w:rPr>
                <w:rFonts w:ascii="Arial" w:hAnsi="Arial" w:cs="Arial"/>
                <w:bCs/>
                <w:sz w:val="22"/>
              </w:rPr>
              <w:t>e.g. Responsible Premises Manager</w:t>
            </w:r>
          </w:p>
        </w:tc>
        <w:tc>
          <w:tcPr>
            <w:tcW w:w="1697" w:type="pct"/>
          </w:tcPr>
          <w:p w14:paraId="7362F0C0" w14:textId="77777777" w:rsidR="002729BE" w:rsidRPr="0040599D" w:rsidRDefault="002729BE" w:rsidP="002729BE">
            <w:pPr>
              <w:pStyle w:val="Header"/>
              <w:tabs>
                <w:tab w:val="clear" w:pos="4153"/>
                <w:tab w:val="clear" w:pos="8306"/>
              </w:tabs>
              <w:spacing w:after="80"/>
              <w:rPr>
                <w:rFonts w:ascii="Arial" w:hAnsi="Arial" w:cs="Arial"/>
                <w:i/>
                <w:sz w:val="18"/>
                <w:szCs w:val="18"/>
                <w:lang w:val="en-US"/>
              </w:rPr>
            </w:pPr>
            <w:r w:rsidRPr="0040599D">
              <w:rPr>
                <w:rFonts w:ascii="Arial" w:hAnsi="Arial" w:cs="Arial"/>
                <w:i/>
                <w:sz w:val="18"/>
                <w:szCs w:val="18"/>
                <w:lang w:val="en-US"/>
              </w:rPr>
              <w:t xml:space="preserve">Name: </w:t>
            </w:r>
          </w:p>
          <w:p w14:paraId="35BAD8F5" w14:textId="77777777" w:rsidR="002729BE" w:rsidRPr="0040599D" w:rsidRDefault="002729BE" w:rsidP="002729BE">
            <w:pPr>
              <w:pStyle w:val="Header"/>
              <w:tabs>
                <w:tab w:val="clear" w:pos="4153"/>
                <w:tab w:val="clear" w:pos="8306"/>
              </w:tabs>
              <w:spacing w:after="80"/>
              <w:rPr>
                <w:rFonts w:ascii="Arial" w:hAnsi="Arial" w:cs="Arial"/>
                <w:lang w:val="en-US"/>
              </w:rPr>
            </w:pPr>
          </w:p>
        </w:tc>
        <w:tc>
          <w:tcPr>
            <w:tcW w:w="1359" w:type="pct"/>
          </w:tcPr>
          <w:p w14:paraId="5C21F55C" w14:textId="77777777" w:rsidR="002729BE" w:rsidRDefault="002729BE" w:rsidP="002729BE">
            <w:pPr>
              <w:pStyle w:val="Header"/>
              <w:tabs>
                <w:tab w:val="clear" w:pos="4153"/>
                <w:tab w:val="clear" w:pos="8306"/>
              </w:tabs>
              <w:spacing w:after="80"/>
              <w:rPr>
                <w:rFonts w:ascii="Arial" w:hAnsi="Arial" w:cs="Arial"/>
                <w:i/>
                <w:sz w:val="18"/>
                <w:szCs w:val="18"/>
                <w:lang w:val="en-US"/>
              </w:rPr>
            </w:pPr>
            <w:r w:rsidRPr="00531A40">
              <w:rPr>
                <w:rFonts w:ascii="Arial" w:hAnsi="Arial" w:cs="Arial"/>
                <w:i/>
                <w:sz w:val="18"/>
                <w:szCs w:val="18"/>
                <w:lang w:val="en-US"/>
              </w:rPr>
              <w:t>Title</w:t>
            </w:r>
            <w:r w:rsidR="009E2F02">
              <w:rPr>
                <w:rFonts w:ascii="Arial" w:hAnsi="Arial" w:cs="Arial"/>
                <w:i/>
                <w:sz w:val="18"/>
                <w:szCs w:val="18"/>
                <w:lang w:val="en-US"/>
              </w:rPr>
              <w:t>:</w:t>
            </w:r>
            <w:r w:rsidRPr="00531A40">
              <w:rPr>
                <w:rFonts w:ascii="Arial" w:hAnsi="Arial" w:cs="Arial"/>
                <w:i/>
                <w:sz w:val="18"/>
                <w:szCs w:val="18"/>
                <w:lang w:val="en-US"/>
              </w:rPr>
              <w:t xml:space="preserve"> </w:t>
            </w:r>
          </w:p>
          <w:p w14:paraId="1DCEB9C5" w14:textId="77777777" w:rsidR="0040599D" w:rsidRPr="0040599D" w:rsidRDefault="0040599D" w:rsidP="002729BE">
            <w:pPr>
              <w:pStyle w:val="Header"/>
              <w:tabs>
                <w:tab w:val="clear" w:pos="4153"/>
                <w:tab w:val="clear" w:pos="8306"/>
              </w:tabs>
              <w:spacing w:after="80"/>
              <w:rPr>
                <w:rFonts w:ascii="Arial" w:hAnsi="Arial" w:cs="Arial"/>
                <w:lang w:val="en-US"/>
              </w:rPr>
            </w:pPr>
          </w:p>
        </w:tc>
      </w:tr>
      <w:tr w:rsidR="007F5629" w:rsidRPr="0083648D" w14:paraId="13AA10B5" w14:textId="77777777" w:rsidTr="00BF4BB4">
        <w:tc>
          <w:tcPr>
            <w:tcW w:w="1944" w:type="pct"/>
          </w:tcPr>
          <w:p w14:paraId="4A46B319" w14:textId="2B3E0D8F" w:rsidR="007F5629" w:rsidRPr="00531A40" w:rsidRDefault="007F5629" w:rsidP="002729BE">
            <w:pPr>
              <w:spacing w:before="80" w:after="80"/>
              <w:rPr>
                <w:rFonts w:ascii="Arial" w:hAnsi="Arial" w:cs="Arial"/>
                <w:bCs/>
                <w:sz w:val="22"/>
              </w:rPr>
            </w:pPr>
            <w:r>
              <w:rPr>
                <w:rFonts w:ascii="Arial" w:hAnsi="Arial" w:cs="Arial"/>
                <w:bCs/>
                <w:sz w:val="22"/>
              </w:rPr>
              <w:t xml:space="preserve">Who is the person with </w:t>
            </w:r>
            <w:r w:rsidR="00AE6E00">
              <w:rPr>
                <w:rFonts w:ascii="Arial" w:hAnsi="Arial" w:cs="Arial"/>
                <w:bCs/>
                <w:sz w:val="22"/>
              </w:rPr>
              <w:t>day-to-day</w:t>
            </w:r>
            <w:r>
              <w:rPr>
                <w:rFonts w:ascii="Arial" w:hAnsi="Arial" w:cs="Arial"/>
                <w:bCs/>
                <w:sz w:val="22"/>
              </w:rPr>
              <w:t xml:space="preserve"> operational responsibility for managing asbestos on </w:t>
            </w:r>
            <w:r w:rsidR="008F7E03">
              <w:rPr>
                <w:rFonts w:ascii="Arial" w:hAnsi="Arial" w:cs="Arial"/>
                <w:bCs/>
                <w:sz w:val="22"/>
              </w:rPr>
              <w:t>site?</w:t>
            </w:r>
          </w:p>
        </w:tc>
        <w:tc>
          <w:tcPr>
            <w:tcW w:w="1697" w:type="pct"/>
          </w:tcPr>
          <w:p w14:paraId="1551B31B" w14:textId="77777777" w:rsidR="007F5629" w:rsidRPr="0040599D" w:rsidRDefault="007F5629" w:rsidP="007F5629">
            <w:pPr>
              <w:pStyle w:val="Header"/>
              <w:tabs>
                <w:tab w:val="clear" w:pos="4153"/>
                <w:tab w:val="clear" w:pos="8306"/>
              </w:tabs>
              <w:spacing w:after="80"/>
              <w:rPr>
                <w:rFonts w:ascii="Arial" w:hAnsi="Arial" w:cs="Arial"/>
                <w:i/>
                <w:sz w:val="18"/>
                <w:szCs w:val="18"/>
                <w:lang w:val="en-US"/>
              </w:rPr>
            </w:pPr>
            <w:r w:rsidRPr="0040599D">
              <w:rPr>
                <w:rFonts w:ascii="Arial" w:hAnsi="Arial" w:cs="Arial"/>
                <w:i/>
                <w:sz w:val="18"/>
                <w:szCs w:val="18"/>
                <w:lang w:val="en-US"/>
              </w:rPr>
              <w:t xml:space="preserve">Name: </w:t>
            </w:r>
          </w:p>
          <w:p w14:paraId="7A50D14C" w14:textId="77777777" w:rsidR="007F5629" w:rsidRPr="00531A40" w:rsidRDefault="007F5629" w:rsidP="002729BE">
            <w:pPr>
              <w:pStyle w:val="Header"/>
              <w:tabs>
                <w:tab w:val="clear" w:pos="4153"/>
                <w:tab w:val="clear" w:pos="8306"/>
              </w:tabs>
              <w:spacing w:after="80"/>
              <w:rPr>
                <w:rFonts w:ascii="Arial" w:hAnsi="Arial" w:cs="Arial"/>
                <w:i/>
                <w:sz w:val="18"/>
                <w:szCs w:val="18"/>
                <w:lang w:val="en-US"/>
              </w:rPr>
            </w:pPr>
          </w:p>
        </w:tc>
        <w:tc>
          <w:tcPr>
            <w:tcW w:w="1359" w:type="pct"/>
          </w:tcPr>
          <w:p w14:paraId="097A3D2F" w14:textId="77777777" w:rsidR="007F5629" w:rsidRDefault="007F5629" w:rsidP="007F5629">
            <w:pPr>
              <w:pStyle w:val="Header"/>
              <w:tabs>
                <w:tab w:val="clear" w:pos="4153"/>
                <w:tab w:val="clear" w:pos="8306"/>
              </w:tabs>
              <w:spacing w:after="80"/>
              <w:rPr>
                <w:rFonts w:ascii="Arial" w:hAnsi="Arial" w:cs="Arial"/>
                <w:i/>
                <w:sz w:val="18"/>
                <w:szCs w:val="18"/>
                <w:lang w:val="en-US"/>
              </w:rPr>
            </w:pPr>
            <w:r w:rsidRPr="00531A40">
              <w:rPr>
                <w:rFonts w:ascii="Arial" w:hAnsi="Arial" w:cs="Arial"/>
                <w:i/>
                <w:sz w:val="18"/>
                <w:szCs w:val="18"/>
                <w:lang w:val="en-US"/>
              </w:rPr>
              <w:t>Title</w:t>
            </w:r>
            <w:r w:rsidR="009E2F02">
              <w:rPr>
                <w:rFonts w:ascii="Arial" w:hAnsi="Arial" w:cs="Arial"/>
                <w:i/>
                <w:sz w:val="18"/>
                <w:szCs w:val="18"/>
                <w:lang w:val="en-US"/>
              </w:rPr>
              <w:t>:</w:t>
            </w:r>
            <w:r w:rsidRPr="00531A40">
              <w:rPr>
                <w:rFonts w:ascii="Arial" w:hAnsi="Arial" w:cs="Arial"/>
                <w:i/>
                <w:sz w:val="18"/>
                <w:szCs w:val="18"/>
                <w:lang w:val="en-US"/>
              </w:rPr>
              <w:t xml:space="preserve"> </w:t>
            </w:r>
          </w:p>
          <w:p w14:paraId="3189EF32" w14:textId="77777777" w:rsidR="007F5629" w:rsidRPr="00531A40" w:rsidRDefault="007F5629" w:rsidP="002729BE">
            <w:pPr>
              <w:pStyle w:val="Header"/>
              <w:tabs>
                <w:tab w:val="clear" w:pos="4153"/>
                <w:tab w:val="clear" w:pos="8306"/>
              </w:tabs>
              <w:spacing w:after="80"/>
              <w:rPr>
                <w:rFonts w:ascii="Arial" w:hAnsi="Arial" w:cs="Arial"/>
                <w:i/>
                <w:sz w:val="18"/>
                <w:szCs w:val="18"/>
                <w:lang w:val="en-US"/>
              </w:rPr>
            </w:pPr>
          </w:p>
        </w:tc>
      </w:tr>
      <w:tr w:rsidR="007F5629" w:rsidRPr="0083648D" w14:paraId="430C3589" w14:textId="77777777" w:rsidTr="00BF4BB4">
        <w:tc>
          <w:tcPr>
            <w:tcW w:w="1944" w:type="pct"/>
          </w:tcPr>
          <w:p w14:paraId="7E4FA46D" w14:textId="0517CD53" w:rsidR="007F5629" w:rsidRDefault="007F5629" w:rsidP="002729BE">
            <w:pPr>
              <w:spacing w:before="80" w:after="80"/>
              <w:rPr>
                <w:rFonts w:ascii="Arial" w:hAnsi="Arial" w:cs="Arial"/>
                <w:bCs/>
                <w:sz w:val="22"/>
              </w:rPr>
            </w:pPr>
            <w:r>
              <w:rPr>
                <w:rFonts w:ascii="Arial" w:hAnsi="Arial" w:cs="Arial"/>
                <w:bCs/>
                <w:sz w:val="22"/>
              </w:rPr>
              <w:t>Who is responsible for undertaking the annual</w:t>
            </w:r>
            <w:r w:rsidR="00AE6E00">
              <w:rPr>
                <w:rFonts w:ascii="Arial" w:hAnsi="Arial" w:cs="Arial"/>
                <w:bCs/>
                <w:sz w:val="22"/>
              </w:rPr>
              <w:t xml:space="preserve"> </w:t>
            </w:r>
            <w:r>
              <w:rPr>
                <w:rFonts w:ascii="Arial" w:hAnsi="Arial" w:cs="Arial"/>
                <w:bCs/>
                <w:sz w:val="22"/>
              </w:rPr>
              <w:t xml:space="preserve">re inspection and updates to the asbestos register for the </w:t>
            </w:r>
            <w:r w:rsidR="00BE2C2A">
              <w:rPr>
                <w:rFonts w:ascii="Arial" w:hAnsi="Arial" w:cs="Arial"/>
                <w:bCs/>
                <w:sz w:val="22"/>
              </w:rPr>
              <w:t>site?</w:t>
            </w:r>
          </w:p>
        </w:tc>
        <w:tc>
          <w:tcPr>
            <w:tcW w:w="1697" w:type="pct"/>
          </w:tcPr>
          <w:p w14:paraId="5063DE09" w14:textId="77777777" w:rsidR="007F5629" w:rsidRPr="0040599D" w:rsidRDefault="007F5629" w:rsidP="00856C0C">
            <w:pPr>
              <w:pStyle w:val="Header"/>
              <w:tabs>
                <w:tab w:val="clear" w:pos="4153"/>
                <w:tab w:val="clear" w:pos="8306"/>
              </w:tabs>
              <w:spacing w:after="80"/>
              <w:rPr>
                <w:rFonts w:ascii="Arial" w:hAnsi="Arial" w:cs="Arial"/>
                <w:i/>
                <w:sz w:val="18"/>
                <w:szCs w:val="18"/>
                <w:lang w:val="en-US"/>
              </w:rPr>
            </w:pPr>
            <w:r w:rsidRPr="0040599D">
              <w:rPr>
                <w:rFonts w:ascii="Arial" w:hAnsi="Arial" w:cs="Arial"/>
                <w:i/>
                <w:sz w:val="18"/>
                <w:szCs w:val="18"/>
                <w:lang w:val="en-US"/>
              </w:rPr>
              <w:t xml:space="preserve">Name: </w:t>
            </w:r>
          </w:p>
          <w:p w14:paraId="2249E39A" w14:textId="77777777" w:rsidR="007F5629" w:rsidRPr="00E61114" w:rsidRDefault="007F5629" w:rsidP="00856C0C">
            <w:pPr>
              <w:pStyle w:val="Header"/>
              <w:tabs>
                <w:tab w:val="clear" w:pos="4153"/>
                <w:tab w:val="clear" w:pos="8306"/>
              </w:tabs>
              <w:spacing w:after="80"/>
              <w:rPr>
                <w:rFonts w:ascii="Arial" w:hAnsi="Arial" w:cs="Arial"/>
                <w:sz w:val="20"/>
                <w:szCs w:val="20"/>
                <w:lang w:val="en-US"/>
              </w:rPr>
            </w:pPr>
          </w:p>
        </w:tc>
        <w:tc>
          <w:tcPr>
            <w:tcW w:w="1359" w:type="pct"/>
          </w:tcPr>
          <w:p w14:paraId="07AD46BE" w14:textId="77777777" w:rsidR="007F5629" w:rsidRDefault="007F5629" w:rsidP="00856C0C">
            <w:pPr>
              <w:pStyle w:val="Header"/>
              <w:tabs>
                <w:tab w:val="clear" w:pos="4153"/>
                <w:tab w:val="clear" w:pos="8306"/>
              </w:tabs>
              <w:spacing w:after="80"/>
              <w:rPr>
                <w:rFonts w:ascii="Arial" w:hAnsi="Arial" w:cs="Arial"/>
                <w:i/>
                <w:sz w:val="18"/>
                <w:szCs w:val="18"/>
                <w:lang w:val="en-US"/>
              </w:rPr>
            </w:pPr>
            <w:r w:rsidRPr="00531A40">
              <w:rPr>
                <w:rFonts w:ascii="Arial" w:hAnsi="Arial" w:cs="Arial"/>
                <w:i/>
                <w:sz w:val="18"/>
                <w:szCs w:val="18"/>
                <w:lang w:val="en-US"/>
              </w:rPr>
              <w:t>Title</w:t>
            </w:r>
            <w:r w:rsidR="009E2F02">
              <w:rPr>
                <w:rFonts w:ascii="Arial" w:hAnsi="Arial" w:cs="Arial"/>
                <w:i/>
                <w:sz w:val="18"/>
                <w:szCs w:val="18"/>
                <w:lang w:val="en-US"/>
              </w:rPr>
              <w:t>:</w:t>
            </w:r>
            <w:r w:rsidRPr="00531A40">
              <w:rPr>
                <w:rFonts w:ascii="Arial" w:hAnsi="Arial" w:cs="Arial"/>
                <w:i/>
                <w:sz w:val="18"/>
                <w:szCs w:val="18"/>
                <w:lang w:val="en-US"/>
              </w:rPr>
              <w:t xml:space="preserve"> </w:t>
            </w:r>
          </w:p>
          <w:p w14:paraId="1D7F988E" w14:textId="77777777" w:rsidR="007F5629" w:rsidRPr="00531A40" w:rsidRDefault="007F5629" w:rsidP="00DF0954">
            <w:pPr>
              <w:pStyle w:val="Header"/>
              <w:tabs>
                <w:tab w:val="clear" w:pos="4153"/>
                <w:tab w:val="clear" w:pos="8306"/>
              </w:tabs>
              <w:spacing w:after="80"/>
              <w:rPr>
                <w:rFonts w:ascii="Arial" w:hAnsi="Arial" w:cs="Arial"/>
                <w:i/>
                <w:sz w:val="18"/>
                <w:szCs w:val="18"/>
                <w:lang w:val="en-US"/>
              </w:rPr>
            </w:pPr>
          </w:p>
        </w:tc>
      </w:tr>
      <w:tr w:rsidR="0063627A" w:rsidRPr="0052253E" w14:paraId="7F359ABA" w14:textId="77777777" w:rsidTr="00BF4BB4">
        <w:tc>
          <w:tcPr>
            <w:tcW w:w="1944" w:type="pct"/>
            <w:vAlign w:val="center"/>
          </w:tcPr>
          <w:p w14:paraId="466E9A37" w14:textId="77777777" w:rsidR="0063627A" w:rsidRDefault="0063627A" w:rsidP="007F5629">
            <w:pPr>
              <w:rPr>
                <w:rFonts w:ascii="Arial" w:hAnsi="Arial"/>
                <w:sz w:val="22"/>
              </w:rPr>
            </w:pPr>
            <w:r>
              <w:rPr>
                <w:rFonts w:ascii="Arial" w:hAnsi="Arial"/>
                <w:sz w:val="22"/>
              </w:rPr>
              <w:t xml:space="preserve">Who is the author of this plan? </w:t>
            </w:r>
          </w:p>
          <w:p w14:paraId="1C1F1AD5" w14:textId="77777777" w:rsidR="0063627A" w:rsidRPr="0063627A" w:rsidRDefault="0063627A" w:rsidP="007F5629">
            <w:pPr>
              <w:rPr>
                <w:rFonts w:ascii="Arial" w:hAnsi="Arial"/>
                <w:sz w:val="22"/>
              </w:rPr>
            </w:pPr>
          </w:p>
        </w:tc>
        <w:tc>
          <w:tcPr>
            <w:tcW w:w="1697" w:type="pct"/>
          </w:tcPr>
          <w:p w14:paraId="7055119A" w14:textId="77777777" w:rsidR="0063627A" w:rsidRPr="0040599D" w:rsidRDefault="0063627A" w:rsidP="00DF0954">
            <w:pPr>
              <w:pStyle w:val="Header"/>
              <w:tabs>
                <w:tab w:val="clear" w:pos="4153"/>
                <w:tab w:val="clear" w:pos="8306"/>
              </w:tabs>
              <w:spacing w:after="80"/>
              <w:rPr>
                <w:rFonts w:ascii="Arial" w:hAnsi="Arial" w:cs="Arial"/>
                <w:lang w:val="en-US"/>
              </w:rPr>
            </w:pPr>
            <w:r w:rsidRPr="0040599D">
              <w:rPr>
                <w:rFonts w:ascii="Arial" w:hAnsi="Arial" w:cs="Arial"/>
                <w:i/>
                <w:sz w:val="18"/>
                <w:szCs w:val="18"/>
                <w:lang w:val="en-US"/>
              </w:rPr>
              <w:t xml:space="preserve">Name: </w:t>
            </w:r>
          </w:p>
        </w:tc>
        <w:tc>
          <w:tcPr>
            <w:tcW w:w="1359" w:type="pct"/>
          </w:tcPr>
          <w:p w14:paraId="0A9131F1" w14:textId="77777777" w:rsidR="0063627A" w:rsidRPr="0063627A" w:rsidRDefault="009E2F02" w:rsidP="009E2F02">
            <w:pPr>
              <w:rPr>
                <w:rFonts w:ascii="Arial" w:hAnsi="Arial"/>
                <w:i/>
                <w:sz w:val="18"/>
              </w:rPr>
            </w:pPr>
            <w:r>
              <w:rPr>
                <w:rFonts w:ascii="Arial" w:hAnsi="Arial"/>
                <w:i/>
                <w:sz w:val="18"/>
              </w:rPr>
              <w:t>T</w:t>
            </w:r>
            <w:r w:rsidR="0063627A" w:rsidRPr="0063627A">
              <w:rPr>
                <w:rFonts w:ascii="Arial" w:hAnsi="Arial"/>
                <w:i/>
                <w:sz w:val="18"/>
              </w:rPr>
              <w:t>itle</w:t>
            </w:r>
            <w:r>
              <w:rPr>
                <w:rFonts w:ascii="Arial" w:hAnsi="Arial"/>
                <w:i/>
                <w:sz w:val="18"/>
              </w:rPr>
              <w:t>:</w:t>
            </w:r>
          </w:p>
        </w:tc>
      </w:tr>
      <w:tr w:rsidR="003258BD" w:rsidRPr="0052253E" w14:paraId="27C20C65" w14:textId="77777777" w:rsidTr="00C93A0C">
        <w:tc>
          <w:tcPr>
            <w:tcW w:w="1944" w:type="pct"/>
          </w:tcPr>
          <w:p w14:paraId="41058177" w14:textId="18EB11A2" w:rsidR="003258BD" w:rsidRDefault="003258BD" w:rsidP="003258BD">
            <w:pPr>
              <w:rPr>
                <w:rFonts w:ascii="Arial" w:hAnsi="Arial"/>
                <w:sz w:val="22"/>
              </w:rPr>
            </w:pPr>
            <w:r>
              <w:rPr>
                <w:rFonts w:ascii="Arial" w:hAnsi="Arial" w:cs="Arial"/>
                <w:bCs/>
                <w:sz w:val="22"/>
              </w:rPr>
              <w:t xml:space="preserve">Who is the nominated person that will act on behalf of the duty holder in the event of absence?  </w:t>
            </w:r>
          </w:p>
        </w:tc>
        <w:tc>
          <w:tcPr>
            <w:tcW w:w="1697" w:type="pct"/>
          </w:tcPr>
          <w:p w14:paraId="0D103DA9" w14:textId="77777777" w:rsidR="003258BD" w:rsidRPr="0040599D" w:rsidRDefault="003258BD" w:rsidP="003258BD">
            <w:pPr>
              <w:pStyle w:val="Header"/>
              <w:tabs>
                <w:tab w:val="clear" w:pos="4153"/>
                <w:tab w:val="clear" w:pos="8306"/>
              </w:tabs>
              <w:spacing w:after="80"/>
              <w:rPr>
                <w:rFonts w:ascii="Arial" w:hAnsi="Arial" w:cs="Arial"/>
                <w:i/>
                <w:sz w:val="18"/>
                <w:szCs w:val="18"/>
                <w:lang w:val="en-US"/>
              </w:rPr>
            </w:pPr>
            <w:r w:rsidRPr="0040599D">
              <w:rPr>
                <w:rFonts w:ascii="Arial" w:hAnsi="Arial" w:cs="Arial"/>
                <w:i/>
                <w:sz w:val="18"/>
                <w:szCs w:val="18"/>
                <w:lang w:val="en-US"/>
              </w:rPr>
              <w:t xml:space="preserve">Name: </w:t>
            </w:r>
          </w:p>
          <w:p w14:paraId="0B448029" w14:textId="77777777" w:rsidR="003258BD" w:rsidRPr="0040599D" w:rsidRDefault="003258BD" w:rsidP="003258BD">
            <w:pPr>
              <w:pStyle w:val="Header"/>
              <w:tabs>
                <w:tab w:val="clear" w:pos="4153"/>
                <w:tab w:val="clear" w:pos="8306"/>
              </w:tabs>
              <w:spacing w:after="80"/>
              <w:rPr>
                <w:rFonts w:ascii="Arial" w:hAnsi="Arial" w:cs="Arial"/>
                <w:i/>
                <w:sz w:val="18"/>
                <w:szCs w:val="18"/>
                <w:lang w:val="en-US"/>
              </w:rPr>
            </w:pPr>
          </w:p>
        </w:tc>
        <w:tc>
          <w:tcPr>
            <w:tcW w:w="1359" w:type="pct"/>
          </w:tcPr>
          <w:p w14:paraId="5DF554C6" w14:textId="431A2CA6" w:rsidR="003258BD" w:rsidRDefault="003258BD" w:rsidP="003258BD">
            <w:pPr>
              <w:rPr>
                <w:rFonts w:ascii="Arial" w:hAnsi="Arial"/>
                <w:i/>
                <w:sz w:val="18"/>
              </w:rPr>
            </w:pPr>
            <w:r>
              <w:rPr>
                <w:rFonts w:ascii="Arial" w:hAnsi="Arial"/>
                <w:i/>
                <w:sz w:val="18"/>
              </w:rPr>
              <w:t>Title:</w:t>
            </w:r>
          </w:p>
        </w:tc>
      </w:tr>
      <w:tr w:rsidR="007F5629" w:rsidRPr="0052253E" w14:paraId="62B79854" w14:textId="77777777" w:rsidTr="00BF4BB4">
        <w:trPr>
          <w:cantSplit/>
        </w:trPr>
        <w:tc>
          <w:tcPr>
            <w:tcW w:w="5000" w:type="pct"/>
            <w:gridSpan w:val="3"/>
            <w:shd w:val="clear" w:color="auto" w:fill="E0E0E0"/>
          </w:tcPr>
          <w:p w14:paraId="467DC9E8" w14:textId="77777777" w:rsidR="007F5629" w:rsidRPr="00F741A2" w:rsidRDefault="007F5629" w:rsidP="002729BE">
            <w:pPr>
              <w:spacing w:before="40" w:after="40"/>
              <w:rPr>
                <w:rFonts w:ascii="Arial" w:hAnsi="Arial" w:cs="Arial"/>
                <w:smallCaps/>
                <w:lang w:val="en-US"/>
              </w:rPr>
            </w:pPr>
            <w:r w:rsidRPr="00F741A2">
              <w:rPr>
                <w:rFonts w:ascii="Arial" w:hAnsi="Arial" w:cs="Arial"/>
                <w:b/>
                <w:bCs/>
                <w:smallCaps/>
              </w:rPr>
              <w:t>3. Reviewing this Management Plan</w:t>
            </w:r>
          </w:p>
        </w:tc>
      </w:tr>
      <w:tr w:rsidR="007F5629" w:rsidRPr="0052253E" w14:paraId="46D38602" w14:textId="77777777" w:rsidTr="00BF4BB4">
        <w:tc>
          <w:tcPr>
            <w:tcW w:w="1944" w:type="pct"/>
            <w:vAlign w:val="center"/>
          </w:tcPr>
          <w:p w14:paraId="385BC08F" w14:textId="64AE6A8F" w:rsidR="007F5629" w:rsidRPr="00531A40" w:rsidRDefault="007F5629" w:rsidP="002729BE">
            <w:pPr>
              <w:spacing w:before="80" w:after="80"/>
              <w:rPr>
                <w:rFonts w:ascii="Arial" w:hAnsi="Arial" w:cs="Arial"/>
                <w:bCs/>
              </w:rPr>
            </w:pPr>
            <w:r w:rsidRPr="00531A40">
              <w:rPr>
                <w:rFonts w:ascii="Arial" w:hAnsi="Arial" w:cs="Arial"/>
                <w:bCs/>
                <w:sz w:val="22"/>
              </w:rPr>
              <w:t>Date this Management Plan was produced</w:t>
            </w:r>
          </w:p>
        </w:tc>
        <w:tc>
          <w:tcPr>
            <w:tcW w:w="3056" w:type="pct"/>
            <w:gridSpan w:val="2"/>
          </w:tcPr>
          <w:p w14:paraId="32F6F2F6" w14:textId="77777777" w:rsidR="007F5629" w:rsidRPr="00531A40" w:rsidRDefault="007F5629" w:rsidP="002729BE">
            <w:pPr>
              <w:pStyle w:val="Header"/>
              <w:tabs>
                <w:tab w:val="clear" w:pos="4153"/>
                <w:tab w:val="clear" w:pos="8306"/>
              </w:tabs>
              <w:spacing w:before="80" w:after="80"/>
              <w:rPr>
                <w:rFonts w:ascii="Arial" w:hAnsi="Arial" w:cs="Arial"/>
                <w:lang w:val="en-US"/>
              </w:rPr>
            </w:pPr>
          </w:p>
        </w:tc>
      </w:tr>
      <w:tr w:rsidR="007F5629" w:rsidRPr="0052253E" w14:paraId="3BBA1008" w14:textId="77777777" w:rsidTr="00BF4BB4">
        <w:tc>
          <w:tcPr>
            <w:tcW w:w="1944" w:type="pct"/>
          </w:tcPr>
          <w:p w14:paraId="3BC8CEDF" w14:textId="1AA2370D" w:rsidR="007F5629" w:rsidRPr="00101716" w:rsidRDefault="007F5629" w:rsidP="002729BE">
            <w:pPr>
              <w:spacing w:before="80" w:after="80"/>
              <w:rPr>
                <w:rFonts w:ascii="Arial" w:hAnsi="Arial" w:cs="Arial"/>
                <w:bCs/>
                <w:color w:val="FF0000"/>
              </w:rPr>
            </w:pPr>
            <w:r w:rsidRPr="00531A40">
              <w:rPr>
                <w:rFonts w:ascii="Arial" w:hAnsi="Arial" w:cs="Arial"/>
                <w:bCs/>
                <w:sz w:val="22"/>
              </w:rPr>
              <w:t xml:space="preserve">Date </w:t>
            </w:r>
            <w:r w:rsidR="00101716" w:rsidRPr="00BF4BB4">
              <w:rPr>
                <w:rFonts w:ascii="Arial" w:hAnsi="Arial" w:cs="Arial"/>
                <w:bCs/>
                <w:sz w:val="22"/>
              </w:rPr>
              <w:t xml:space="preserve">of </w:t>
            </w:r>
            <w:r w:rsidR="00BF4BB4" w:rsidRPr="00BF4BB4">
              <w:rPr>
                <w:rFonts w:ascii="Arial" w:hAnsi="Arial" w:cs="Arial"/>
                <w:bCs/>
                <w:sz w:val="22"/>
              </w:rPr>
              <w:t>next review</w:t>
            </w:r>
          </w:p>
        </w:tc>
        <w:tc>
          <w:tcPr>
            <w:tcW w:w="3056" w:type="pct"/>
            <w:gridSpan w:val="2"/>
          </w:tcPr>
          <w:p w14:paraId="21B51A2E" w14:textId="77777777" w:rsidR="007F5629" w:rsidRPr="00531A40" w:rsidRDefault="007F5629" w:rsidP="002729BE">
            <w:pPr>
              <w:pStyle w:val="Header"/>
              <w:tabs>
                <w:tab w:val="clear" w:pos="4153"/>
                <w:tab w:val="clear" w:pos="8306"/>
              </w:tabs>
              <w:spacing w:before="80" w:after="80"/>
              <w:rPr>
                <w:rFonts w:ascii="Arial" w:hAnsi="Arial" w:cs="Arial"/>
                <w:lang w:val="en-US"/>
              </w:rPr>
            </w:pPr>
          </w:p>
        </w:tc>
      </w:tr>
    </w:tbl>
    <w:p w14:paraId="24E93833" w14:textId="77777777" w:rsidR="00AE6E00" w:rsidRDefault="00AE6E00">
      <w:r>
        <w:br w:type="page"/>
      </w:r>
    </w:p>
    <w:tbl>
      <w:tblPr>
        <w:tblW w:w="529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3722"/>
        <w:gridCol w:w="6624"/>
      </w:tblGrid>
      <w:tr w:rsidR="007F5629" w:rsidRPr="0052253E" w14:paraId="37B04009" w14:textId="77777777" w:rsidTr="00BF4BB4">
        <w:trPr>
          <w:cantSplit/>
        </w:trPr>
        <w:tc>
          <w:tcPr>
            <w:tcW w:w="5000" w:type="pct"/>
            <w:gridSpan w:val="2"/>
            <w:shd w:val="clear" w:color="auto" w:fill="E0E0E0"/>
          </w:tcPr>
          <w:p w14:paraId="6C05DB05" w14:textId="58433230" w:rsidR="007F5629" w:rsidRPr="00F741A2" w:rsidRDefault="007F5629" w:rsidP="002729BE">
            <w:pPr>
              <w:spacing w:before="40" w:after="40"/>
              <w:rPr>
                <w:rFonts w:ascii="Arial" w:hAnsi="Arial" w:cs="Arial"/>
                <w:smallCaps/>
                <w:lang w:val="en-US"/>
              </w:rPr>
            </w:pPr>
            <w:r w:rsidRPr="00F741A2">
              <w:rPr>
                <w:rFonts w:ascii="Arial" w:hAnsi="Arial" w:cs="Arial"/>
                <w:b/>
                <w:bCs/>
                <w:smallCaps/>
              </w:rPr>
              <w:lastRenderedPageBreak/>
              <w:t>4. How the location and condition of asbestos-containing material is recorded</w:t>
            </w:r>
          </w:p>
        </w:tc>
      </w:tr>
      <w:tr w:rsidR="007F5629" w:rsidRPr="0052253E" w14:paraId="37D9A2ED" w14:textId="77777777" w:rsidTr="00BF4BB4">
        <w:tc>
          <w:tcPr>
            <w:tcW w:w="1799" w:type="pct"/>
          </w:tcPr>
          <w:p w14:paraId="7F955E6D" w14:textId="77777777" w:rsidR="007F5629" w:rsidRPr="0040599D" w:rsidRDefault="0063627A" w:rsidP="00F741A2">
            <w:pPr>
              <w:spacing w:before="80" w:after="80"/>
              <w:rPr>
                <w:rFonts w:ascii="Arial" w:hAnsi="Arial" w:cs="Arial"/>
                <w:bCs/>
                <w:sz w:val="22"/>
              </w:rPr>
            </w:pPr>
            <w:r>
              <w:rPr>
                <w:rFonts w:ascii="Arial" w:hAnsi="Arial" w:cs="Arial"/>
                <w:bCs/>
                <w:sz w:val="22"/>
              </w:rPr>
              <w:t>H</w:t>
            </w:r>
            <w:r w:rsidR="007F5629" w:rsidRPr="00531A40">
              <w:rPr>
                <w:rFonts w:ascii="Arial" w:hAnsi="Arial" w:cs="Arial"/>
                <w:bCs/>
                <w:sz w:val="22"/>
              </w:rPr>
              <w:t xml:space="preserve">ow </w:t>
            </w:r>
            <w:r>
              <w:rPr>
                <w:rFonts w:ascii="Arial" w:hAnsi="Arial" w:cs="Arial"/>
                <w:bCs/>
                <w:sz w:val="22"/>
              </w:rPr>
              <w:t xml:space="preserve">is </w:t>
            </w:r>
            <w:r w:rsidR="007F5629" w:rsidRPr="00531A40">
              <w:rPr>
                <w:rFonts w:ascii="Arial" w:hAnsi="Arial" w:cs="Arial"/>
                <w:bCs/>
                <w:sz w:val="22"/>
              </w:rPr>
              <w:t>information about asbes</w:t>
            </w:r>
            <w:r w:rsidR="00F741A2">
              <w:rPr>
                <w:rFonts w:ascii="Arial" w:hAnsi="Arial" w:cs="Arial"/>
                <w:bCs/>
                <w:sz w:val="22"/>
              </w:rPr>
              <w:t xml:space="preserve">tos in the premises </w:t>
            </w:r>
            <w:r w:rsidR="007F5629">
              <w:rPr>
                <w:rFonts w:ascii="Arial" w:hAnsi="Arial" w:cs="Arial"/>
                <w:bCs/>
                <w:sz w:val="22"/>
              </w:rPr>
              <w:t>recorded</w:t>
            </w:r>
          </w:p>
        </w:tc>
        <w:tc>
          <w:tcPr>
            <w:tcW w:w="3201" w:type="pct"/>
          </w:tcPr>
          <w:p w14:paraId="20546E8A" w14:textId="6AD9C7BA" w:rsidR="0063627A" w:rsidRDefault="00AE6E00" w:rsidP="000A203B">
            <w:pPr>
              <w:rPr>
                <w:rFonts w:ascii="Arial" w:hAnsi="Arial" w:cs="Arial"/>
                <w:sz w:val="20"/>
                <w:szCs w:val="20"/>
              </w:rPr>
            </w:pPr>
            <w:r>
              <w:rPr>
                <w:rFonts w:ascii="Arial" w:hAnsi="Arial" w:cs="Arial"/>
                <w:sz w:val="20"/>
                <w:szCs w:val="20"/>
              </w:rPr>
              <w:t>Asbestos information is held on the SHINE system including:</w:t>
            </w:r>
          </w:p>
          <w:p w14:paraId="5952BF25" w14:textId="0D75C7ED" w:rsidR="00AE6E00" w:rsidRDefault="00AE6E00" w:rsidP="000A203B">
            <w:pPr>
              <w:rPr>
                <w:rFonts w:ascii="Arial" w:hAnsi="Arial" w:cs="Arial"/>
                <w:sz w:val="20"/>
                <w:szCs w:val="20"/>
              </w:rPr>
            </w:pPr>
            <w:r>
              <w:rPr>
                <w:rFonts w:ascii="Arial" w:hAnsi="Arial" w:cs="Arial"/>
                <w:sz w:val="20"/>
                <w:szCs w:val="20"/>
              </w:rPr>
              <w:t>Management Surveys</w:t>
            </w:r>
          </w:p>
          <w:p w14:paraId="7A838857" w14:textId="7E4E22E2" w:rsidR="00AE6E00" w:rsidRDefault="00AE6E00" w:rsidP="000A203B">
            <w:pPr>
              <w:rPr>
                <w:rFonts w:ascii="Arial" w:hAnsi="Arial" w:cs="Arial"/>
                <w:sz w:val="20"/>
                <w:szCs w:val="20"/>
              </w:rPr>
            </w:pPr>
            <w:r>
              <w:rPr>
                <w:rFonts w:ascii="Arial" w:hAnsi="Arial" w:cs="Arial"/>
                <w:sz w:val="20"/>
                <w:szCs w:val="20"/>
              </w:rPr>
              <w:t>Asbestos Register</w:t>
            </w:r>
          </w:p>
          <w:p w14:paraId="2561330B" w14:textId="169D38FB" w:rsidR="00AE6E00" w:rsidRDefault="00AE6E00" w:rsidP="000A203B">
            <w:pPr>
              <w:rPr>
                <w:rFonts w:ascii="Arial" w:hAnsi="Arial" w:cs="Arial"/>
                <w:sz w:val="20"/>
                <w:szCs w:val="20"/>
              </w:rPr>
            </w:pPr>
            <w:r>
              <w:rPr>
                <w:rFonts w:ascii="Arial" w:hAnsi="Arial" w:cs="Arial"/>
                <w:sz w:val="20"/>
                <w:szCs w:val="20"/>
              </w:rPr>
              <w:t>Periodic Reinspection Reports by Specialists</w:t>
            </w:r>
          </w:p>
          <w:p w14:paraId="6221702F" w14:textId="5EFD7C4C" w:rsidR="007F5629" w:rsidRPr="00AE6E00" w:rsidRDefault="00AE6E00" w:rsidP="000A203B">
            <w:pPr>
              <w:rPr>
                <w:rFonts w:ascii="Arial" w:hAnsi="Arial" w:cs="Arial"/>
                <w:sz w:val="20"/>
                <w:szCs w:val="20"/>
              </w:rPr>
            </w:pPr>
            <w:r>
              <w:rPr>
                <w:rFonts w:ascii="Arial" w:hAnsi="Arial" w:cs="Arial"/>
                <w:sz w:val="20"/>
                <w:szCs w:val="20"/>
              </w:rPr>
              <w:t>Property Action Plan</w:t>
            </w:r>
          </w:p>
        </w:tc>
      </w:tr>
      <w:tr w:rsidR="007F5629" w:rsidRPr="0052253E" w14:paraId="1D9E59BE" w14:textId="77777777" w:rsidTr="00BF4BB4">
        <w:tc>
          <w:tcPr>
            <w:tcW w:w="1799" w:type="pct"/>
            <w:tcBorders>
              <w:bottom w:val="single" w:sz="4" w:space="0" w:color="auto"/>
            </w:tcBorders>
          </w:tcPr>
          <w:p w14:paraId="334C2E7F" w14:textId="77777777" w:rsidR="007F5629" w:rsidRPr="0040599D" w:rsidRDefault="0063627A" w:rsidP="002729BE">
            <w:pPr>
              <w:spacing w:before="80" w:after="80"/>
              <w:rPr>
                <w:rFonts w:ascii="Arial" w:hAnsi="Arial" w:cs="Arial"/>
                <w:bCs/>
                <w:sz w:val="22"/>
              </w:rPr>
            </w:pPr>
            <w:r>
              <w:rPr>
                <w:rFonts w:ascii="Arial" w:hAnsi="Arial" w:cs="Arial"/>
                <w:bCs/>
                <w:sz w:val="22"/>
              </w:rPr>
              <w:t>Where are hard copies of the register and plan kept on site?</w:t>
            </w:r>
          </w:p>
        </w:tc>
        <w:tc>
          <w:tcPr>
            <w:tcW w:w="3201" w:type="pct"/>
            <w:tcBorders>
              <w:bottom w:val="single" w:sz="4" w:space="0" w:color="auto"/>
            </w:tcBorders>
          </w:tcPr>
          <w:p w14:paraId="07608A17" w14:textId="47DEF810" w:rsidR="007F5629" w:rsidRPr="00AE6E00" w:rsidRDefault="00AE6E00" w:rsidP="00F56A30">
            <w:pPr>
              <w:rPr>
                <w:rFonts w:ascii="Arial" w:hAnsi="Arial" w:cs="Arial"/>
                <w:sz w:val="20"/>
                <w:szCs w:val="20"/>
                <w:lang w:val="en-US"/>
              </w:rPr>
            </w:pPr>
            <w:r>
              <w:rPr>
                <w:rFonts w:ascii="Arial" w:hAnsi="Arial" w:cs="Arial"/>
                <w:sz w:val="20"/>
                <w:szCs w:val="20"/>
                <w:lang w:val="en-US"/>
              </w:rPr>
              <w:t xml:space="preserve">Site </w:t>
            </w:r>
            <w:r w:rsidRPr="00AE6E00">
              <w:rPr>
                <w:rFonts w:ascii="Arial" w:hAnsi="Arial" w:cs="Arial"/>
                <w:sz w:val="20"/>
                <w:szCs w:val="20"/>
                <w:lang w:val="en-US"/>
              </w:rPr>
              <w:t>Asbestos Folder</w:t>
            </w:r>
          </w:p>
        </w:tc>
      </w:tr>
      <w:tr w:rsidR="007F5629" w:rsidRPr="00E969D2" w14:paraId="26CB0FFC" w14:textId="77777777" w:rsidTr="00BF4BB4">
        <w:trPr>
          <w:cantSplit/>
        </w:trPr>
        <w:tc>
          <w:tcPr>
            <w:tcW w:w="5000" w:type="pct"/>
            <w:gridSpan w:val="2"/>
            <w:shd w:val="clear" w:color="auto" w:fill="E0E0E0"/>
            <w:vAlign w:val="center"/>
          </w:tcPr>
          <w:p w14:paraId="5EE58924" w14:textId="77777777" w:rsidR="007F5629" w:rsidRPr="00F741A2" w:rsidRDefault="007F5629" w:rsidP="002729BE">
            <w:pPr>
              <w:autoSpaceDE w:val="0"/>
              <w:autoSpaceDN w:val="0"/>
              <w:adjustRightInd w:val="0"/>
              <w:spacing w:before="40" w:after="40"/>
              <w:rPr>
                <w:rFonts w:ascii="Arial" w:hAnsi="Arial" w:cs="Arial"/>
                <w:b/>
                <w:bCs/>
                <w:smallCaps/>
              </w:rPr>
            </w:pPr>
            <w:r w:rsidRPr="00F741A2">
              <w:rPr>
                <w:rFonts w:ascii="Arial" w:hAnsi="Arial" w:cs="Arial"/>
                <w:b/>
                <w:bCs/>
                <w:smallCaps/>
              </w:rPr>
              <w:t>5. Results of the risk assessments and action required (if any)</w:t>
            </w:r>
          </w:p>
        </w:tc>
      </w:tr>
      <w:tr w:rsidR="0063627A" w:rsidRPr="0052253E" w14:paraId="20AD80F7" w14:textId="77777777" w:rsidTr="00BF4BB4">
        <w:tc>
          <w:tcPr>
            <w:tcW w:w="1799" w:type="pct"/>
            <w:tcBorders>
              <w:bottom w:val="single" w:sz="4" w:space="0" w:color="auto"/>
            </w:tcBorders>
          </w:tcPr>
          <w:p w14:paraId="5730EB38" w14:textId="77777777" w:rsidR="009E2F02" w:rsidRDefault="0063627A" w:rsidP="009E2F02">
            <w:pPr>
              <w:rPr>
                <w:rFonts w:ascii="Arial" w:hAnsi="Arial" w:cs="Arial"/>
                <w:bCs/>
                <w:sz w:val="22"/>
              </w:rPr>
            </w:pPr>
            <w:r>
              <w:rPr>
                <w:rFonts w:ascii="Arial" w:hAnsi="Arial" w:cs="Arial"/>
                <w:bCs/>
                <w:sz w:val="22"/>
              </w:rPr>
              <w:t xml:space="preserve">What was the date of your last </w:t>
            </w:r>
          </w:p>
          <w:p w14:paraId="0ABCB7C9" w14:textId="7D2CA77D" w:rsidR="0063627A" w:rsidRPr="00531A40" w:rsidRDefault="00F9516D" w:rsidP="00F741A2">
            <w:pPr>
              <w:rPr>
                <w:rFonts w:ascii="Arial" w:hAnsi="Arial" w:cs="Arial"/>
                <w:bCs/>
                <w:sz w:val="22"/>
              </w:rPr>
            </w:pPr>
            <w:r>
              <w:rPr>
                <w:rFonts w:ascii="Arial" w:hAnsi="Arial" w:cs="Arial"/>
                <w:bCs/>
                <w:sz w:val="22"/>
              </w:rPr>
              <w:t>Annual</w:t>
            </w:r>
            <w:r w:rsidR="00AE6E00">
              <w:rPr>
                <w:rFonts w:ascii="Arial" w:hAnsi="Arial" w:cs="Arial"/>
                <w:bCs/>
                <w:sz w:val="22"/>
              </w:rPr>
              <w:t xml:space="preserve"> </w:t>
            </w:r>
            <w:r w:rsidR="00F741A2">
              <w:rPr>
                <w:rFonts w:ascii="Arial" w:hAnsi="Arial" w:cs="Arial"/>
                <w:bCs/>
                <w:sz w:val="22"/>
              </w:rPr>
              <w:t>R</w:t>
            </w:r>
            <w:r w:rsidR="0063627A">
              <w:rPr>
                <w:rFonts w:ascii="Arial" w:hAnsi="Arial" w:cs="Arial"/>
                <w:bCs/>
                <w:sz w:val="22"/>
              </w:rPr>
              <w:t>e</w:t>
            </w:r>
            <w:r w:rsidR="00F741A2">
              <w:rPr>
                <w:rFonts w:ascii="Arial" w:hAnsi="Arial" w:cs="Arial"/>
                <w:bCs/>
                <w:sz w:val="22"/>
              </w:rPr>
              <w:t>-</w:t>
            </w:r>
            <w:r w:rsidR="0063627A">
              <w:rPr>
                <w:rFonts w:ascii="Arial" w:hAnsi="Arial" w:cs="Arial"/>
                <w:bCs/>
                <w:sz w:val="22"/>
              </w:rPr>
              <w:t xml:space="preserve">inspection </w:t>
            </w:r>
          </w:p>
        </w:tc>
        <w:tc>
          <w:tcPr>
            <w:tcW w:w="3201" w:type="pct"/>
            <w:tcBorders>
              <w:bottom w:val="single" w:sz="4" w:space="0" w:color="auto"/>
            </w:tcBorders>
          </w:tcPr>
          <w:p w14:paraId="04E357D7" w14:textId="77777777" w:rsidR="0063627A" w:rsidRPr="00531A40" w:rsidRDefault="0063627A" w:rsidP="002729BE">
            <w:pPr>
              <w:pStyle w:val="Header"/>
              <w:tabs>
                <w:tab w:val="clear" w:pos="4153"/>
                <w:tab w:val="clear" w:pos="8306"/>
              </w:tabs>
              <w:spacing w:before="80" w:after="80"/>
              <w:rPr>
                <w:rFonts w:ascii="Arial" w:hAnsi="Arial" w:cs="Arial"/>
                <w:lang w:val="en-US"/>
              </w:rPr>
            </w:pPr>
          </w:p>
        </w:tc>
      </w:tr>
      <w:tr w:rsidR="007F5629" w:rsidRPr="0052253E" w14:paraId="0E867BA6" w14:textId="77777777" w:rsidTr="000A203B">
        <w:trPr>
          <w:trHeight w:val="1399"/>
        </w:trPr>
        <w:tc>
          <w:tcPr>
            <w:tcW w:w="1799" w:type="pct"/>
            <w:tcBorders>
              <w:bottom w:val="single" w:sz="4" w:space="0" w:color="auto"/>
            </w:tcBorders>
          </w:tcPr>
          <w:p w14:paraId="28F163B0" w14:textId="4CF8D14A" w:rsidR="0092488F" w:rsidRPr="0092488F" w:rsidRDefault="00856C0C" w:rsidP="00AE33B8">
            <w:pPr>
              <w:spacing w:before="80" w:after="80"/>
              <w:rPr>
                <w:rFonts w:ascii="Arial" w:hAnsi="Arial" w:cs="Arial"/>
                <w:bCs/>
                <w:sz w:val="22"/>
              </w:rPr>
            </w:pPr>
            <w:r>
              <w:rPr>
                <w:rFonts w:ascii="Arial" w:hAnsi="Arial" w:cs="Arial"/>
                <w:bCs/>
                <w:sz w:val="22"/>
              </w:rPr>
              <w:t>What were the concerns and high risk items that required immediate action?</w:t>
            </w:r>
            <w:r w:rsidR="007F5629" w:rsidRPr="00531A40">
              <w:rPr>
                <w:rFonts w:ascii="Arial" w:hAnsi="Arial" w:cs="Arial"/>
                <w:bCs/>
                <w:sz w:val="22"/>
              </w:rPr>
              <w:t xml:space="preserve"> </w:t>
            </w:r>
            <w:r w:rsidR="00AE33B8">
              <w:rPr>
                <w:rFonts w:ascii="Arial" w:hAnsi="Arial" w:cs="Arial"/>
                <w:bCs/>
                <w:sz w:val="22"/>
              </w:rPr>
              <w:t xml:space="preserve"> </w:t>
            </w:r>
          </w:p>
          <w:p w14:paraId="3B393D80" w14:textId="265F1690" w:rsidR="007F5629" w:rsidRPr="00F741A2" w:rsidRDefault="007F5629" w:rsidP="00AE33B8">
            <w:pPr>
              <w:spacing w:before="80" w:after="80"/>
              <w:rPr>
                <w:rFonts w:ascii="Arial" w:hAnsi="Arial" w:cs="Arial"/>
                <w:b/>
                <w:i/>
                <w:sz w:val="20"/>
                <w:szCs w:val="20"/>
                <w:lang w:val="en-US"/>
              </w:rPr>
            </w:pPr>
            <w:r w:rsidRPr="00F741A2">
              <w:rPr>
                <w:rFonts w:ascii="Arial" w:hAnsi="Arial" w:cs="Arial"/>
                <w:b/>
                <w:bCs/>
                <w:i/>
                <w:sz w:val="20"/>
                <w:szCs w:val="20"/>
              </w:rPr>
              <w:t>(</w:t>
            </w:r>
            <w:r w:rsidR="00F741A2" w:rsidRPr="00F741A2">
              <w:rPr>
                <w:rFonts w:ascii="Arial" w:hAnsi="Arial" w:cs="Arial"/>
                <w:b/>
                <w:bCs/>
                <w:i/>
                <w:sz w:val="20"/>
                <w:szCs w:val="20"/>
              </w:rPr>
              <w:t xml:space="preserve">To be added </w:t>
            </w:r>
            <w:r w:rsidR="00320CD8" w:rsidRPr="00F741A2">
              <w:rPr>
                <w:rFonts w:ascii="Arial" w:hAnsi="Arial" w:cs="Arial"/>
                <w:b/>
                <w:bCs/>
                <w:i/>
                <w:sz w:val="20"/>
                <w:szCs w:val="20"/>
              </w:rPr>
              <w:t>to the action plan</w:t>
            </w:r>
            <w:r w:rsidR="00F741A2">
              <w:rPr>
                <w:rFonts w:ascii="Arial" w:hAnsi="Arial" w:cs="Arial"/>
                <w:b/>
                <w:bCs/>
                <w:i/>
                <w:sz w:val="20"/>
                <w:szCs w:val="20"/>
              </w:rPr>
              <w:t>;</w:t>
            </w:r>
            <w:r w:rsidR="00320CD8" w:rsidRPr="00F741A2">
              <w:rPr>
                <w:rFonts w:ascii="Arial" w:hAnsi="Arial" w:cs="Arial"/>
                <w:b/>
                <w:bCs/>
                <w:i/>
                <w:sz w:val="20"/>
                <w:szCs w:val="20"/>
              </w:rPr>
              <w:t xml:space="preserve"> see end of document</w:t>
            </w:r>
            <w:r w:rsidRPr="00F741A2">
              <w:rPr>
                <w:rFonts w:ascii="Arial" w:hAnsi="Arial" w:cs="Arial"/>
                <w:b/>
                <w:bCs/>
                <w:i/>
                <w:sz w:val="20"/>
                <w:szCs w:val="20"/>
              </w:rPr>
              <w:t>).</w:t>
            </w:r>
          </w:p>
        </w:tc>
        <w:tc>
          <w:tcPr>
            <w:tcW w:w="3201" w:type="pct"/>
            <w:tcBorders>
              <w:bottom w:val="single" w:sz="4" w:space="0" w:color="auto"/>
            </w:tcBorders>
          </w:tcPr>
          <w:p w14:paraId="1DF93311" w14:textId="77777777" w:rsidR="007F5629" w:rsidRDefault="007F5629" w:rsidP="002729BE">
            <w:pPr>
              <w:pStyle w:val="Header"/>
              <w:tabs>
                <w:tab w:val="clear" w:pos="4153"/>
                <w:tab w:val="clear" w:pos="8306"/>
              </w:tabs>
              <w:spacing w:before="80" w:after="80"/>
              <w:rPr>
                <w:rFonts w:ascii="Arial" w:hAnsi="Arial" w:cs="Arial"/>
                <w:lang w:val="en-US"/>
              </w:rPr>
            </w:pPr>
          </w:p>
          <w:p w14:paraId="7C28C54D" w14:textId="77777777" w:rsidR="00320CD8" w:rsidRDefault="00320CD8" w:rsidP="00F9516D">
            <w:pPr>
              <w:pStyle w:val="Header"/>
              <w:tabs>
                <w:tab w:val="clear" w:pos="4153"/>
                <w:tab w:val="clear" w:pos="8306"/>
              </w:tabs>
              <w:spacing w:before="80" w:after="80"/>
              <w:rPr>
                <w:rFonts w:ascii="Arial" w:hAnsi="Arial" w:cs="Arial"/>
                <w:lang w:val="en-US"/>
              </w:rPr>
            </w:pPr>
          </w:p>
          <w:p w14:paraId="3E9C8965" w14:textId="77777777" w:rsidR="00321F6A" w:rsidRDefault="00321F6A" w:rsidP="00F9516D">
            <w:pPr>
              <w:pStyle w:val="Header"/>
              <w:tabs>
                <w:tab w:val="clear" w:pos="4153"/>
                <w:tab w:val="clear" w:pos="8306"/>
              </w:tabs>
              <w:spacing w:before="80" w:after="80"/>
              <w:rPr>
                <w:rFonts w:ascii="Arial" w:hAnsi="Arial" w:cs="Arial"/>
                <w:lang w:val="en-US"/>
              </w:rPr>
            </w:pPr>
          </w:p>
          <w:p w14:paraId="164FCD5F" w14:textId="77777777" w:rsidR="00321F6A" w:rsidRPr="00531A40" w:rsidRDefault="00321F6A" w:rsidP="00F9516D">
            <w:pPr>
              <w:pStyle w:val="Header"/>
              <w:tabs>
                <w:tab w:val="clear" w:pos="4153"/>
                <w:tab w:val="clear" w:pos="8306"/>
              </w:tabs>
              <w:spacing w:before="80" w:after="80"/>
              <w:rPr>
                <w:rFonts w:ascii="Arial" w:hAnsi="Arial" w:cs="Arial"/>
                <w:lang w:val="en-US"/>
              </w:rPr>
            </w:pPr>
          </w:p>
        </w:tc>
      </w:tr>
      <w:tr w:rsidR="007F5629" w:rsidRPr="0052253E" w14:paraId="011FC34C" w14:textId="77777777" w:rsidTr="00BF4BB4">
        <w:trPr>
          <w:cantSplit/>
        </w:trPr>
        <w:tc>
          <w:tcPr>
            <w:tcW w:w="5000" w:type="pct"/>
            <w:gridSpan w:val="2"/>
            <w:shd w:val="clear" w:color="auto" w:fill="E0E0E0"/>
          </w:tcPr>
          <w:p w14:paraId="58424361" w14:textId="77777777" w:rsidR="007F5629" w:rsidRPr="00F741A2" w:rsidRDefault="007F5629" w:rsidP="002729BE">
            <w:pPr>
              <w:spacing w:before="40" w:after="40"/>
              <w:rPr>
                <w:rFonts w:ascii="Arial" w:hAnsi="Arial" w:cs="Arial"/>
                <w:smallCaps/>
                <w:lang w:val="en-US"/>
              </w:rPr>
            </w:pPr>
            <w:r w:rsidRPr="00F741A2">
              <w:rPr>
                <w:rFonts w:ascii="Arial" w:hAnsi="Arial" w:cs="Arial"/>
                <w:b/>
                <w:bCs/>
                <w:smallCaps/>
              </w:rPr>
              <w:t>6. Monitoring arrangements for asbestos</w:t>
            </w:r>
          </w:p>
        </w:tc>
      </w:tr>
      <w:tr w:rsidR="007F5629" w:rsidRPr="0052253E" w14:paraId="73315848" w14:textId="77777777" w:rsidTr="00BF4BB4">
        <w:tc>
          <w:tcPr>
            <w:tcW w:w="1799" w:type="pct"/>
          </w:tcPr>
          <w:p w14:paraId="3A93F308" w14:textId="77777777" w:rsidR="00083139" w:rsidRPr="00531A40" w:rsidRDefault="00320CD8" w:rsidP="00F741A2">
            <w:pPr>
              <w:spacing w:before="80" w:after="80"/>
              <w:rPr>
                <w:rFonts w:ascii="Arial" w:hAnsi="Arial" w:cs="Arial"/>
                <w:lang w:val="en-US"/>
              </w:rPr>
            </w:pPr>
            <w:r>
              <w:rPr>
                <w:rFonts w:ascii="Arial" w:hAnsi="Arial" w:cs="Arial"/>
                <w:bCs/>
                <w:sz w:val="22"/>
                <w:lang w:val="en-US"/>
              </w:rPr>
              <w:t xml:space="preserve">What are </w:t>
            </w:r>
            <w:r w:rsidR="007F5629" w:rsidRPr="00531A40">
              <w:rPr>
                <w:rFonts w:ascii="Arial" w:hAnsi="Arial" w:cs="Arial"/>
                <w:bCs/>
                <w:sz w:val="22"/>
                <w:lang w:val="en-US"/>
              </w:rPr>
              <w:t>the arrangements for monitoring the known</w:t>
            </w:r>
            <w:r w:rsidR="00F741A2">
              <w:rPr>
                <w:rFonts w:ascii="Arial" w:hAnsi="Arial" w:cs="Arial"/>
                <w:bCs/>
                <w:sz w:val="22"/>
                <w:lang w:val="en-US"/>
              </w:rPr>
              <w:t>/</w:t>
            </w:r>
            <w:r w:rsidR="007F5629" w:rsidRPr="00531A40">
              <w:rPr>
                <w:rFonts w:ascii="Arial" w:hAnsi="Arial" w:cs="Arial"/>
                <w:bCs/>
                <w:sz w:val="22"/>
                <w:lang w:val="en-US"/>
              </w:rPr>
              <w:t>presumed asbestos-containing materials</w:t>
            </w:r>
            <w:r w:rsidR="00F741A2">
              <w:rPr>
                <w:rFonts w:ascii="Arial" w:hAnsi="Arial" w:cs="Arial"/>
                <w:bCs/>
                <w:sz w:val="22"/>
                <w:lang w:val="en-US"/>
              </w:rPr>
              <w:t>,</w:t>
            </w:r>
            <w:r w:rsidR="007F5629" w:rsidRPr="00531A40">
              <w:rPr>
                <w:rFonts w:ascii="Arial" w:hAnsi="Arial" w:cs="Arial"/>
                <w:bCs/>
                <w:sz w:val="22"/>
                <w:lang w:val="en-US"/>
              </w:rPr>
              <w:t xml:space="preserve"> to ensure that they remain in good condition and that there is no increased risk of disturbance</w:t>
            </w:r>
            <w:r w:rsidR="008F7E03">
              <w:rPr>
                <w:rFonts w:ascii="Arial" w:hAnsi="Arial" w:cs="Arial"/>
                <w:bCs/>
                <w:sz w:val="22"/>
                <w:lang w:val="en-US"/>
              </w:rPr>
              <w:t>?</w:t>
            </w:r>
          </w:p>
        </w:tc>
        <w:tc>
          <w:tcPr>
            <w:tcW w:w="3201" w:type="pct"/>
          </w:tcPr>
          <w:p w14:paraId="0C30EFD0" w14:textId="5362C32F" w:rsidR="00DE4D21" w:rsidRDefault="00DE4D21" w:rsidP="0092488F">
            <w:pPr>
              <w:pStyle w:val="Header"/>
              <w:numPr>
                <w:ilvl w:val="0"/>
                <w:numId w:val="2"/>
              </w:numPr>
              <w:tabs>
                <w:tab w:val="clear" w:pos="4153"/>
                <w:tab w:val="clear" w:pos="8306"/>
              </w:tabs>
              <w:spacing w:before="80" w:after="80"/>
              <w:rPr>
                <w:rFonts w:ascii="Arial" w:hAnsi="Arial" w:cs="Arial"/>
                <w:sz w:val="20"/>
                <w:szCs w:val="20"/>
              </w:rPr>
            </w:pPr>
            <w:r w:rsidRPr="009E2F02">
              <w:rPr>
                <w:rFonts w:ascii="Arial" w:hAnsi="Arial" w:cs="Arial"/>
                <w:sz w:val="20"/>
                <w:szCs w:val="20"/>
              </w:rPr>
              <w:t xml:space="preserve">Local visual inspection on a regular basis </w:t>
            </w:r>
            <w:r w:rsidR="0092488F">
              <w:rPr>
                <w:rFonts w:ascii="Arial" w:hAnsi="Arial" w:cs="Arial"/>
                <w:sz w:val="20"/>
                <w:szCs w:val="20"/>
              </w:rPr>
              <w:t xml:space="preserve">(at least annually) </w:t>
            </w:r>
            <w:r w:rsidRPr="009E2F02">
              <w:rPr>
                <w:rFonts w:ascii="Arial" w:hAnsi="Arial" w:cs="Arial"/>
                <w:sz w:val="20"/>
                <w:szCs w:val="20"/>
              </w:rPr>
              <w:t xml:space="preserve">by </w:t>
            </w:r>
            <w:r w:rsidR="00F9516D">
              <w:rPr>
                <w:rFonts w:ascii="Arial" w:hAnsi="Arial" w:cs="Arial"/>
                <w:sz w:val="20"/>
                <w:szCs w:val="20"/>
              </w:rPr>
              <w:t>Caretaker/Site Manager</w:t>
            </w:r>
          </w:p>
          <w:p w14:paraId="2C988BA1" w14:textId="75CEBAE3" w:rsidR="0092488F" w:rsidRPr="009E2F02" w:rsidRDefault="0092488F" w:rsidP="0092488F">
            <w:pPr>
              <w:pStyle w:val="Header"/>
              <w:numPr>
                <w:ilvl w:val="0"/>
                <w:numId w:val="2"/>
              </w:numPr>
              <w:tabs>
                <w:tab w:val="clear" w:pos="4153"/>
                <w:tab w:val="clear" w:pos="8306"/>
              </w:tabs>
              <w:spacing w:before="80" w:after="80"/>
              <w:rPr>
                <w:rFonts w:ascii="Arial" w:hAnsi="Arial" w:cs="Arial"/>
                <w:sz w:val="20"/>
                <w:szCs w:val="20"/>
              </w:rPr>
            </w:pPr>
            <w:r>
              <w:rPr>
                <w:rFonts w:ascii="Arial" w:hAnsi="Arial" w:cs="Arial"/>
                <w:sz w:val="20"/>
                <w:szCs w:val="20"/>
              </w:rPr>
              <w:t>Periodic Reinspection by OCC specialist contractor</w:t>
            </w:r>
          </w:p>
        </w:tc>
      </w:tr>
      <w:tr w:rsidR="007F5629" w:rsidRPr="0052253E" w14:paraId="009F6A20" w14:textId="77777777" w:rsidTr="00BF4BB4">
        <w:trPr>
          <w:cantSplit/>
        </w:trPr>
        <w:tc>
          <w:tcPr>
            <w:tcW w:w="5000" w:type="pct"/>
            <w:gridSpan w:val="2"/>
            <w:shd w:val="clear" w:color="auto" w:fill="E0E0E0"/>
          </w:tcPr>
          <w:p w14:paraId="4714B638" w14:textId="77777777" w:rsidR="007F5629" w:rsidRPr="00F741A2" w:rsidRDefault="007F5629" w:rsidP="002729BE">
            <w:pPr>
              <w:spacing w:before="40" w:after="40"/>
              <w:rPr>
                <w:rFonts w:ascii="Arial" w:hAnsi="Arial" w:cs="Arial"/>
                <w:smallCaps/>
                <w:lang w:val="en-US"/>
              </w:rPr>
            </w:pPr>
            <w:r w:rsidRPr="00F741A2">
              <w:rPr>
                <w:rFonts w:ascii="Arial" w:hAnsi="Arial" w:cs="Arial"/>
                <w:b/>
                <w:bCs/>
                <w:smallCaps/>
              </w:rPr>
              <w:t>7. How information about asbestos is passed to those that need it</w:t>
            </w:r>
          </w:p>
        </w:tc>
      </w:tr>
      <w:tr w:rsidR="007F5629" w:rsidRPr="0052253E" w14:paraId="187F80A9" w14:textId="77777777" w:rsidTr="00BF4BB4">
        <w:tc>
          <w:tcPr>
            <w:tcW w:w="1799" w:type="pct"/>
          </w:tcPr>
          <w:p w14:paraId="7EB6F0B0" w14:textId="77777777" w:rsidR="007F5629" w:rsidRPr="00531A40" w:rsidRDefault="00DE4D21" w:rsidP="002729BE">
            <w:pPr>
              <w:spacing w:before="80" w:after="80"/>
              <w:rPr>
                <w:rFonts w:ascii="Arial" w:hAnsi="Arial" w:cs="Arial"/>
                <w:lang w:val="en-US"/>
              </w:rPr>
            </w:pPr>
            <w:r>
              <w:rPr>
                <w:rFonts w:ascii="Arial" w:hAnsi="Arial" w:cs="Arial"/>
                <w:bCs/>
                <w:sz w:val="22"/>
              </w:rPr>
              <w:t>H</w:t>
            </w:r>
            <w:r w:rsidR="007F5629" w:rsidRPr="00531A40">
              <w:rPr>
                <w:rFonts w:ascii="Arial" w:hAnsi="Arial" w:cs="Arial"/>
                <w:bCs/>
                <w:sz w:val="22"/>
              </w:rPr>
              <w:t xml:space="preserve">ow </w:t>
            </w:r>
            <w:r>
              <w:rPr>
                <w:rFonts w:ascii="Arial" w:hAnsi="Arial" w:cs="Arial"/>
                <w:bCs/>
                <w:sz w:val="22"/>
              </w:rPr>
              <w:t>are staff informed and updated on asbestos related issues? Including location of ACM’s</w:t>
            </w:r>
            <w:r w:rsidR="00195822">
              <w:rPr>
                <w:rFonts w:ascii="Arial" w:hAnsi="Arial" w:cs="Arial"/>
                <w:bCs/>
                <w:sz w:val="22"/>
              </w:rPr>
              <w:t>.</w:t>
            </w:r>
          </w:p>
        </w:tc>
        <w:tc>
          <w:tcPr>
            <w:tcW w:w="3201" w:type="pct"/>
          </w:tcPr>
          <w:p w14:paraId="4B3C9071" w14:textId="56AC43D1" w:rsidR="007F5629" w:rsidRDefault="00295B53" w:rsidP="002729BE">
            <w:pPr>
              <w:pStyle w:val="Header"/>
              <w:tabs>
                <w:tab w:val="clear" w:pos="4153"/>
                <w:tab w:val="clear" w:pos="8306"/>
              </w:tabs>
              <w:spacing w:before="80" w:after="80"/>
              <w:rPr>
                <w:rFonts w:ascii="Arial" w:hAnsi="Arial" w:cs="Arial"/>
                <w:sz w:val="20"/>
                <w:szCs w:val="20"/>
                <w:lang w:val="en-US"/>
              </w:rPr>
            </w:pPr>
            <w:r w:rsidRPr="00BF4BB4">
              <w:rPr>
                <w:rFonts w:ascii="Arial" w:hAnsi="Arial" w:cs="Arial"/>
                <w:sz w:val="20"/>
                <w:szCs w:val="20"/>
                <w:lang w:val="en-US"/>
              </w:rPr>
              <w:t>Staff meetings</w:t>
            </w:r>
            <w:r w:rsidR="00F9516D" w:rsidRPr="00BF4BB4">
              <w:rPr>
                <w:rFonts w:ascii="Arial" w:hAnsi="Arial" w:cs="Arial"/>
                <w:sz w:val="20"/>
                <w:szCs w:val="20"/>
                <w:lang w:val="en-US"/>
              </w:rPr>
              <w:t xml:space="preserve"> and initial site induction</w:t>
            </w:r>
            <w:r w:rsidR="00C3693D">
              <w:rPr>
                <w:rFonts w:ascii="Arial" w:hAnsi="Arial" w:cs="Arial"/>
                <w:sz w:val="20"/>
                <w:szCs w:val="20"/>
                <w:lang w:val="en-US"/>
              </w:rPr>
              <w:t>.</w:t>
            </w:r>
          </w:p>
          <w:p w14:paraId="6D7E11D8" w14:textId="7A3C9044" w:rsidR="00D54865" w:rsidRPr="00630D81" w:rsidRDefault="00630D81" w:rsidP="002729BE">
            <w:pPr>
              <w:pStyle w:val="Header"/>
              <w:tabs>
                <w:tab w:val="clear" w:pos="4153"/>
                <w:tab w:val="clear" w:pos="8306"/>
              </w:tabs>
              <w:spacing w:before="80" w:after="80"/>
              <w:rPr>
                <w:rFonts w:ascii="Arial" w:hAnsi="Arial" w:cs="Arial"/>
                <w:sz w:val="20"/>
                <w:szCs w:val="20"/>
                <w:lang w:val="en-US"/>
              </w:rPr>
            </w:pPr>
            <w:r>
              <w:rPr>
                <w:rFonts w:ascii="Arial" w:hAnsi="Arial" w:cs="Arial"/>
                <w:sz w:val="20"/>
                <w:szCs w:val="20"/>
                <w:lang w:val="en-US"/>
              </w:rPr>
              <w:t>Inform staff about known or potential asbestos materials in their working area e.g., classroom ceiling.</w:t>
            </w:r>
          </w:p>
        </w:tc>
      </w:tr>
      <w:tr w:rsidR="007F5629" w:rsidRPr="0052253E" w14:paraId="0ED19EB2" w14:textId="77777777" w:rsidTr="00BF4BB4">
        <w:tc>
          <w:tcPr>
            <w:tcW w:w="1799" w:type="pct"/>
          </w:tcPr>
          <w:p w14:paraId="6E778A2A" w14:textId="77777777" w:rsidR="007F5629" w:rsidRPr="00531A40" w:rsidRDefault="00BE2C2A" w:rsidP="002729BE">
            <w:pPr>
              <w:spacing w:before="80" w:after="80"/>
              <w:rPr>
                <w:rFonts w:ascii="Arial" w:hAnsi="Arial" w:cs="Arial"/>
                <w:bCs/>
              </w:rPr>
            </w:pPr>
            <w:r w:rsidRPr="00531A40">
              <w:rPr>
                <w:rFonts w:ascii="Arial" w:hAnsi="Arial" w:cs="Arial"/>
                <w:bCs/>
                <w:sz w:val="22"/>
              </w:rPr>
              <w:t xml:space="preserve">What is the procedure for ensuring that contractors and others check the asbestos register before starting work?  </w:t>
            </w:r>
          </w:p>
        </w:tc>
        <w:tc>
          <w:tcPr>
            <w:tcW w:w="3201" w:type="pct"/>
          </w:tcPr>
          <w:p w14:paraId="7AFC64FD" w14:textId="3642AA86" w:rsidR="007F5629" w:rsidRDefault="0092488F" w:rsidP="002729BE">
            <w:pPr>
              <w:spacing w:before="80" w:after="80"/>
              <w:rPr>
                <w:rFonts w:ascii="Arial" w:hAnsi="Arial" w:cs="Arial"/>
                <w:sz w:val="20"/>
                <w:szCs w:val="20"/>
                <w:lang w:val="en-US"/>
              </w:rPr>
            </w:pPr>
            <w:r>
              <w:rPr>
                <w:rFonts w:ascii="Arial" w:hAnsi="Arial" w:cs="Arial"/>
                <w:sz w:val="20"/>
                <w:szCs w:val="20"/>
                <w:lang w:val="en-US"/>
              </w:rPr>
              <w:t>Asbestos information is provided to contactors visiting the site who sign to acknowledge they have read and understood.</w:t>
            </w:r>
          </w:p>
          <w:p w14:paraId="3FBB484E" w14:textId="6D4C7707" w:rsidR="00D54865" w:rsidRPr="0092488F" w:rsidRDefault="0092488F" w:rsidP="002729BE">
            <w:pPr>
              <w:spacing w:before="80" w:after="80"/>
              <w:rPr>
                <w:rFonts w:ascii="Arial" w:hAnsi="Arial" w:cs="Arial"/>
                <w:sz w:val="20"/>
                <w:szCs w:val="20"/>
                <w:lang w:val="en-US"/>
              </w:rPr>
            </w:pPr>
            <w:r>
              <w:rPr>
                <w:rFonts w:ascii="Arial" w:hAnsi="Arial" w:cs="Arial"/>
                <w:sz w:val="20"/>
                <w:szCs w:val="20"/>
                <w:lang w:val="en-US"/>
              </w:rPr>
              <w:t>Asbestos information to be provided in connection with planned works including requirement for R&amp;D Surveys.</w:t>
            </w:r>
          </w:p>
        </w:tc>
      </w:tr>
      <w:tr w:rsidR="007F5629" w:rsidRPr="0052253E" w14:paraId="110E69C3" w14:textId="77777777" w:rsidTr="00BF4BB4">
        <w:tc>
          <w:tcPr>
            <w:tcW w:w="1799" w:type="pct"/>
          </w:tcPr>
          <w:p w14:paraId="1AC1DBA6" w14:textId="77777777" w:rsidR="00D54865" w:rsidRPr="00531A40" w:rsidRDefault="00BE2C2A" w:rsidP="008F7E03">
            <w:pPr>
              <w:spacing w:before="80" w:after="80"/>
              <w:rPr>
                <w:rFonts w:ascii="Arial" w:hAnsi="Arial" w:cs="Arial"/>
                <w:bCs/>
              </w:rPr>
            </w:pPr>
            <w:r>
              <w:rPr>
                <w:rFonts w:ascii="Arial" w:hAnsi="Arial" w:cs="Arial"/>
                <w:bCs/>
                <w:sz w:val="22"/>
              </w:rPr>
              <w:t>How are routine maintenance and construction works monitored during the activity?</w:t>
            </w:r>
          </w:p>
        </w:tc>
        <w:tc>
          <w:tcPr>
            <w:tcW w:w="3201" w:type="pct"/>
          </w:tcPr>
          <w:p w14:paraId="3B4B57AE" w14:textId="77777777" w:rsidR="000A203B" w:rsidRPr="000A203B" w:rsidRDefault="000A203B" w:rsidP="000A203B">
            <w:pPr>
              <w:pStyle w:val="Default"/>
              <w:rPr>
                <w:sz w:val="20"/>
                <w:szCs w:val="20"/>
              </w:rPr>
            </w:pPr>
            <w:r w:rsidRPr="000A203B">
              <w:rPr>
                <w:sz w:val="20"/>
                <w:szCs w:val="20"/>
              </w:rPr>
              <w:t xml:space="preserve">Prior to commencement of works the area or areas identified for access are identified on the register. </w:t>
            </w:r>
          </w:p>
          <w:p w14:paraId="546F940A" w14:textId="77777777" w:rsidR="000A203B" w:rsidRPr="000A203B" w:rsidRDefault="000A203B" w:rsidP="000A203B">
            <w:pPr>
              <w:pStyle w:val="Default"/>
              <w:rPr>
                <w:sz w:val="20"/>
                <w:szCs w:val="20"/>
              </w:rPr>
            </w:pPr>
            <w:r w:rsidRPr="000A203B">
              <w:rPr>
                <w:sz w:val="20"/>
                <w:szCs w:val="20"/>
              </w:rPr>
              <w:t xml:space="preserve">Ascertain these areas are free of asbestos. </w:t>
            </w:r>
          </w:p>
          <w:p w14:paraId="578F17B4" w14:textId="77777777" w:rsidR="000A203B" w:rsidRPr="000A203B" w:rsidRDefault="000A203B" w:rsidP="000A203B">
            <w:pPr>
              <w:pStyle w:val="Default"/>
              <w:rPr>
                <w:sz w:val="20"/>
                <w:szCs w:val="20"/>
              </w:rPr>
            </w:pPr>
            <w:r w:rsidRPr="000A203B">
              <w:rPr>
                <w:sz w:val="20"/>
                <w:szCs w:val="20"/>
              </w:rPr>
              <w:t>Contractor shown the register and sign to confirm they have read and understood.</w:t>
            </w:r>
          </w:p>
          <w:p w14:paraId="278D2697" w14:textId="7CF2F95D" w:rsidR="000A203B" w:rsidRPr="000A203B" w:rsidRDefault="000A203B" w:rsidP="000A203B">
            <w:pPr>
              <w:pStyle w:val="Default"/>
              <w:rPr>
                <w:sz w:val="20"/>
                <w:szCs w:val="20"/>
              </w:rPr>
            </w:pPr>
            <w:r w:rsidRPr="000A203B">
              <w:rPr>
                <w:sz w:val="20"/>
                <w:szCs w:val="20"/>
              </w:rPr>
              <w:t xml:space="preserve">All works to be carried out by competent contractor. </w:t>
            </w:r>
            <w:r w:rsidR="00703463">
              <w:rPr>
                <w:sz w:val="20"/>
                <w:szCs w:val="20"/>
              </w:rPr>
              <w:t>Property Services/</w:t>
            </w:r>
            <w:r w:rsidRPr="000A203B">
              <w:rPr>
                <w:sz w:val="20"/>
                <w:szCs w:val="20"/>
              </w:rPr>
              <w:t>School will check competence and obtain copies of risk assessments and method statements for any works.</w:t>
            </w:r>
          </w:p>
          <w:p w14:paraId="1A141FA3" w14:textId="6AB80802" w:rsidR="007F5629" w:rsidRPr="000A203B" w:rsidRDefault="000A203B" w:rsidP="000A203B">
            <w:pPr>
              <w:pStyle w:val="Default"/>
              <w:rPr>
                <w:sz w:val="20"/>
                <w:szCs w:val="20"/>
              </w:rPr>
            </w:pPr>
            <w:r w:rsidRPr="000A203B">
              <w:rPr>
                <w:sz w:val="20"/>
                <w:szCs w:val="20"/>
              </w:rPr>
              <w:t>For larger construction works normal working procedures would be carried out prior to commencement of works, site surveys and asbestos survey to areas to be worked on, pre-start and project meetings etc.</w:t>
            </w:r>
          </w:p>
        </w:tc>
      </w:tr>
      <w:tr w:rsidR="007F5629" w:rsidRPr="0052253E" w14:paraId="5FA7FBA8" w14:textId="77777777" w:rsidTr="00BF4BB4">
        <w:tc>
          <w:tcPr>
            <w:tcW w:w="1799" w:type="pct"/>
          </w:tcPr>
          <w:p w14:paraId="565EC130" w14:textId="77777777" w:rsidR="007F5629" w:rsidRPr="00083139" w:rsidRDefault="00083139" w:rsidP="002729BE">
            <w:pPr>
              <w:spacing w:before="80" w:after="80"/>
              <w:rPr>
                <w:rFonts w:ascii="Arial" w:hAnsi="Arial" w:cs="Arial"/>
                <w:b/>
                <w:bCs/>
              </w:rPr>
            </w:pPr>
            <w:r>
              <w:rPr>
                <w:rFonts w:ascii="Arial" w:hAnsi="Arial" w:cs="Arial"/>
                <w:bCs/>
                <w:sz w:val="22"/>
              </w:rPr>
              <w:t xml:space="preserve">What methods are used to make staff aware of the location of Asbestos Containing </w:t>
            </w:r>
            <w:r w:rsidR="008F7E03">
              <w:rPr>
                <w:rFonts w:ascii="Arial" w:hAnsi="Arial" w:cs="Arial"/>
                <w:bCs/>
                <w:sz w:val="22"/>
              </w:rPr>
              <w:t xml:space="preserve">materials? </w:t>
            </w:r>
          </w:p>
        </w:tc>
        <w:tc>
          <w:tcPr>
            <w:tcW w:w="3201" w:type="pct"/>
          </w:tcPr>
          <w:p w14:paraId="0C263338" w14:textId="3296B2CD" w:rsidR="00295B53" w:rsidRPr="0092488F" w:rsidRDefault="00295B53" w:rsidP="001F54D3">
            <w:pPr>
              <w:rPr>
                <w:rFonts w:ascii="Arial" w:hAnsi="Arial" w:cs="Arial"/>
                <w:sz w:val="20"/>
                <w:szCs w:val="20"/>
                <w:lang w:val="en-US"/>
              </w:rPr>
            </w:pPr>
            <w:r w:rsidRPr="0092488F">
              <w:rPr>
                <w:rFonts w:ascii="Arial" w:hAnsi="Arial" w:cs="Arial"/>
                <w:sz w:val="20"/>
                <w:szCs w:val="20"/>
                <w:lang w:val="en-US"/>
              </w:rPr>
              <w:t>Staff meeting</w:t>
            </w:r>
            <w:r w:rsidR="00F9516D" w:rsidRPr="0092488F">
              <w:rPr>
                <w:rFonts w:ascii="Arial" w:hAnsi="Arial" w:cs="Arial"/>
                <w:sz w:val="20"/>
                <w:szCs w:val="20"/>
                <w:lang w:val="en-US"/>
              </w:rPr>
              <w:t xml:space="preserve">s followed by </w:t>
            </w:r>
            <w:r w:rsidR="00703463">
              <w:rPr>
                <w:rFonts w:ascii="Arial" w:hAnsi="Arial" w:cs="Arial"/>
                <w:sz w:val="20"/>
                <w:szCs w:val="20"/>
                <w:lang w:val="en-US"/>
              </w:rPr>
              <w:t>site</w:t>
            </w:r>
            <w:r w:rsidRPr="0092488F">
              <w:rPr>
                <w:rFonts w:ascii="Arial" w:hAnsi="Arial" w:cs="Arial"/>
                <w:sz w:val="20"/>
                <w:szCs w:val="20"/>
                <w:lang w:val="en-US"/>
              </w:rPr>
              <w:t xml:space="preserve"> </w:t>
            </w:r>
            <w:proofErr w:type="gramStart"/>
            <w:r w:rsidRPr="0092488F">
              <w:rPr>
                <w:rFonts w:ascii="Arial" w:hAnsi="Arial" w:cs="Arial"/>
                <w:sz w:val="20"/>
                <w:szCs w:val="20"/>
                <w:lang w:val="en-US"/>
              </w:rPr>
              <w:t>walkabout</w:t>
            </w:r>
            <w:proofErr w:type="gramEnd"/>
          </w:p>
          <w:p w14:paraId="6BD2A9C3" w14:textId="77777777" w:rsidR="00F9516D" w:rsidRDefault="00F9516D" w:rsidP="001F54D3">
            <w:pPr>
              <w:rPr>
                <w:rFonts w:ascii="Arial" w:hAnsi="Arial" w:cs="Arial"/>
                <w:sz w:val="20"/>
                <w:szCs w:val="20"/>
                <w:lang w:val="en-US"/>
              </w:rPr>
            </w:pPr>
            <w:r w:rsidRPr="0092488F">
              <w:rPr>
                <w:rFonts w:ascii="Arial" w:hAnsi="Arial" w:cs="Arial"/>
                <w:sz w:val="20"/>
                <w:szCs w:val="20"/>
                <w:lang w:val="en-US"/>
              </w:rPr>
              <w:t>New staff informed at Site Health and Safety Induction</w:t>
            </w:r>
          </w:p>
          <w:p w14:paraId="3087AA96" w14:textId="04EE574E" w:rsidR="00E71A0C" w:rsidRPr="00E71A0C" w:rsidRDefault="00076E7D" w:rsidP="001F54D3">
            <w:pPr>
              <w:rPr>
                <w:rFonts w:ascii="Arial" w:hAnsi="Arial" w:cs="Arial"/>
                <w:color w:val="FF0000"/>
                <w:lang w:val="en-US"/>
              </w:rPr>
            </w:pPr>
            <w:r>
              <w:rPr>
                <w:rFonts w:ascii="Arial" w:hAnsi="Arial" w:cs="Arial"/>
                <w:sz w:val="20"/>
                <w:szCs w:val="20"/>
                <w:lang w:val="en-US"/>
              </w:rPr>
              <w:t>Consider w</w:t>
            </w:r>
            <w:r w:rsidRPr="00BF4BB4">
              <w:rPr>
                <w:rFonts w:ascii="Arial" w:hAnsi="Arial" w:cs="Arial"/>
                <w:sz w:val="20"/>
                <w:szCs w:val="20"/>
                <w:lang w:val="en-US"/>
              </w:rPr>
              <w:t>arning labels in appropriate locations e.g., boiler rooms</w:t>
            </w:r>
          </w:p>
        </w:tc>
      </w:tr>
    </w:tbl>
    <w:p w14:paraId="38B94DF4" w14:textId="469803C2" w:rsidR="0092488F" w:rsidRDefault="0092488F"/>
    <w:p w14:paraId="50D4FAB3" w14:textId="15A27AF9" w:rsidR="00076E7D" w:rsidRDefault="00076E7D"/>
    <w:p w14:paraId="1554630C" w14:textId="51F44CC1" w:rsidR="003258BD" w:rsidRDefault="003258BD">
      <w:r>
        <w:br w:type="page"/>
      </w:r>
    </w:p>
    <w:p w14:paraId="24315A50" w14:textId="77777777" w:rsidR="00076E7D" w:rsidRDefault="00076E7D"/>
    <w:tbl>
      <w:tblPr>
        <w:tblW w:w="529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8329"/>
        <w:gridCol w:w="2017"/>
      </w:tblGrid>
      <w:tr w:rsidR="007F5629" w:rsidRPr="00E969D2" w14:paraId="01CA958A" w14:textId="77777777" w:rsidTr="00BF4BB4">
        <w:trPr>
          <w:cantSplit/>
        </w:trPr>
        <w:tc>
          <w:tcPr>
            <w:tcW w:w="5000" w:type="pct"/>
            <w:gridSpan w:val="2"/>
            <w:shd w:val="clear" w:color="auto" w:fill="E0E0E0"/>
          </w:tcPr>
          <w:p w14:paraId="4A6E3A97" w14:textId="52739F76" w:rsidR="007F5629" w:rsidRPr="00F741A2" w:rsidRDefault="007F5629" w:rsidP="002729BE">
            <w:pPr>
              <w:spacing w:before="40" w:after="40"/>
              <w:rPr>
                <w:rFonts w:ascii="Arial" w:hAnsi="Arial" w:cs="Arial"/>
                <w:smallCaps/>
                <w:lang w:val="en-US"/>
              </w:rPr>
            </w:pPr>
            <w:r w:rsidRPr="00F741A2">
              <w:rPr>
                <w:rFonts w:ascii="Arial" w:hAnsi="Arial" w:cs="Arial"/>
                <w:b/>
                <w:bCs/>
                <w:smallCaps/>
              </w:rPr>
              <w:t>8. Training</w:t>
            </w:r>
          </w:p>
        </w:tc>
      </w:tr>
      <w:tr w:rsidR="007F5629" w:rsidRPr="0052253E" w14:paraId="094A4C98" w14:textId="77777777" w:rsidTr="00BF4BB4">
        <w:tc>
          <w:tcPr>
            <w:tcW w:w="4025" w:type="pct"/>
          </w:tcPr>
          <w:p w14:paraId="53D78B13" w14:textId="757591AF" w:rsidR="00083139" w:rsidRPr="00DD709B" w:rsidRDefault="00083139" w:rsidP="00083139">
            <w:pPr>
              <w:rPr>
                <w:rFonts w:ascii="Arial" w:hAnsi="Arial"/>
                <w:sz w:val="22"/>
                <w:szCs w:val="22"/>
              </w:rPr>
            </w:pPr>
            <w:r w:rsidRPr="00F741A2">
              <w:rPr>
                <w:rFonts w:ascii="Arial" w:hAnsi="Arial"/>
                <w:b/>
                <w:smallCaps/>
                <w:sz w:val="22"/>
                <w:szCs w:val="22"/>
              </w:rPr>
              <w:t xml:space="preserve">Asbestos </w:t>
            </w:r>
            <w:r w:rsidR="00E216E8" w:rsidRPr="00F741A2">
              <w:rPr>
                <w:rFonts w:ascii="Arial" w:hAnsi="Arial"/>
                <w:b/>
                <w:smallCaps/>
                <w:sz w:val="22"/>
                <w:szCs w:val="22"/>
              </w:rPr>
              <w:t xml:space="preserve">Awareness </w:t>
            </w:r>
          </w:p>
          <w:p w14:paraId="0EFF3DBC" w14:textId="77777777" w:rsidR="00083139" w:rsidRPr="00DD709B" w:rsidRDefault="00083139" w:rsidP="002729BE">
            <w:pPr>
              <w:spacing w:before="80" w:after="80"/>
              <w:rPr>
                <w:rFonts w:ascii="Arial" w:hAnsi="Arial" w:cs="Arial"/>
                <w:bCs/>
                <w:sz w:val="22"/>
                <w:szCs w:val="22"/>
              </w:rPr>
            </w:pPr>
            <w:r w:rsidRPr="00DD709B">
              <w:rPr>
                <w:rFonts w:ascii="Arial" w:hAnsi="Arial" w:cs="Arial"/>
                <w:bCs/>
                <w:sz w:val="22"/>
                <w:szCs w:val="22"/>
              </w:rPr>
              <w:t>1</w:t>
            </w:r>
            <w:r w:rsidR="00295B53">
              <w:rPr>
                <w:rFonts w:ascii="Arial" w:hAnsi="Arial" w:cs="Arial"/>
                <w:bCs/>
                <w:sz w:val="22"/>
                <w:szCs w:val="22"/>
              </w:rPr>
              <w:t xml:space="preserve"> </w:t>
            </w:r>
          </w:p>
          <w:p w14:paraId="70F01A01" w14:textId="77777777" w:rsidR="00083139" w:rsidRPr="00DD709B" w:rsidRDefault="00083139" w:rsidP="002729BE">
            <w:pPr>
              <w:spacing w:before="80" w:after="80"/>
              <w:rPr>
                <w:rFonts w:ascii="Arial" w:hAnsi="Arial" w:cs="Arial"/>
                <w:bCs/>
                <w:sz w:val="22"/>
                <w:szCs w:val="22"/>
              </w:rPr>
            </w:pPr>
            <w:r w:rsidRPr="00DD709B">
              <w:rPr>
                <w:rFonts w:ascii="Arial" w:hAnsi="Arial" w:cs="Arial"/>
                <w:bCs/>
                <w:sz w:val="22"/>
                <w:szCs w:val="22"/>
              </w:rPr>
              <w:t>2.</w:t>
            </w:r>
          </w:p>
          <w:p w14:paraId="462287DB" w14:textId="411CEBD6" w:rsidR="00E216E8" w:rsidRPr="000F12C3" w:rsidRDefault="00083139" w:rsidP="002729BE">
            <w:pPr>
              <w:spacing w:before="80" w:after="80"/>
              <w:rPr>
                <w:rFonts w:ascii="Arial" w:hAnsi="Arial" w:cs="Arial"/>
                <w:bCs/>
                <w:sz w:val="22"/>
                <w:szCs w:val="22"/>
              </w:rPr>
            </w:pPr>
            <w:r w:rsidRPr="00DD709B">
              <w:rPr>
                <w:rFonts w:ascii="Arial" w:hAnsi="Arial" w:cs="Arial"/>
                <w:bCs/>
                <w:sz w:val="22"/>
                <w:szCs w:val="22"/>
              </w:rPr>
              <w:t>3.</w:t>
            </w:r>
          </w:p>
          <w:p w14:paraId="35C2C130" w14:textId="77777777" w:rsidR="007F5629" w:rsidRPr="0040599D" w:rsidRDefault="00083139" w:rsidP="002729BE">
            <w:pPr>
              <w:spacing w:before="80" w:after="80"/>
              <w:rPr>
                <w:rFonts w:ascii="Arial" w:hAnsi="Arial" w:cs="Arial"/>
                <w:i/>
              </w:rPr>
            </w:pPr>
            <w:r>
              <w:rPr>
                <w:rFonts w:ascii="Arial" w:hAnsi="Arial" w:cs="Arial"/>
                <w:b/>
                <w:bCs/>
                <w:i/>
                <w:szCs w:val="20"/>
              </w:rPr>
              <w:br/>
            </w:r>
            <w:r w:rsidR="007F5629" w:rsidRPr="00083139">
              <w:rPr>
                <w:rFonts w:ascii="Arial" w:hAnsi="Arial" w:cs="Arial"/>
                <w:b/>
                <w:bCs/>
                <w:i/>
                <w:sz w:val="20"/>
                <w:szCs w:val="20"/>
              </w:rPr>
              <w:t>(Training that still remains to be done should be added to the Action Plan).</w:t>
            </w:r>
            <w:r w:rsidR="007F5629" w:rsidRPr="00083139">
              <w:rPr>
                <w:rFonts w:ascii="Arial" w:hAnsi="Arial" w:cs="Arial"/>
                <w:b/>
                <w:i/>
                <w:sz w:val="22"/>
              </w:rPr>
              <w:t xml:space="preserve">  </w:t>
            </w:r>
          </w:p>
        </w:tc>
        <w:tc>
          <w:tcPr>
            <w:tcW w:w="975" w:type="pct"/>
          </w:tcPr>
          <w:p w14:paraId="6814A137" w14:textId="77777777" w:rsidR="007F5629" w:rsidRPr="001B7B32" w:rsidRDefault="00083139" w:rsidP="00083139">
            <w:pPr>
              <w:rPr>
                <w:rFonts w:ascii="Arial" w:hAnsi="Arial"/>
                <w:b/>
                <w:smallCaps/>
                <w:sz w:val="22"/>
              </w:rPr>
            </w:pPr>
            <w:r w:rsidRPr="001B7B32">
              <w:rPr>
                <w:rFonts w:ascii="Arial" w:hAnsi="Arial"/>
                <w:b/>
                <w:smallCaps/>
                <w:sz w:val="22"/>
              </w:rPr>
              <w:t>Date of Training</w:t>
            </w:r>
          </w:p>
          <w:p w14:paraId="7A7998CA" w14:textId="77777777" w:rsidR="00083139" w:rsidRPr="008F7E03" w:rsidRDefault="00083139" w:rsidP="00083139">
            <w:pPr>
              <w:spacing w:before="80" w:after="80"/>
              <w:rPr>
                <w:rFonts w:ascii="Arial" w:hAnsi="Arial" w:cs="Arial"/>
                <w:bCs/>
                <w:sz w:val="22"/>
                <w:szCs w:val="20"/>
              </w:rPr>
            </w:pPr>
            <w:r w:rsidRPr="008F7E03">
              <w:rPr>
                <w:rFonts w:ascii="Arial" w:hAnsi="Arial" w:cs="Arial"/>
                <w:bCs/>
                <w:sz w:val="22"/>
                <w:szCs w:val="20"/>
              </w:rPr>
              <w:t>1</w:t>
            </w:r>
            <w:r w:rsidR="00295B53">
              <w:rPr>
                <w:rFonts w:ascii="Arial" w:hAnsi="Arial" w:cs="Arial"/>
                <w:bCs/>
                <w:sz w:val="22"/>
                <w:szCs w:val="20"/>
              </w:rPr>
              <w:t xml:space="preserve"> </w:t>
            </w:r>
          </w:p>
          <w:p w14:paraId="25E7671C" w14:textId="77777777" w:rsidR="00083139" w:rsidRPr="008F7E03" w:rsidRDefault="00083139" w:rsidP="00083139">
            <w:pPr>
              <w:spacing w:before="80" w:after="80"/>
              <w:rPr>
                <w:rFonts w:ascii="Arial" w:hAnsi="Arial" w:cs="Arial"/>
                <w:bCs/>
                <w:sz w:val="22"/>
                <w:szCs w:val="20"/>
              </w:rPr>
            </w:pPr>
            <w:r w:rsidRPr="008F7E03">
              <w:rPr>
                <w:rFonts w:ascii="Arial" w:hAnsi="Arial" w:cs="Arial"/>
                <w:bCs/>
                <w:sz w:val="22"/>
                <w:szCs w:val="20"/>
              </w:rPr>
              <w:t>2.</w:t>
            </w:r>
          </w:p>
          <w:p w14:paraId="396B5C0A" w14:textId="77777777" w:rsidR="00083139" w:rsidRPr="008F7E03" w:rsidRDefault="00083139" w:rsidP="00083139">
            <w:pPr>
              <w:spacing w:before="80" w:after="80"/>
              <w:rPr>
                <w:rFonts w:ascii="Arial" w:hAnsi="Arial" w:cs="Arial"/>
                <w:bCs/>
                <w:sz w:val="22"/>
                <w:szCs w:val="20"/>
              </w:rPr>
            </w:pPr>
            <w:r w:rsidRPr="008F7E03">
              <w:rPr>
                <w:rFonts w:ascii="Arial" w:hAnsi="Arial" w:cs="Arial"/>
                <w:bCs/>
                <w:sz w:val="22"/>
                <w:szCs w:val="20"/>
              </w:rPr>
              <w:t>3.</w:t>
            </w:r>
          </w:p>
          <w:p w14:paraId="66B6AE51" w14:textId="43B30171" w:rsidR="00083139" w:rsidRPr="001B7B32" w:rsidRDefault="00083139" w:rsidP="00083139">
            <w:pPr>
              <w:rPr>
                <w:rFonts w:ascii="Arial" w:hAnsi="Arial"/>
                <w:b/>
                <w:smallCaps/>
              </w:rPr>
            </w:pPr>
          </w:p>
        </w:tc>
      </w:tr>
    </w:tbl>
    <w:p w14:paraId="02691DAB" w14:textId="0E04BD4E" w:rsidR="000F12C3" w:rsidRDefault="000F12C3"/>
    <w:tbl>
      <w:tblPr>
        <w:tblW w:w="529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00" w:firstRow="0" w:lastRow="0" w:firstColumn="0" w:lastColumn="0" w:noHBand="0" w:noVBand="0"/>
      </w:tblPr>
      <w:tblGrid>
        <w:gridCol w:w="3719"/>
        <w:gridCol w:w="3974"/>
        <w:gridCol w:w="1373"/>
        <w:gridCol w:w="1272"/>
      </w:tblGrid>
      <w:tr w:rsidR="007F5629" w:rsidRPr="00E969D2" w14:paraId="487B4077" w14:textId="77777777" w:rsidTr="00BF4BB4">
        <w:trPr>
          <w:cantSplit/>
        </w:trPr>
        <w:tc>
          <w:tcPr>
            <w:tcW w:w="5000" w:type="pct"/>
            <w:gridSpan w:val="4"/>
            <w:tcBorders>
              <w:bottom w:val="single" w:sz="4" w:space="0" w:color="auto"/>
            </w:tcBorders>
            <w:shd w:val="clear" w:color="auto" w:fill="E0E0E0"/>
          </w:tcPr>
          <w:p w14:paraId="15A3D050" w14:textId="77777777" w:rsidR="007F5629" w:rsidRPr="00F741A2" w:rsidRDefault="007F5629" w:rsidP="002729BE">
            <w:pPr>
              <w:spacing w:before="40" w:after="40"/>
              <w:rPr>
                <w:rFonts w:ascii="Arial" w:hAnsi="Arial" w:cs="Arial"/>
                <w:smallCaps/>
                <w:lang w:val="en-US"/>
              </w:rPr>
            </w:pPr>
            <w:r w:rsidRPr="00F741A2">
              <w:rPr>
                <w:rFonts w:ascii="Arial" w:hAnsi="Arial" w:cs="Arial"/>
                <w:b/>
                <w:bCs/>
                <w:smallCaps/>
              </w:rPr>
              <w:t>9. Action Plan</w:t>
            </w:r>
          </w:p>
        </w:tc>
      </w:tr>
      <w:tr w:rsidR="007F5629" w:rsidRPr="00E969D2" w14:paraId="3B8ED1B7" w14:textId="77777777" w:rsidTr="00BF4BB4">
        <w:trPr>
          <w:trHeight w:val="354"/>
        </w:trPr>
        <w:tc>
          <w:tcPr>
            <w:tcW w:w="1799" w:type="pct"/>
            <w:tcBorders>
              <w:bottom w:val="single" w:sz="4" w:space="0" w:color="auto"/>
            </w:tcBorders>
            <w:vAlign w:val="center"/>
          </w:tcPr>
          <w:p w14:paraId="3B64F6F0" w14:textId="77777777" w:rsidR="007F5629" w:rsidRPr="00531A40" w:rsidRDefault="00A638B3" w:rsidP="00A638B3">
            <w:pPr>
              <w:autoSpaceDE w:val="0"/>
              <w:autoSpaceDN w:val="0"/>
              <w:adjustRightInd w:val="0"/>
              <w:spacing w:before="80" w:after="80"/>
              <w:rPr>
                <w:rFonts w:ascii="Arial" w:hAnsi="Arial" w:cs="Arial"/>
                <w:b/>
                <w:bCs/>
                <w:sz w:val="20"/>
                <w:szCs w:val="20"/>
              </w:rPr>
            </w:pPr>
            <w:r>
              <w:rPr>
                <w:rFonts w:ascii="Arial" w:hAnsi="Arial" w:cs="Arial"/>
                <w:b/>
                <w:bCs/>
                <w:sz w:val="20"/>
                <w:szCs w:val="20"/>
              </w:rPr>
              <w:t xml:space="preserve">High risk items / major concerns / training requirements. </w:t>
            </w:r>
            <w:r w:rsidR="007F5629" w:rsidRPr="00531A40">
              <w:rPr>
                <w:rFonts w:ascii="Arial" w:hAnsi="Arial" w:cs="Arial"/>
                <w:b/>
                <w:bCs/>
                <w:sz w:val="20"/>
                <w:szCs w:val="20"/>
              </w:rPr>
              <w:t xml:space="preserve"> </w:t>
            </w:r>
          </w:p>
        </w:tc>
        <w:tc>
          <w:tcPr>
            <w:tcW w:w="1922" w:type="pct"/>
            <w:tcBorders>
              <w:bottom w:val="single" w:sz="4" w:space="0" w:color="auto"/>
            </w:tcBorders>
            <w:vAlign w:val="center"/>
          </w:tcPr>
          <w:p w14:paraId="2B6229A2" w14:textId="77777777" w:rsidR="007F5629" w:rsidRPr="00531A40" w:rsidRDefault="007F5629" w:rsidP="002729BE">
            <w:pPr>
              <w:spacing w:before="60" w:after="60"/>
              <w:rPr>
                <w:rFonts w:ascii="Arial" w:hAnsi="Arial" w:cs="Arial"/>
                <w:b/>
                <w:bCs/>
                <w:iCs/>
                <w:sz w:val="20"/>
                <w:szCs w:val="20"/>
              </w:rPr>
            </w:pPr>
            <w:r w:rsidRPr="00531A40">
              <w:rPr>
                <w:rFonts w:ascii="Arial" w:hAnsi="Arial" w:cs="Arial"/>
                <w:b/>
                <w:bCs/>
                <w:iCs/>
                <w:sz w:val="20"/>
                <w:szCs w:val="20"/>
              </w:rPr>
              <w:t>Remedial action required</w:t>
            </w:r>
          </w:p>
          <w:p w14:paraId="6FE3FA86" w14:textId="77777777" w:rsidR="007F5629" w:rsidRPr="00531A40" w:rsidRDefault="007F5629" w:rsidP="002729BE">
            <w:pPr>
              <w:spacing w:before="60" w:after="60"/>
              <w:rPr>
                <w:rFonts w:ascii="Arial" w:hAnsi="Arial" w:cs="Arial"/>
                <w:sz w:val="20"/>
                <w:szCs w:val="20"/>
              </w:rPr>
            </w:pPr>
          </w:p>
        </w:tc>
        <w:tc>
          <w:tcPr>
            <w:tcW w:w="664" w:type="pct"/>
            <w:tcBorders>
              <w:bottom w:val="single" w:sz="4" w:space="0" w:color="auto"/>
            </w:tcBorders>
            <w:vAlign w:val="center"/>
          </w:tcPr>
          <w:p w14:paraId="180EDC3F" w14:textId="77777777" w:rsidR="007F5629" w:rsidRPr="00531A40" w:rsidRDefault="007F5629" w:rsidP="002729BE">
            <w:pPr>
              <w:autoSpaceDE w:val="0"/>
              <w:autoSpaceDN w:val="0"/>
              <w:adjustRightInd w:val="0"/>
              <w:spacing w:before="60" w:after="60"/>
              <w:jc w:val="center"/>
              <w:rPr>
                <w:rFonts w:ascii="Arial" w:hAnsi="Arial" w:cs="Arial"/>
                <w:b/>
                <w:bCs/>
                <w:sz w:val="20"/>
                <w:szCs w:val="20"/>
              </w:rPr>
            </w:pPr>
            <w:r w:rsidRPr="00531A40">
              <w:rPr>
                <w:rFonts w:ascii="Arial" w:hAnsi="Arial" w:cs="Arial"/>
                <w:b/>
                <w:bCs/>
                <w:sz w:val="20"/>
                <w:szCs w:val="20"/>
              </w:rPr>
              <w:t>Target date for action</w:t>
            </w:r>
          </w:p>
        </w:tc>
        <w:tc>
          <w:tcPr>
            <w:tcW w:w="616" w:type="pct"/>
            <w:tcBorders>
              <w:bottom w:val="single" w:sz="4" w:space="0" w:color="auto"/>
            </w:tcBorders>
            <w:vAlign w:val="center"/>
          </w:tcPr>
          <w:p w14:paraId="0D241037" w14:textId="77777777" w:rsidR="007F5629" w:rsidRPr="00531A40" w:rsidRDefault="007F5629" w:rsidP="002729BE">
            <w:pPr>
              <w:autoSpaceDE w:val="0"/>
              <w:autoSpaceDN w:val="0"/>
              <w:adjustRightInd w:val="0"/>
              <w:spacing w:before="60" w:after="60"/>
              <w:jc w:val="center"/>
              <w:rPr>
                <w:rFonts w:ascii="Arial" w:hAnsi="Arial" w:cs="Arial"/>
                <w:b/>
                <w:bCs/>
                <w:sz w:val="20"/>
                <w:szCs w:val="20"/>
              </w:rPr>
            </w:pPr>
            <w:r w:rsidRPr="00531A40">
              <w:rPr>
                <w:rFonts w:ascii="Arial" w:hAnsi="Arial" w:cs="Arial"/>
                <w:b/>
                <w:bCs/>
                <w:sz w:val="20"/>
                <w:szCs w:val="20"/>
              </w:rPr>
              <w:t>Date completed</w:t>
            </w:r>
          </w:p>
        </w:tc>
      </w:tr>
      <w:tr w:rsidR="007F5629" w:rsidRPr="00E969D2" w14:paraId="445884CD" w14:textId="77777777" w:rsidTr="00BF4BB4">
        <w:trPr>
          <w:trHeight w:val="329"/>
        </w:trPr>
        <w:tc>
          <w:tcPr>
            <w:tcW w:w="1799" w:type="pct"/>
            <w:tcBorders>
              <w:top w:val="single" w:sz="4" w:space="0" w:color="auto"/>
              <w:bottom w:val="single" w:sz="4" w:space="0" w:color="auto"/>
              <w:right w:val="single" w:sz="4" w:space="0" w:color="auto"/>
            </w:tcBorders>
          </w:tcPr>
          <w:p w14:paraId="71103B1C" w14:textId="148DCB18" w:rsidR="007F5629" w:rsidRPr="0092488F" w:rsidRDefault="000A203B" w:rsidP="002729BE">
            <w:pPr>
              <w:spacing w:before="80" w:after="80"/>
              <w:rPr>
                <w:rFonts w:ascii="Arial" w:hAnsi="Arial" w:cs="Arial"/>
                <w:i/>
                <w:iCs/>
                <w:sz w:val="20"/>
                <w:szCs w:val="20"/>
                <w:lang w:val="en-US"/>
              </w:rPr>
            </w:pPr>
            <w:r>
              <w:rPr>
                <w:rFonts w:ascii="Arial" w:hAnsi="Arial" w:cs="Arial"/>
                <w:i/>
                <w:iCs/>
                <w:sz w:val="20"/>
                <w:szCs w:val="20"/>
                <w:lang w:val="en-US"/>
              </w:rPr>
              <w:t>EXAMPLE ONLY</w:t>
            </w:r>
            <w:r w:rsidR="0092488F">
              <w:rPr>
                <w:rFonts w:ascii="Arial" w:hAnsi="Arial" w:cs="Arial"/>
                <w:i/>
                <w:iCs/>
                <w:sz w:val="20"/>
                <w:szCs w:val="20"/>
                <w:lang w:val="en-US"/>
              </w:rPr>
              <w:t>. School Business Manager to undertake asbestos awareness training</w:t>
            </w:r>
          </w:p>
        </w:tc>
        <w:tc>
          <w:tcPr>
            <w:tcW w:w="1922" w:type="pct"/>
            <w:tcBorders>
              <w:top w:val="single" w:sz="4" w:space="0" w:color="auto"/>
              <w:left w:val="single" w:sz="4" w:space="0" w:color="auto"/>
              <w:bottom w:val="single" w:sz="4" w:space="0" w:color="auto"/>
              <w:right w:val="single" w:sz="4" w:space="0" w:color="auto"/>
            </w:tcBorders>
          </w:tcPr>
          <w:p w14:paraId="16B89504" w14:textId="401C4EE4" w:rsidR="007F5629" w:rsidRPr="0092488F" w:rsidRDefault="0092488F" w:rsidP="00531A40">
            <w:pPr>
              <w:rPr>
                <w:rFonts w:ascii="Arial" w:hAnsi="Arial" w:cs="Arial"/>
                <w:i/>
                <w:iCs/>
                <w:sz w:val="20"/>
                <w:szCs w:val="20"/>
                <w:lang w:val="en-US"/>
              </w:rPr>
            </w:pPr>
            <w:r>
              <w:rPr>
                <w:rFonts w:ascii="Arial" w:hAnsi="Arial" w:cs="Arial"/>
                <w:i/>
                <w:iCs/>
                <w:sz w:val="20"/>
                <w:szCs w:val="20"/>
                <w:lang w:val="en-US"/>
              </w:rPr>
              <w:t>Booked on asbestos awareness training …….</w:t>
            </w:r>
          </w:p>
        </w:tc>
        <w:tc>
          <w:tcPr>
            <w:tcW w:w="664" w:type="pct"/>
            <w:tcBorders>
              <w:top w:val="single" w:sz="4" w:space="0" w:color="auto"/>
              <w:left w:val="single" w:sz="4" w:space="0" w:color="auto"/>
              <w:bottom w:val="single" w:sz="4" w:space="0" w:color="auto"/>
              <w:right w:val="single" w:sz="4" w:space="0" w:color="auto"/>
            </w:tcBorders>
          </w:tcPr>
          <w:p w14:paraId="42396709" w14:textId="680E04E9" w:rsidR="007F5629" w:rsidRPr="00101716" w:rsidRDefault="007F5629" w:rsidP="00531A40">
            <w:pPr>
              <w:rPr>
                <w:rFonts w:ascii="Arial" w:hAnsi="Arial" w:cs="Arial"/>
                <w:color w:val="FF0000"/>
                <w:lang w:val="en-US"/>
              </w:rPr>
            </w:pPr>
          </w:p>
        </w:tc>
        <w:tc>
          <w:tcPr>
            <w:tcW w:w="616" w:type="pct"/>
            <w:tcBorders>
              <w:top w:val="single" w:sz="4" w:space="0" w:color="auto"/>
              <w:left w:val="single" w:sz="4" w:space="0" w:color="auto"/>
              <w:bottom w:val="single" w:sz="4" w:space="0" w:color="auto"/>
            </w:tcBorders>
          </w:tcPr>
          <w:p w14:paraId="2F32A108" w14:textId="77777777" w:rsidR="007F5629" w:rsidRPr="00531A40" w:rsidRDefault="007F5629" w:rsidP="00531A40">
            <w:pPr>
              <w:rPr>
                <w:rFonts w:ascii="Arial" w:hAnsi="Arial" w:cs="Arial"/>
                <w:lang w:val="en-US"/>
              </w:rPr>
            </w:pPr>
          </w:p>
        </w:tc>
      </w:tr>
      <w:tr w:rsidR="007F5629" w:rsidRPr="00E969D2" w14:paraId="1CF63ED3" w14:textId="77777777" w:rsidTr="00BF4BB4">
        <w:trPr>
          <w:trHeight w:val="353"/>
        </w:trPr>
        <w:tc>
          <w:tcPr>
            <w:tcW w:w="1799" w:type="pct"/>
            <w:tcBorders>
              <w:top w:val="single" w:sz="4" w:space="0" w:color="auto"/>
              <w:bottom w:val="single" w:sz="4" w:space="0" w:color="auto"/>
              <w:right w:val="single" w:sz="4" w:space="0" w:color="auto"/>
            </w:tcBorders>
          </w:tcPr>
          <w:p w14:paraId="12EB7E99" w14:textId="023FEB03" w:rsidR="007F5629" w:rsidRPr="0092488F" w:rsidRDefault="000A203B" w:rsidP="002729BE">
            <w:pPr>
              <w:spacing w:before="80" w:after="80"/>
              <w:rPr>
                <w:rFonts w:ascii="Arial" w:hAnsi="Arial" w:cs="Arial"/>
                <w:i/>
                <w:iCs/>
                <w:sz w:val="20"/>
                <w:szCs w:val="20"/>
                <w:lang w:val="en-US"/>
              </w:rPr>
            </w:pPr>
            <w:r>
              <w:rPr>
                <w:rFonts w:ascii="Arial" w:hAnsi="Arial" w:cs="Arial"/>
                <w:i/>
                <w:iCs/>
                <w:sz w:val="20"/>
                <w:szCs w:val="20"/>
                <w:lang w:val="en-US"/>
              </w:rPr>
              <w:t>EXAMPLE ONLY</w:t>
            </w:r>
            <w:r w:rsidR="0092488F" w:rsidRPr="0092488F">
              <w:rPr>
                <w:rFonts w:ascii="Arial" w:hAnsi="Arial" w:cs="Arial"/>
                <w:i/>
                <w:iCs/>
                <w:sz w:val="20"/>
                <w:szCs w:val="20"/>
                <w:lang w:val="en-US"/>
              </w:rPr>
              <w:t xml:space="preserve"> </w:t>
            </w:r>
            <w:r w:rsidR="0092488F">
              <w:rPr>
                <w:rFonts w:ascii="Arial" w:hAnsi="Arial" w:cs="Arial"/>
                <w:i/>
                <w:iCs/>
                <w:sz w:val="20"/>
                <w:szCs w:val="20"/>
                <w:lang w:val="en-US"/>
              </w:rPr>
              <w:t>Asbestos</w:t>
            </w:r>
            <w:r>
              <w:rPr>
                <w:rFonts w:ascii="Arial" w:hAnsi="Arial" w:cs="Arial"/>
                <w:i/>
                <w:iCs/>
                <w:sz w:val="20"/>
                <w:szCs w:val="20"/>
                <w:lang w:val="en-US"/>
              </w:rPr>
              <w:t xml:space="preserve"> ceiling in boiler room</w:t>
            </w:r>
            <w:r w:rsidR="0092488F">
              <w:rPr>
                <w:rFonts w:ascii="Arial" w:hAnsi="Arial" w:cs="Arial"/>
                <w:i/>
                <w:iCs/>
                <w:sz w:val="20"/>
                <w:szCs w:val="20"/>
                <w:lang w:val="en-US"/>
              </w:rPr>
              <w:t xml:space="preserve"> showing signs of minor damage</w:t>
            </w:r>
          </w:p>
        </w:tc>
        <w:tc>
          <w:tcPr>
            <w:tcW w:w="1922" w:type="pct"/>
            <w:tcBorders>
              <w:top w:val="single" w:sz="4" w:space="0" w:color="auto"/>
              <w:left w:val="single" w:sz="4" w:space="0" w:color="auto"/>
              <w:bottom w:val="single" w:sz="4" w:space="0" w:color="auto"/>
              <w:right w:val="single" w:sz="4" w:space="0" w:color="auto"/>
            </w:tcBorders>
          </w:tcPr>
          <w:p w14:paraId="6F646A0D" w14:textId="513EE6EB" w:rsidR="007F5629" w:rsidRPr="0092488F" w:rsidRDefault="000A203B" w:rsidP="00531A40">
            <w:pPr>
              <w:rPr>
                <w:rFonts w:ascii="Arial" w:hAnsi="Arial" w:cs="Arial"/>
                <w:i/>
                <w:iCs/>
                <w:sz w:val="20"/>
                <w:szCs w:val="20"/>
                <w:lang w:val="en-US"/>
              </w:rPr>
            </w:pPr>
            <w:r>
              <w:rPr>
                <w:rFonts w:ascii="Arial" w:hAnsi="Arial" w:cs="Arial"/>
                <w:i/>
                <w:iCs/>
                <w:sz w:val="20"/>
                <w:szCs w:val="20"/>
                <w:lang w:val="en-US"/>
              </w:rPr>
              <w:t>Arrange for</w:t>
            </w:r>
            <w:r w:rsidR="0092488F">
              <w:rPr>
                <w:rFonts w:ascii="Arial" w:hAnsi="Arial" w:cs="Arial"/>
                <w:i/>
                <w:iCs/>
                <w:sz w:val="20"/>
                <w:szCs w:val="20"/>
                <w:lang w:val="en-US"/>
              </w:rPr>
              <w:t xml:space="preserve"> specialist contractor to carryout encapsulation/removal.</w:t>
            </w:r>
          </w:p>
        </w:tc>
        <w:tc>
          <w:tcPr>
            <w:tcW w:w="664" w:type="pct"/>
            <w:tcBorders>
              <w:top w:val="single" w:sz="4" w:space="0" w:color="auto"/>
              <w:left w:val="single" w:sz="4" w:space="0" w:color="auto"/>
              <w:bottom w:val="single" w:sz="4" w:space="0" w:color="auto"/>
              <w:right w:val="single" w:sz="4" w:space="0" w:color="auto"/>
            </w:tcBorders>
          </w:tcPr>
          <w:p w14:paraId="7A4576F2" w14:textId="7CDF5C4C" w:rsidR="007F5629" w:rsidRPr="00531A40" w:rsidRDefault="007F5629" w:rsidP="00531A40">
            <w:pPr>
              <w:rPr>
                <w:rFonts w:ascii="Arial" w:hAnsi="Arial" w:cs="Arial"/>
                <w:lang w:val="en-US"/>
              </w:rPr>
            </w:pPr>
          </w:p>
        </w:tc>
        <w:tc>
          <w:tcPr>
            <w:tcW w:w="616" w:type="pct"/>
            <w:tcBorders>
              <w:top w:val="single" w:sz="4" w:space="0" w:color="auto"/>
              <w:left w:val="single" w:sz="4" w:space="0" w:color="auto"/>
              <w:bottom w:val="single" w:sz="4" w:space="0" w:color="auto"/>
            </w:tcBorders>
          </w:tcPr>
          <w:p w14:paraId="55F1166D" w14:textId="77777777" w:rsidR="007F5629" w:rsidRPr="00531A40" w:rsidRDefault="007F5629" w:rsidP="00531A40">
            <w:pPr>
              <w:rPr>
                <w:rFonts w:ascii="Arial" w:hAnsi="Arial" w:cs="Arial"/>
                <w:lang w:val="en-US"/>
              </w:rPr>
            </w:pPr>
          </w:p>
        </w:tc>
      </w:tr>
      <w:tr w:rsidR="007F5629" w:rsidRPr="00E969D2" w14:paraId="656EE80F" w14:textId="77777777" w:rsidTr="00BF4BB4">
        <w:trPr>
          <w:trHeight w:val="353"/>
        </w:trPr>
        <w:tc>
          <w:tcPr>
            <w:tcW w:w="1799" w:type="pct"/>
            <w:tcBorders>
              <w:top w:val="single" w:sz="4" w:space="0" w:color="auto"/>
              <w:bottom w:val="single" w:sz="4" w:space="0" w:color="auto"/>
              <w:right w:val="single" w:sz="4" w:space="0" w:color="auto"/>
            </w:tcBorders>
          </w:tcPr>
          <w:p w14:paraId="2DD4D55B" w14:textId="77777777" w:rsidR="007F5629" w:rsidRPr="00531A40" w:rsidRDefault="007F5629" w:rsidP="002729BE">
            <w:pPr>
              <w:spacing w:before="80" w:after="80"/>
              <w:rPr>
                <w:rFonts w:ascii="Arial" w:hAnsi="Arial" w:cs="Arial"/>
                <w:lang w:val="en-US"/>
              </w:rPr>
            </w:pPr>
          </w:p>
        </w:tc>
        <w:tc>
          <w:tcPr>
            <w:tcW w:w="1922" w:type="pct"/>
            <w:tcBorders>
              <w:top w:val="single" w:sz="4" w:space="0" w:color="auto"/>
              <w:left w:val="single" w:sz="4" w:space="0" w:color="auto"/>
              <w:bottom w:val="single" w:sz="4" w:space="0" w:color="auto"/>
              <w:right w:val="single" w:sz="4" w:space="0" w:color="auto"/>
            </w:tcBorders>
          </w:tcPr>
          <w:p w14:paraId="5909E072" w14:textId="77777777" w:rsidR="007F5629" w:rsidRPr="00531A40" w:rsidRDefault="007F5629" w:rsidP="00531A40">
            <w:pPr>
              <w:rPr>
                <w:rFonts w:ascii="Arial" w:hAnsi="Arial" w:cs="Arial"/>
                <w:lang w:val="en-US"/>
              </w:rPr>
            </w:pPr>
          </w:p>
        </w:tc>
        <w:tc>
          <w:tcPr>
            <w:tcW w:w="664" w:type="pct"/>
            <w:tcBorders>
              <w:top w:val="single" w:sz="4" w:space="0" w:color="auto"/>
              <w:left w:val="single" w:sz="4" w:space="0" w:color="auto"/>
              <w:bottom w:val="single" w:sz="4" w:space="0" w:color="auto"/>
              <w:right w:val="single" w:sz="4" w:space="0" w:color="auto"/>
            </w:tcBorders>
          </w:tcPr>
          <w:p w14:paraId="6AF44DD4" w14:textId="77777777" w:rsidR="007F5629" w:rsidRPr="00531A40" w:rsidRDefault="007F5629" w:rsidP="00531A40">
            <w:pPr>
              <w:rPr>
                <w:rFonts w:ascii="Arial" w:hAnsi="Arial" w:cs="Arial"/>
                <w:lang w:val="en-US"/>
              </w:rPr>
            </w:pPr>
          </w:p>
        </w:tc>
        <w:tc>
          <w:tcPr>
            <w:tcW w:w="616" w:type="pct"/>
            <w:tcBorders>
              <w:top w:val="single" w:sz="4" w:space="0" w:color="auto"/>
              <w:left w:val="single" w:sz="4" w:space="0" w:color="auto"/>
              <w:bottom w:val="single" w:sz="4" w:space="0" w:color="auto"/>
            </w:tcBorders>
          </w:tcPr>
          <w:p w14:paraId="395AA4BE" w14:textId="77777777" w:rsidR="007F5629" w:rsidRPr="00531A40" w:rsidRDefault="007F5629" w:rsidP="00531A40">
            <w:pPr>
              <w:rPr>
                <w:rFonts w:ascii="Arial" w:hAnsi="Arial" w:cs="Arial"/>
                <w:lang w:val="en-US"/>
              </w:rPr>
            </w:pPr>
          </w:p>
        </w:tc>
      </w:tr>
      <w:tr w:rsidR="007F5629" w:rsidRPr="00E969D2" w14:paraId="327293FF" w14:textId="77777777" w:rsidTr="00BF4BB4">
        <w:trPr>
          <w:trHeight w:val="353"/>
        </w:trPr>
        <w:tc>
          <w:tcPr>
            <w:tcW w:w="1799" w:type="pct"/>
            <w:tcBorders>
              <w:top w:val="single" w:sz="4" w:space="0" w:color="auto"/>
              <w:bottom w:val="single" w:sz="4" w:space="0" w:color="auto"/>
              <w:right w:val="single" w:sz="4" w:space="0" w:color="auto"/>
            </w:tcBorders>
          </w:tcPr>
          <w:p w14:paraId="6AC97BE3" w14:textId="77777777" w:rsidR="007F5629" w:rsidRPr="00531A40" w:rsidRDefault="007F5629" w:rsidP="002729BE">
            <w:pPr>
              <w:spacing w:before="80" w:after="80"/>
              <w:rPr>
                <w:rFonts w:ascii="Arial" w:hAnsi="Arial" w:cs="Arial"/>
                <w:lang w:val="en-US"/>
              </w:rPr>
            </w:pPr>
          </w:p>
        </w:tc>
        <w:tc>
          <w:tcPr>
            <w:tcW w:w="1922" w:type="pct"/>
            <w:tcBorders>
              <w:top w:val="single" w:sz="4" w:space="0" w:color="auto"/>
              <w:left w:val="single" w:sz="4" w:space="0" w:color="auto"/>
              <w:bottom w:val="single" w:sz="4" w:space="0" w:color="auto"/>
              <w:right w:val="single" w:sz="4" w:space="0" w:color="auto"/>
            </w:tcBorders>
          </w:tcPr>
          <w:p w14:paraId="4EA297A5" w14:textId="77777777" w:rsidR="007F5629" w:rsidRPr="00531A40" w:rsidRDefault="007F5629" w:rsidP="00531A40">
            <w:pPr>
              <w:rPr>
                <w:rFonts w:ascii="Arial" w:hAnsi="Arial" w:cs="Arial"/>
                <w:lang w:val="en-US"/>
              </w:rPr>
            </w:pPr>
          </w:p>
        </w:tc>
        <w:tc>
          <w:tcPr>
            <w:tcW w:w="664" w:type="pct"/>
            <w:tcBorders>
              <w:top w:val="single" w:sz="4" w:space="0" w:color="auto"/>
              <w:left w:val="single" w:sz="4" w:space="0" w:color="auto"/>
              <w:bottom w:val="single" w:sz="4" w:space="0" w:color="auto"/>
              <w:right w:val="single" w:sz="4" w:space="0" w:color="auto"/>
            </w:tcBorders>
          </w:tcPr>
          <w:p w14:paraId="4EA0693C" w14:textId="77777777" w:rsidR="007F5629" w:rsidRPr="00531A40" w:rsidRDefault="007F5629" w:rsidP="00531A40">
            <w:pPr>
              <w:rPr>
                <w:rFonts w:ascii="Arial" w:hAnsi="Arial" w:cs="Arial"/>
                <w:lang w:val="en-US"/>
              </w:rPr>
            </w:pPr>
          </w:p>
        </w:tc>
        <w:tc>
          <w:tcPr>
            <w:tcW w:w="616" w:type="pct"/>
            <w:tcBorders>
              <w:top w:val="single" w:sz="4" w:space="0" w:color="auto"/>
              <w:left w:val="single" w:sz="4" w:space="0" w:color="auto"/>
              <w:bottom w:val="single" w:sz="4" w:space="0" w:color="auto"/>
            </w:tcBorders>
          </w:tcPr>
          <w:p w14:paraId="7AF209E5" w14:textId="77777777" w:rsidR="007F5629" w:rsidRPr="00531A40" w:rsidRDefault="007F5629" w:rsidP="00531A40">
            <w:pPr>
              <w:rPr>
                <w:rFonts w:ascii="Arial" w:hAnsi="Arial" w:cs="Arial"/>
                <w:lang w:val="en-US"/>
              </w:rPr>
            </w:pPr>
          </w:p>
        </w:tc>
      </w:tr>
      <w:tr w:rsidR="000F12C3" w:rsidRPr="00E969D2" w14:paraId="6BF18A85" w14:textId="77777777" w:rsidTr="00BF4BB4">
        <w:trPr>
          <w:trHeight w:val="353"/>
        </w:trPr>
        <w:tc>
          <w:tcPr>
            <w:tcW w:w="1799" w:type="pct"/>
            <w:tcBorders>
              <w:top w:val="single" w:sz="4" w:space="0" w:color="auto"/>
              <w:bottom w:val="single" w:sz="4" w:space="0" w:color="auto"/>
              <w:right w:val="single" w:sz="4" w:space="0" w:color="auto"/>
            </w:tcBorders>
          </w:tcPr>
          <w:p w14:paraId="70A47693" w14:textId="77777777" w:rsidR="000F12C3" w:rsidRPr="00531A40" w:rsidRDefault="000F12C3" w:rsidP="002729BE">
            <w:pPr>
              <w:spacing w:before="80" w:after="80"/>
              <w:rPr>
                <w:rFonts w:ascii="Arial" w:hAnsi="Arial" w:cs="Arial"/>
                <w:lang w:val="en-US"/>
              </w:rPr>
            </w:pPr>
          </w:p>
        </w:tc>
        <w:tc>
          <w:tcPr>
            <w:tcW w:w="1922" w:type="pct"/>
            <w:tcBorders>
              <w:top w:val="single" w:sz="4" w:space="0" w:color="auto"/>
              <w:left w:val="single" w:sz="4" w:space="0" w:color="auto"/>
              <w:bottom w:val="single" w:sz="4" w:space="0" w:color="auto"/>
              <w:right w:val="single" w:sz="4" w:space="0" w:color="auto"/>
            </w:tcBorders>
          </w:tcPr>
          <w:p w14:paraId="7065D68B" w14:textId="77777777" w:rsidR="000F12C3" w:rsidRDefault="000F12C3" w:rsidP="00531A40">
            <w:pPr>
              <w:rPr>
                <w:rFonts w:ascii="Arial" w:hAnsi="Arial" w:cs="Arial"/>
                <w:lang w:val="en-US"/>
              </w:rPr>
            </w:pPr>
          </w:p>
        </w:tc>
        <w:tc>
          <w:tcPr>
            <w:tcW w:w="664" w:type="pct"/>
            <w:tcBorders>
              <w:top w:val="single" w:sz="4" w:space="0" w:color="auto"/>
              <w:left w:val="single" w:sz="4" w:space="0" w:color="auto"/>
              <w:bottom w:val="single" w:sz="4" w:space="0" w:color="auto"/>
              <w:right w:val="single" w:sz="4" w:space="0" w:color="auto"/>
            </w:tcBorders>
          </w:tcPr>
          <w:p w14:paraId="0DE47721" w14:textId="77777777" w:rsidR="000F12C3" w:rsidRDefault="000F12C3" w:rsidP="00531A40">
            <w:pPr>
              <w:rPr>
                <w:rFonts w:ascii="Arial" w:hAnsi="Arial" w:cs="Arial"/>
                <w:lang w:val="en-US"/>
              </w:rPr>
            </w:pPr>
          </w:p>
        </w:tc>
        <w:tc>
          <w:tcPr>
            <w:tcW w:w="616" w:type="pct"/>
            <w:tcBorders>
              <w:top w:val="single" w:sz="4" w:space="0" w:color="auto"/>
              <w:left w:val="single" w:sz="4" w:space="0" w:color="auto"/>
              <w:bottom w:val="single" w:sz="4" w:space="0" w:color="auto"/>
            </w:tcBorders>
          </w:tcPr>
          <w:p w14:paraId="10BADE5F" w14:textId="77777777" w:rsidR="000F12C3" w:rsidRPr="00531A40" w:rsidRDefault="000F12C3" w:rsidP="00531A40">
            <w:pPr>
              <w:rPr>
                <w:rFonts w:ascii="Arial" w:hAnsi="Arial" w:cs="Arial"/>
                <w:lang w:val="en-US"/>
              </w:rPr>
            </w:pPr>
          </w:p>
        </w:tc>
      </w:tr>
    </w:tbl>
    <w:p w14:paraId="2C5C105F" w14:textId="77777777" w:rsidR="000F6B74" w:rsidRDefault="000F6B74" w:rsidP="00BF4BB4"/>
    <w:p w14:paraId="62ECD052" w14:textId="0C3376B0" w:rsidR="0092488F" w:rsidRDefault="001B7B32" w:rsidP="00BF4BB4">
      <w:pPr>
        <w:rPr>
          <w:rFonts w:ascii="Arial" w:hAnsi="Arial" w:cs="Arial"/>
          <w:b/>
          <w:i/>
          <w:smallCaps/>
        </w:rPr>
      </w:pPr>
      <w:r w:rsidRPr="00287B48">
        <w:rPr>
          <w:rFonts w:ascii="Arial" w:hAnsi="Arial" w:cs="Arial"/>
          <w:b/>
          <w:i/>
          <w:smallCaps/>
        </w:rPr>
        <w:t>This plan should be available immediately on request.</w:t>
      </w:r>
    </w:p>
    <w:p w14:paraId="2D5CE833" w14:textId="77777777" w:rsidR="0092488F" w:rsidRDefault="0092488F" w:rsidP="00BF4BB4">
      <w:pPr>
        <w:rPr>
          <w:rFonts w:ascii="Arial" w:hAnsi="Arial" w:cs="Arial"/>
          <w:b/>
          <w:i/>
          <w:smallCaps/>
        </w:rPr>
      </w:pPr>
      <w:r>
        <w:rPr>
          <w:rFonts w:ascii="Arial" w:hAnsi="Arial" w:cs="Arial"/>
          <w:b/>
          <w:i/>
          <w:smallCaps/>
        </w:rPr>
        <w:br w:type="page"/>
      </w:r>
    </w:p>
    <w:p w14:paraId="14E765A7" w14:textId="07D918F8" w:rsidR="0092488F" w:rsidRDefault="0092488F">
      <w:pPr>
        <w:rPr>
          <w:rFonts w:ascii="Arial" w:hAnsi="Arial" w:cs="Arial"/>
          <w:b/>
          <w:i/>
          <w:smallCaps/>
        </w:rPr>
      </w:pPr>
      <w:r w:rsidRPr="0092488F">
        <w:rPr>
          <w:rFonts w:ascii="Arial" w:hAnsi="Arial" w:cs="Arial"/>
          <w:b/>
          <w:i/>
          <w:smallCaps/>
          <w:noProof/>
        </w:rPr>
        <w:lastRenderedPageBreak/>
        <mc:AlternateContent>
          <mc:Choice Requires="wps">
            <w:drawing>
              <wp:anchor distT="45720" distB="45720" distL="114300" distR="114300" simplePos="0" relativeHeight="251655168" behindDoc="0" locked="0" layoutInCell="1" allowOverlap="1" wp14:anchorId="2E9F92E0" wp14:editId="3713964E">
                <wp:simplePos x="0" y="0"/>
                <wp:positionH relativeFrom="page">
                  <wp:align>center</wp:align>
                </wp:positionH>
                <wp:positionV relativeFrom="paragraph">
                  <wp:posOffset>213059</wp:posOffset>
                </wp:positionV>
                <wp:extent cx="6119495" cy="1404620"/>
                <wp:effectExtent l="0" t="0" r="14605" b="1460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404620"/>
                        </a:xfrm>
                        <a:prstGeom prst="rect">
                          <a:avLst/>
                        </a:prstGeom>
                        <a:solidFill>
                          <a:schemeClr val="accent3">
                            <a:lumMod val="20000"/>
                            <a:lumOff val="80000"/>
                          </a:schemeClr>
                        </a:solidFill>
                        <a:ln w="9525">
                          <a:solidFill>
                            <a:srgbClr val="000000"/>
                          </a:solidFill>
                          <a:miter lim="800000"/>
                          <a:headEnd/>
                          <a:tailEnd/>
                        </a:ln>
                      </wps:spPr>
                      <wps:txbx>
                        <w:txbxContent>
                          <w:p w14:paraId="25E418B6" w14:textId="036A45DB" w:rsidR="00BF4E9B" w:rsidRPr="00BF4E9B" w:rsidRDefault="00BF4E9B" w:rsidP="00BF4E9B">
                            <w:pPr>
                              <w:jc w:val="center"/>
                              <w:rPr>
                                <w:rFonts w:ascii="Arial" w:hAnsi="Arial" w:cs="Arial"/>
                                <w:b/>
                                <w:bCs/>
                              </w:rPr>
                            </w:pPr>
                            <w:r>
                              <w:rPr>
                                <w:rFonts w:ascii="Arial" w:hAnsi="Arial" w:cs="Arial"/>
                                <w:b/>
                                <w:bCs/>
                              </w:rPr>
                              <w:t>ACTION</w:t>
                            </w:r>
                          </w:p>
                          <w:p w14:paraId="76B87704" w14:textId="77777777" w:rsidR="00BF4E9B" w:rsidRDefault="00BF4E9B">
                            <w:pPr>
                              <w:rPr>
                                <w:rFonts w:ascii="Arial" w:hAnsi="Arial" w:cs="Arial"/>
                              </w:rPr>
                            </w:pPr>
                          </w:p>
                          <w:p w14:paraId="46E82CD5" w14:textId="5A3AAE4E" w:rsidR="0092488F" w:rsidRDefault="0092488F">
                            <w:pPr>
                              <w:rPr>
                                <w:rFonts w:ascii="Arial" w:hAnsi="Arial" w:cs="Arial"/>
                              </w:rPr>
                            </w:pPr>
                            <w:r w:rsidRPr="00BF4E9B">
                              <w:rPr>
                                <w:rFonts w:ascii="Arial" w:hAnsi="Arial" w:cs="Arial"/>
                              </w:rPr>
                              <w:t>It is recommended you print off and keep a hard copy of the following information in this section.</w:t>
                            </w:r>
                          </w:p>
                          <w:p w14:paraId="183DD29C" w14:textId="16C57035" w:rsidR="0062591C" w:rsidRDefault="0062591C">
                            <w:pPr>
                              <w:rPr>
                                <w:rFonts w:ascii="Arial" w:hAnsi="Arial" w:cs="Arial"/>
                              </w:rPr>
                            </w:pPr>
                          </w:p>
                          <w:p w14:paraId="67F28696" w14:textId="1D1B22A0" w:rsidR="0062591C" w:rsidRPr="00703463" w:rsidRDefault="0062591C">
                            <w:pPr>
                              <w:rPr>
                                <w:rFonts w:ascii="Arial" w:hAnsi="Arial" w:cs="Arial"/>
                                <w:b/>
                                <w:bCs/>
                              </w:rPr>
                            </w:pPr>
                            <w:r w:rsidRPr="00BF4E9B">
                              <w:rPr>
                                <w:rFonts w:ascii="Arial" w:hAnsi="Arial" w:cs="Arial"/>
                                <w:b/>
                                <w:bCs/>
                              </w:rPr>
                              <w:t>OCC Asbestos:</w:t>
                            </w:r>
                            <w:r w:rsidR="00703463">
                              <w:rPr>
                                <w:rFonts w:ascii="Arial" w:hAnsi="Arial" w:cs="Arial"/>
                                <w:b/>
                                <w:bCs/>
                              </w:rPr>
                              <w:t xml:space="preserve"> Policy and Management Plan</w:t>
                            </w:r>
                          </w:p>
                          <w:p w14:paraId="5A334360" w14:textId="77777777" w:rsidR="0062591C" w:rsidRDefault="0062591C">
                            <w:pPr>
                              <w:rPr>
                                <w:rFonts w:ascii="Arial" w:hAnsi="Arial" w:cs="Arial"/>
                              </w:rPr>
                            </w:pPr>
                          </w:p>
                          <w:p w14:paraId="5777C56A" w14:textId="235D201B" w:rsidR="0062591C" w:rsidRDefault="0062591C" w:rsidP="0062591C">
                            <w:pPr>
                              <w:rPr>
                                <w:rFonts w:ascii="Arial" w:hAnsi="Arial" w:cs="Arial"/>
                                <w:b/>
                                <w:bCs/>
                              </w:rPr>
                            </w:pPr>
                            <w:r>
                              <w:rPr>
                                <w:rFonts w:ascii="Arial" w:hAnsi="Arial" w:cs="Arial"/>
                                <w:b/>
                                <w:bCs/>
                              </w:rPr>
                              <w:t>AMP (</w:t>
                            </w:r>
                            <w:r w:rsidRPr="000A203B">
                              <w:rPr>
                                <w:rFonts w:ascii="Arial" w:hAnsi="Arial" w:cs="Arial"/>
                                <w:b/>
                                <w:bCs/>
                              </w:rPr>
                              <w:t>Property</w:t>
                            </w:r>
                            <w:r>
                              <w:rPr>
                                <w:rFonts w:ascii="Arial" w:hAnsi="Arial" w:cs="Arial"/>
                                <w:b/>
                                <w:bCs/>
                              </w:rPr>
                              <w:t xml:space="preserve"> Action Plan)</w:t>
                            </w:r>
                          </w:p>
                          <w:p w14:paraId="55A1DC61" w14:textId="25B05CEC" w:rsidR="0062591C" w:rsidRDefault="0062591C" w:rsidP="0062591C">
                            <w:pPr>
                              <w:rPr>
                                <w:rFonts w:ascii="Arial" w:hAnsi="Arial" w:cs="Arial"/>
                                <w:b/>
                                <w:bCs/>
                              </w:rPr>
                            </w:pPr>
                          </w:p>
                          <w:p w14:paraId="6696745F" w14:textId="77777777" w:rsidR="0062591C" w:rsidRDefault="0062591C" w:rsidP="0062591C">
                            <w:pPr>
                              <w:rPr>
                                <w:rFonts w:ascii="Arial" w:hAnsi="Arial" w:cs="Arial"/>
                              </w:rPr>
                            </w:pPr>
                            <w:r w:rsidRPr="00BF4E9B">
                              <w:rPr>
                                <w:rFonts w:ascii="Arial" w:hAnsi="Arial" w:cs="Arial"/>
                              </w:rPr>
                              <w:t>This can be found in th</w:t>
                            </w:r>
                            <w:r>
                              <w:rPr>
                                <w:rFonts w:ascii="Arial" w:hAnsi="Arial" w:cs="Arial"/>
                              </w:rPr>
                              <w:t>e SHINE system</w:t>
                            </w:r>
                            <w:r w:rsidRPr="00BF4E9B">
                              <w:rPr>
                                <w:rFonts w:ascii="Arial" w:hAnsi="Arial" w:cs="Arial"/>
                              </w:rPr>
                              <w:t xml:space="preserve"> or the following link:</w:t>
                            </w:r>
                          </w:p>
                          <w:p w14:paraId="34FB589F" w14:textId="77777777" w:rsidR="0062591C" w:rsidRPr="00BF4E9B" w:rsidRDefault="0062591C" w:rsidP="0062591C">
                            <w:pPr>
                              <w:rPr>
                                <w:rFonts w:ascii="Arial" w:hAnsi="Arial" w:cs="Arial"/>
                              </w:rPr>
                            </w:pPr>
                          </w:p>
                          <w:p w14:paraId="563063CE" w14:textId="77777777" w:rsidR="0062591C" w:rsidRPr="00C21204" w:rsidRDefault="00D308DF" w:rsidP="0062591C">
                            <w:pPr>
                              <w:rPr>
                                <w:rFonts w:ascii="Arial" w:hAnsi="Arial" w:cs="Arial"/>
                              </w:rPr>
                            </w:pPr>
                            <w:hyperlink r:id="rId13" w:history="1">
                              <w:r w:rsidR="0062591C">
                                <w:rPr>
                                  <w:rStyle w:val="Hyperlink"/>
                                  <w:rFonts w:ascii="Arial" w:hAnsi="Arial" w:cs="Arial"/>
                                </w:rPr>
                                <w:t>https://occ.shinegateway.co.uk/login.php</w:t>
                              </w:r>
                            </w:hyperlink>
                            <w:r w:rsidR="0062591C">
                              <w:rPr>
                                <w:rFonts w:ascii="Arial" w:hAnsi="Arial" w:cs="Arial"/>
                              </w:rPr>
                              <w:t xml:space="preserve">  Click on Historical Data Tab &gt; AMP (bottom drop down)</w:t>
                            </w:r>
                          </w:p>
                          <w:p w14:paraId="2983AC1F" w14:textId="1971A7A9" w:rsidR="0062591C" w:rsidRDefault="0062591C" w:rsidP="0062591C">
                            <w:pPr>
                              <w:rPr>
                                <w:rFonts w:ascii="Arial" w:hAnsi="Arial" w:cs="Arial"/>
                              </w:rPr>
                            </w:pPr>
                          </w:p>
                          <w:p w14:paraId="29484147" w14:textId="77777777" w:rsidR="0062591C" w:rsidRPr="00BF4E9B" w:rsidRDefault="0062591C" w:rsidP="0062591C">
                            <w:pPr>
                              <w:rPr>
                                <w:rFonts w:ascii="Arial" w:hAnsi="Arial" w:cs="Arial"/>
                              </w:rPr>
                            </w:pPr>
                            <w:r>
                              <w:rPr>
                                <w:rFonts w:ascii="Arial" w:hAnsi="Arial" w:cs="Arial"/>
                              </w:rPr>
                              <w:t>If you need login access contact</w:t>
                            </w:r>
                            <w:r w:rsidRPr="00BF4E9B">
                              <w:rPr>
                                <w:rFonts w:ascii="Arial" w:hAnsi="Arial" w:cs="Arial"/>
                              </w:rPr>
                              <w:t xml:space="preserve">: </w:t>
                            </w:r>
                            <w:hyperlink r:id="rId14" w:history="1">
                              <w:r w:rsidRPr="007304E5">
                                <w:rPr>
                                  <w:rStyle w:val="Hyperlink"/>
                                  <w:rFonts w:ascii="Arial" w:hAnsi="Arial" w:cs="Arial"/>
                                </w:rPr>
                                <w:t>lee.taylor@shinevision.co.uk</w:t>
                              </w:r>
                            </w:hyperlink>
                            <w:r>
                              <w:rPr>
                                <w:rFonts w:ascii="Arial" w:hAnsi="Arial" w:cs="Arial"/>
                              </w:rPr>
                              <w:t xml:space="preserve"> </w:t>
                            </w:r>
                          </w:p>
                          <w:p w14:paraId="79E98BBE" w14:textId="77777777" w:rsidR="0062591C" w:rsidRPr="00BF4E9B" w:rsidRDefault="0062591C" w:rsidP="0062591C">
                            <w:pPr>
                              <w:rPr>
                                <w:rFonts w:ascii="Arial" w:hAnsi="Arial" w:cs="Arial"/>
                                <w:b/>
                                <w:bCs/>
                              </w:rPr>
                            </w:pPr>
                          </w:p>
                          <w:p w14:paraId="6F9EDAC6" w14:textId="7A360A86" w:rsidR="0062591C" w:rsidRDefault="0062591C">
                            <w:pPr>
                              <w:rPr>
                                <w:rFonts w:ascii="Arial" w:hAnsi="Arial" w:cs="Arial"/>
                              </w:rPr>
                            </w:pPr>
                          </w:p>
                          <w:p w14:paraId="063EA4FA" w14:textId="77777777" w:rsidR="0062591C" w:rsidRPr="00BF4E9B" w:rsidRDefault="0062591C">
                            <w:pPr>
                              <w:rPr>
                                <w:rFonts w:ascii="Arial" w:hAnsi="Arial" w:cs="Arial"/>
                              </w:rPr>
                            </w:pPr>
                          </w:p>
                          <w:p w14:paraId="677A9340" w14:textId="646FEC78" w:rsidR="0092488F" w:rsidRPr="00BF4E9B" w:rsidRDefault="0092488F">
                            <w:pPr>
                              <w:rPr>
                                <w:rFonts w:ascii="Arial" w:hAnsi="Arial" w:cs="Arial"/>
                              </w:rPr>
                            </w:pPr>
                          </w:p>
                          <w:p w14:paraId="417782E9" w14:textId="77777777" w:rsidR="0092488F" w:rsidRPr="0092488F" w:rsidRDefault="0092488F">
                            <w:pPr>
                              <w:rPr>
                                <w:rFonts w:ascii="Arial" w:hAnsi="Arial" w:cs="Arial"/>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9F92E0" id="_x0000_t202" coordsize="21600,21600" o:spt="202" path="m,l,21600r21600,l21600,xe">
                <v:stroke joinstyle="miter"/>
                <v:path gradientshapeok="t" o:connecttype="rect"/>
              </v:shapetype>
              <v:shape id="Text Box 2" o:spid="_x0000_s1026" type="#_x0000_t202" alt="&quot;&quot;" style="position:absolute;margin-left:0;margin-top:16.8pt;width:481.85pt;height:110.6pt;z-index:25165516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eXNAIAAF4EAAAOAAAAZHJzL2Uyb0RvYy54bWysVNuO2yAQfa/Uf0C8N7ZTJ91YcVbbbFNV&#10;2l6kbT8AYxyjYoYCiZ1+/Q7YyWbbt6ovCGbgzOWcYX07dIochXUSdEmzWUqJ0Bxqqfcl/fF99+aG&#10;EueZrpkCLUp6Eo7ebl6/WvemEHNoQdXCEgTRruhNSVvvTZEkjreiY24GRmh0NmA75vFo90ltWY/o&#10;nUrmabpMerC1scCFc2i9H510E/GbRnD/tWmc8ESVFHPzcbVxrcKabNas2FtmWsmnNNg/ZNExqTHo&#10;BeqeeUYOVv4F1UluwUHjZxy6BJpGchFrwGqy9I9qHltmRKwFm+PMpU3u/8HyL8dH880SP7yHAQmM&#10;RTjzAPynIxq2LdN7cWct9K1gNQbOQsuS3rhiehpa7QoXQKr+M9RIMjt4iEBDY7vQFayTIDoScLo0&#10;XQyecDQus2yVrxaUcPRleZov55GWhBXn58Y6/1FAR8KmpBZZjfDs+OB8SIcV5yshmgMl651UKh6C&#10;ksRWWXJkqAHGudD+bXyuDh3mO9pRS+mkBjSjZkbzzdmMIaImA1IM+CKI0qQv6WoxX0TgFz5n99Ul&#10;fIAb4wTA6zw76XEQlOxKGoNOyYSuf9B1lKlnUo17fKz0REPo/MiBH6oBLwY6KqhPSIiFUfA4oLhp&#10;wf6mpEexl9T9OjArKFGfNJK6yvI8TEc85It3yACx157q2sM0R6iSekrG7dbHiYrtNndI/k5GWp4z&#10;mXJFEcfmTQMXpuT6HG89fwubJwAAAP//AwBQSwMEFAAGAAgAAAAhAHVTU37dAAAABwEAAA8AAABk&#10;cnMvZG93bnJldi54bWxMj81OwzAQhO9IvIO1SNyoQwOhhDhVhcSRqj8IOG7ibZw2Xkex24a3x5zo&#10;cTSjmW+K+Wg7caLBt44V3E8SEMS10y03Cj62b3czED4ga+wck4If8jAvr68KzLU785pOm9CIWMI+&#10;RwUmhD6X0teGLPqJ64mjt3ODxRDl0Eg94DmW205OkySTFluOCwZ7ejVUHzZHq+Br9b77JtRmsf9c&#10;JwarZcurpVK3N+PiBUSgMfyH4Q8/okMZmSp3ZO1FpyAeCQrSNAMR3ecsfQJRKZg+PsxAloW85C9/&#10;AQAA//8DAFBLAQItABQABgAIAAAAIQC2gziS/gAAAOEBAAATAAAAAAAAAAAAAAAAAAAAAABbQ29u&#10;dGVudF9UeXBlc10ueG1sUEsBAi0AFAAGAAgAAAAhADj9If/WAAAAlAEAAAsAAAAAAAAAAAAAAAAA&#10;LwEAAF9yZWxzLy5yZWxzUEsBAi0AFAAGAAgAAAAhAOtQl5c0AgAAXgQAAA4AAAAAAAAAAAAAAAAA&#10;LgIAAGRycy9lMm9Eb2MueG1sUEsBAi0AFAAGAAgAAAAhAHVTU37dAAAABwEAAA8AAAAAAAAAAAAA&#10;AAAAjgQAAGRycy9kb3ducmV2LnhtbFBLBQYAAAAABAAEAPMAAACYBQAAAAA=&#10;" fillcolor="#eaf1dd [662]">
                <v:textbox style="mso-fit-shape-to-text:t">
                  <w:txbxContent>
                    <w:p w14:paraId="25E418B6" w14:textId="036A45DB" w:rsidR="00BF4E9B" w:rsidRPr="00BF4E9B" w:rsidRDefault="00BF4E9B" w:rsidP="00BF4E9B">
                      <w:pPr>
                        <w:jc w:val="center"/>
                        <w:rPr>
                          <w:rFonts w:ascii="Arial" w:hAnsi="Arial" w:cs="Arial"/>
                          <w:b/>
                          <w:bCs/>
                        </w:rPr>
                      </w:pPr>
                      <w:r>
                        <w:rPr>
                          <w:rFonts w:ascii="Arial" w:hAnsi="Arial" w:cs="Arial"/>
                          <w:b/>
                          <w:bCs/>
                        </w:rPr>
                        <w:t>ACTION</w:t>
                      </w:r>
                    </w:p>
                    <w:p w14:paraId="76B87704" w14:textId="77777777" w:rsidR="00BF4E9B" w:rsidRDefault="00BF4E9B">
                      <w:pPr>
                        <w:rPr>
                          <w:rFonts w:ascii="Arial" w:hAnsi="Arial" w:cs="Arial"/>
                        </w:rPr>
                      </w:pPr>
                    </w:p>
                    <w:p w14:paraId="46E82CD5" w14:textId="5A3AAE4E" w:rsidR="0092488F" w:rsidRDefault="0092488F">
                      <w:pPr>
                        <w:rPr>
                          <w:rFonts w:ascii="Arial" w:hAnsi="Arial" w:cs="Arial"/>
                        </w:rPr>
                      </w:pPr>
                      <w:r w:rsidRPr="00BF4E9B">
                        <w:rPr>
                          <w:rFonts w:ascii="Arial" w:hAnsi="Arial" w:cs="Arial"/>
                        </w:rPr>
                        <w:t>It is recommended you print off and keep a hard copy of the following information in this section.</w:t>
                      </w:r>
                    </w:p>
                    <w:p w14:paraId="183DD29C" w14:textId="16C57035" w:rsidR="0062591C" w:rsidRDefault="0062591C">
                      <w:pPr>
                        <w:rPr>
                          <w:rFonts w:ascii="Arial" w:hAnsi="Arial" w:cs="Arial"/>
                        </w:rPr>
                      </w:pPr>
                    </w:p>
                    <w:p w14:paraId="67F28696" w14:textId="1D1B22A0" w:rsidR="0062591C" w:rsidRPr="00703463" w:rsidRDefault="0062591C">
                      <w:pPr>
                        <w:rPr>
                          <w:rFonts w:ascii="Arial" w:hAnsi="Arial" w:cs="Arial"/>
                          <w:b/>
                          <w:bCs/>
                        </w:rPr>
                      </w:pPr>
                      <w:r w:rsidRPr="00BF4E9B">
                        <w:rPr>
                          <w:rFonts w:ascii="Arial" w:hAnsi="Arial" w:cs="Arial"/>
                          <w:b/>
                          <w:bCs/>
                        </w:rPr>
                        <w:t>OCC Asbestos:</w:t>
                      </w:r>
                      <w:r w:rsidR="00703463">
                        <w:rPr>
                          <w:rFonts w:ascii="Arial" w:hAnsi="Arial" w:cs="Arial"/>
                          <w:b/>
                          <w:bCs/>
                        </w:rPr>
                        <w:t xml:space="preserve"> Policy and Management Plan</w:t>
                      </w:r>
                    </w:p>
                    <w:p w14:paraId="5A334360" w14:textId="77777777" w:rsidR="0062591C" w:rsidRDefault="0062591C">
                      <w:pPr>
                        <w:rPr>
                          <w:rFonts w:ascii="Arial" w:hAnsi="Arial" w:cs="Arial"/>
                        </w:rPr>
                      </w:pPr>
                    </w:p>
                    <w:p w14:paraId="5777C56A" w14:textId="235D201B" w:rsidR="0062591C" w:rsidRDefault="0062591C" w:rsidP="0062591C">
                      <w:pPr>
                        <w:rPr>
                          <w:rFonts w:ascii="Arial" w:hAnsi="Arial" w:cs="Arial"/>
                          <w:b/>
                          <w:bCs/>
                        </w:rPr>
                      </w:pPr>
                      <w:r>
                        <w:rPr>
                          <w:rFonts w:ascii="Arial" w:hAnsi="Arial" w:cs="Arial"/>
                          <w:b/>
                          <w:bCs/>
                        </w:rPr>
                        <w:t>AMP (</w:t>
                      </w:r>
                      <w:r w:rsidRPr="000A203B">
                        <w:rPr>
                          <w:rFonts w:ascii="Arial" w:hAnsi="Arial" w:cs="Arial"/>
                          <w:b/>
                          <w:bCs/>
                        </w:rPr>
                        <w:t>Property</w:t>
                      </w:r>
                      <w:r>
                        <w:rPr>
                          <w:rFonts w:ascii="Arial" w:hAnsi="Arial" w:cs="Arial"/>
                          <w:b/>
                          <w:bCs/>
                        </w:rPr>
                        <w:t xml:space="preserve"> Action Plan)</w:t>
                      </w:r>
                    </w:p>
                    <w:p w14:paraId="55A1DC61" w14:textId="25B05CEC" w:rsidR="0062591C" w:rsidRDefault="0062591C" w:rsidP="0062591C">
                      <w:pPr>
                        <w:rPr>
                          <w:rFonts w:ascii="Arial" w:hAnsi="Arial" w:cs="Arial"/>
                          <w:b/>
                          <w:bCs/>
                        </w:rPr>
                      </w:pPr>
                    </w:p>
                    <w:p w14:paraId="6696745F" w14:textId="77777777" w:rsidR="0062591C" w:rsidRDefault="0062591C" w:rsidP="0062591C">
                      <w:pPr>
                        <w:rPr>
                          <w:rFonts w:ascii="Arial" w:hAnsi="Arial" w:cs="Arial"/>
                        </w:rPr>
                      </w:pPr>
                      <w:r w:rsidRPr="00BF4E9B">
                        <w:rPr>
                          <w:rFonts w:ascii="Arial" w:hAnsi="Arial" w:cs="Arial"/>
                        </w:rPr>
                        <w:t>This can be found in th</w:t>
                      </w:r>
                      <w:r>
                        <w:rPr>
                          <w:rFonts w:ascii="Arial" w:hAnsi="Arial" w:cs="Arial"/>
                        </w:rPr>
                        <w:t>e SHINE system</w:t>
                      </w:r>
                      <w:r w:rsidRPr="00BF4E9B">
                        <w:rPr>
                          <w:rFonts w:ascii="Arial" w:hAnsi="Arial" w:cs="Arial"/>
                        </w:rPr>
                        <w:t xml:space="preserve"> or the following link:</w:t>
                      </w:r>
                    </w:p>
                    <w:p w14:paraId="34FB589F" w14:textId="77777777" w:rsidR="0062591C" w:rsidRPr="00BF4E9B" w:rsidRDefault="0062591C" w:rsidP="0062591C">
                      <w:pPr>
                        <w:rPr>
                          <w:rFonts w:ascii="Arial" w:hAnsi="Arial" w:cs="Arial"/>
                        </w:rPr>
                      </w:pPr>
                    </w:p>
                    <w:p w14:paraId="563063CE" w14:textId="77777777" w:rsidR="0062591C" w:rsidRPr="00C21204" w:rsidRDefault="00D308DF" w:rsidP="0062591C">
                      <w:pPr>
                        <w:rPr>
                          <w:rFonts w:ascii="Arial" w:hAnsi="Arial" w:cs="Arial"/>
                        </w:rPr>
                      </w:pPr>
                      <w:hyperlink r:id="rId15" w:history="1">
                        <w:r w:rsidR="0062591C">
                          <w:rPr>
                            <w:rStyle w:val="Hyperlink"/>
                            <w:rFonts w:ascii="Arial" w:hAnsi="Arial" w:cs="Arial"/>
                          </w:rPr>
                          <w:t>https://occ.shinegateway.co.uk/login.php</w:t>
                        </w:r>
                      </w:hyperlink>
                      <w:r w:rsidR="0062591C">
                        <w:rPr>
                          <w:rFonts w:ascii="Arial" w:hAnsi="Arial" w:cs="Arial"/>
                        </w:rPr>
                        <w:t xml:space="preserve">  Click on Historical Data Tab &gt; AMP (bottom drop down)</w:t>
                      </w:r>
                    </w:p>
                    <w:p w14:paraId="2983AC1F" w14:textId="1971A7A9" w:rsidR="0062591C" w:rsidRDefault="0062591C" w:rsidP="0062591C">
                      <w:pPr>
                        <w:rPr>
                          <w:rFonts w:ascii="Arial" w:hAnsi="Arial" w:cs="Arial"/>
                        </w:rPr>
                      </w:pPr>
                    </w:p>
                    <w:p w14:paraId="29484147" w14:textId="77777777" w:rsidR="0062591C" w:rsidRPr="00BF4E9B" w:rsidRDefault="0062591C" w:rsidP="0062591C">
                      <w:pPr>
                        <w:rPr>
                          <w:rFonts w:ascii="Arial" w:hAnsi="Arial" w:cs="Arial"/>
                        </w:rPr>
                      </w:pPr>
                      <w:r>
                        <w:rPr>
                          <w:rFonts w:ascii="Arial" w:hAnsi="Arial" w:cs="Arial"/>
                        </w:rPr>
                        <w:t>If you need login access contact</w:t>
                      </w:r>
                      <w:r w:rsidRPr="00BF4E9B">
                        <w:rPr>
                          <w:rFonts w:ascii="Arial" w:hAnsi="Arial" w:cs="Arial"/>
                        </w:rPr>
                        <w:t xml:space="preserve">: </w:t>
                      </w:r>
                      <w:hyperlink r:id="rId16" w:history="1">
                        <w:r w:rsidRPr="007304E5">
                          <w:rPr>
                            <w:rStyle w:val="Hyperlink"/>
                            <w:rFonts w:ascii="Arial" w:hAnsi="Arial" w:cs="Arial"/>
                          </w:rPr>
                          <w:t>lee.taylor@shinevision.co.uk</w:t>
                        </w:r>
                      </w:hyperlink>
                      <w:r>
                        <w:rPr>
                          <w:rFonts w:ascii="Arial" w:hAnsi="Arial" w:cs="Arial"/>
                        </w:rPr>
                        <w:t xml:space="preserve"> </w:t>
                      </w:r>
                    </w:p>
                    <w:p w14:paraId="79E98BBE" w14:textId="77777777" w:rsidR="0062591C" w:rsidRPr="00BF4E9B" w:rsidRDefault="0062591C" w:rsidP="0062591C">
                      <w:pPr>
                        <w:rPr>
                          <w:rFonts w:ascii="Arial" w:hAnsi="Arial" w:cs="Arial"/>
                          <w:b/>
                          <w:bCs/>
                        </w:rPr>
                      </w:pPr>
                    </w:p>
                    <w:p w14:paraId="6F9EDAC6" w14:textId="7A360A86" w:rsidR="0062591C" w:rsidRDefault="0062591C">
                      <w:pPr>
                        <w:rPr>
                          <w:rFonts w:ascii="Arial" w:hAnsi="Arial" w:cs="Arial"/>
                        </w:rPr>
                      </w:pPr>
                    </w:p>
                    <w:p w14:paraId="063EA4FA" w14:textId="77777777" w:rsidR="0062591C" w:rsidRPr="00BF4E9B" w:rsidRDefault="0062591C">
                      <w:pPr>
                        <w:rPr>
                          <w:rFonts w:ascii="Arial" w:hAnsi="Arial" w:cs="Arial"/>
                        </w:rPr>
                      </w:pPr>
                    </w:p>
                    <w:p w14:paraId="677A9340" w14:textId="646FEC78" w:rsidR="0092488F" w:rsidRPr="00BF4E9B" w:rsidRDefault="0092488F">
                      <w:pPr>
                        <w:rPr>
                          <w:rFonts w:ascii="Arial" w:hAnsi="Arial" w:cs="Arial"/>
                        </w:rPr>
                      </w:pPr>
                    </w:p>
                    <w:p w14:paraId="417782E9" w14:textId="77777777" w:rsidR="0092488F" w:rsidRPr="0092488F" w:rsidRDefault="0092488F">
                      <w:pPr>
                        <w:rPr>
                          <w:rFonts w:ascii="Arial" w:hAnsi="Arial" w:cs="Arial"/>
                          <w:b/>
                          <w:bCs/>
                        </w:rPr>
                      </w:pPr>
                    </w:p>
                  </w:txbxContent>
                </v:textbox>
                <w10:wrap type="square" anchorx="page"/>
              </v:shape>
            </w:pict>
          </mc:Fallback>
        </mc:AlternateContent>
      </w:r>
      <w:r>
        <w:rPr>
          <w:rFonts w:ascii="Arial" w:hAnsi="Arial" w:cs="Arial"/>
          <w:b/>
          <w:i/>
          <w:smallCaps/>
        </w:rPr>
        <w:br w:type="page"/>
      </w:r>
    </w:p>
    <w:p w14:paraId="727A8B21" w14:textId="4C73DF05" w:rsidR="0092488F" w:rsidRPr="00AE6E00" w:rsidRDefault="0092488F" w:rsidP="00076E7D">
      <w:pPr>
        <w:jc w:val="center"/>
        <w:rPr>
          <w:rFonts w:ascii="Arial" w:hAnsi="Arial" w:cs="Arial"/>
          <w:b/>
          <w:bCs/>
          <w:smallCaps/>
          <w:color w:val="FF0000"/>
          <w:sz w:val="44"/>
          <w:szCs w:val="44"/>
          <w:lang w:val="en-US"/>
        </w:rPr>
      </w:pPr>
      <w:r>
        <w:rPr>
          <w:rFonts w:ascii="Arial" w:hAnsi="Arial" w:cs="Arial"/>
          <w:b/>
          <w:bCs/>
          <w:smallCaps/>
          <w:color w:val="FF0000"/>
          <w:sz w:val="44"/>
          <w:szCs w:val="44"/>
          <w:lang w:val="en-US"/>
        </w:rPr>
        <w:lastRenderedPageBreak/>
        <w:t xml:space="preserve">SECTION </w:t>
      </w:r>
      <w:r w:rsidR="00BF4E9B">
        <w:rPr>
          <w:rFonts w:ascii="Arial" w:hAnsi="Arial" w:cs="Arial"/>
          <w:b/>
          <w:bCs/>
          <w:smallCaps/>
          <w:color w:val="FF0000"/>
          <w:sz w:val="44"/>
          <w:szCs w:val="44"/>
          <w:lang w:val="en-US"/>
        </w:rPr>
        <w:t>2</w:t>
      </w:r>
    </w:p>
    <w:p w14:paraId="62386187" w14:textId="5273FD45" w:rsidR="0092488F" w:rsidRDefault="0092488F" w:rsidP="00076E7D">
      <w:pPr>
        <w:jc w:val="center"/>
        <w:rPr>
          <w:rFonts w:ascii="Arial" w:hAnsi="Arial" w:cs="Arial"/>
          <w:b/>
          <w:bCs/>
          <w:smallCaps/>
          <w:sz w:val="44"/>
          <w:szCs w:val="44"/>
          <w:lang w:val="en-US"/>
        </w:rPr>
      </w:pPr>
      <w:r w:rsidRPr="00AA3D64">
        <w:rPr>
          <w:rFonts w:ascii="Arial" w:hAnsi="Arial" w:cs="Arial"/>
          <w:b/>
          <w:bCs/>
          <w:smallCaps/>
          <w:sz w:val="44"/>
          <w:szCs w:val="44"/>
          <w:lang w:val="en-US"/>
        </w:rPr>
        <w:t>Asbe</w:t>
      </w:r>
      <w:r w:rsidR="00BF4E9B">
        <w:rPr>
          <w:rFonts w:ascii="Arial" w:hAnsi="Arial" w:cs="Arial"/>
          <w:b/>
          <w:bCs/>
          <w:smallCaps/>
          <w:sz w:val="44"/>
          <w:szCs w:val="44"/>
          <w:lang w:val="en-US"/>
        </w:rPr>
        <w:t>stos register</w:t>
      </w:r>
    </w:p>
    <w:p w14:paraId="46C81316" w14:textId="6B7D7D5A" w:rsidR="00BF4E9B" w:rsidRDefault="00BF4E9B" w:rsidP="0092488F">
      <w:pPr>
        <w:ind w:left="-1080" w:firstLine="180"/>
        <w:jc w:val="center"/>
        <w:rPr>
          <w:rFonts w:ascii="Arial" w:hAnsi="Arial" w:cs="Arial"/>
          <w:b/>
          <w:bCs/>
          <w:smallCaps/>
          <w:sz w:val="44"/>
          <w:szCs w:val="44"/>
          <w:lang w:val="en-US"/>
        </w:rPr>
      </w:pPr>
      <w:r w:rsidRPr="0092488F">
        <w:rPr>
          <w:rFonts w:ascii="Arial" w:hAnsi="Arial" w:cs="Arial"/>
          <w:b/>
          <w:i/>
          <w:smallCaps/>
          <w:noProof/>
        </w:rPr>
        <mc:AlternateContent>
          <mc:Choice Requires="wps">
            <w:drawing>
              <wp:anchor distT="45720" distB="45720" distL="114300" distR="114300" simplePos="0" relativeHeight="251657216" behindDoc="0" locked="0" layoutInCell="1" allowOverlap="1" wp14:anchorId="483ED0EB" wp14:editId="0579FAC4">
                <wp:simplePos x="0" y="0"/>
                <wp:positionH relativeFrom="margin">
                  <wp:align>center</wp:align>
                </wp:positionH>
                <wp:positionV relativeFrom="paragraph">
                  <wp:posOffset>382036</wp:posOffset>
                </wp:positionV>
                <wp:extent cx="6119495" cy="1404620"/>
                <wp:effectExtent l="0" t="0" r="14605" b="1397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404620"/>
                        </a:xfrm>
                        <a:prstGeom prst="rect">
                          <a:avLst/>
                        </a:prstGeom>
                        <a:solidFill>
                          <a:schemeClr val="accent3">
                            <a:lumMod val="20000"/>
                            <a:lumOff val="80000"/>
                          </a:schemeClr>
                        </a:solidFill>
                        <a:ln w="9525">
                          <a:solidFill>
                            <a:srgbClr val="000000"/>
                          </a:solidFill>
                          <a:miter lim="800000"/>
                          <a:headEnd/>
                          <a:tailEnd/>
                        </a:ln>
                      </wps:spPr>
                      <wps:txbx>
                        <w:txbxContent>
                          <w:p w14:paraId="37371B98" w14:textId="77777777" w:rsidR="00BF4E9B" w:rsidRPr="00BF4E9B" w:rsidRDefault="00BF4E9B" w:rsidP="00BF4E9B">
                            <w:pPr>
                              <w:jc w:val="center"/>
                              <w:rPr>
                                <w:rFonts w:ascii="Arial" w:hAnsi="Arial" w:cs="Arial"/>
                                <w:b/>
                                <w:bCs/>
                              </w:rPr>
                            </w:pPr>
                            <w:r>
                              <w:rPr>
                                <w:rFonts w:ascii="Arial" w:hAnsi="Arial" w:cs="Arial"/>
                                <w:b/>
                                <w:bCs/>
                              </w:rPr>
                              <w:t>ACTION</w:t>
                            </w:r>
                          </w:p>
                          <w:p w14:paraId="582A760D" w14:textId="77777777" w:rsidR="00BF4E9B" w:rsidRDefault="00BF4E9B" w:rsidP="00BF4E9B">
                            <w:pPr>
                              <w:rPr>
                                <w:rFonts w:ascii="Arial" w:hAnsi="Arial" w:cs="Arial"/>
                              </w:rPr>
                            </w:pPr>
                          </w:p>
                          <w:p w14:paraId="6FFFB6C6" w14:textId="77777777" w:rsidR="00BF4E9B" w:rsidRPr="00BF4E9B" w:rsidRDefault="00BF4E9B" w:rsidP="00BF4E9B">
                            <w:pPr>
                              <w:rPr>
                                <w:rFonts w:ascii="Arial" w:hAnsi="Arial" w:cs="Arial"/>
                              </w:rPr>
                            </w:pPr>
                            <w:r w:rsidRPr="00BF4E9B">
                              <w:rPr>
                                <w:rFonts w:ascii="Arial" w:hAnsi="Arial" w:cs="Arial"/>
                              </w:rPr>
                              <w:t>It is recommended you print off and keep a hard copy of the following information in this section.</w:t>
                            </w:r>
                          </w:p>
                          <w:p w14:paraId="4013B2E8" w14:textId="77777777" w:rsidR="00BF4E9B" w:rsidRPr="00BF4E9B" w:rsidRDefault="00BF4E9B" w:rsidP="00BF4E9B">
                            <w:pPr>
                              <w:rPr>
                                <w:rFonts w:ascii="Arial" w:hAnsi="Arial" w:cs="Arial"/>
                              </w:rPr>
                            </w:pPr>
                          </w:p>
                          <w:p w14:paraId="4EC33430" w14:textId="5C843F08" w:rsidR="00BF4E9B" w:rsidRDefault="00C21204" w:rsidP="00BF4E9B">
                            <w:pPr>
                              <w:rPr>
                                <w:rFonts w:ascii="Arial" w:hAnsi="Arial" w:cs="Arial"/>
                                <w:b/>
                                <w:bCs/>
                              </w:rPr>
                            </w:pPr>
                            <w:r>
                              <w:rPr>
                                <w:rFonts w:ascii="Arial" w:hAnsi="Arial" w:cs="Arial"/>
                                <w:b/>
                                <w:bCs/>
                              </w:rPr>
                              <w:t>ASBESTOS REGISTER</w:t>
                            </w:r>
                          </w:p>
                          <w:p w14:paraId="31B60156" w14:textId="77777777" w:rsidR="00BF4E9B" w:rsidRPr="00BF4E9B" w:rsidRDefault="00BF4E9B" w:rsidP="00BF4E9B">
                            <w:pPr>
                              <w:rPr>
                                <w:rFonts w:ascii="Arial" w:hAnsi="Arial" w:cs="Arial"/>
                                <w:b/>
                                <w:bCs/>
                              </w:rPr>
                            </w:pPr>
                          </w:p>
                          <w:p w14:paraId="2E5E094C" w14:textId="17D5544F" w:rsidR="00BF4E9B" w:rsidRDefault="00BF4E9B" w:rsidP="00BF4E9B">
                            <w:pPr>
                              <w:rPr>
                                <w:rFonts w:ascii="Arial" w:hAnsi="Arial" w:cs="Arial"/>
                              </w:rPr>
                            </w:pPr>
                            <w:r w:rsidRPr="00BF4E9B">
                              <w:rPr>
                                <w:rFonts w:ascii="Arial" w:hAnsi="Arial" w:cs="Arial"/>
                              </w:rPr>
                              <w:t>This can be found in th</w:t>
                            </w:r>
                            <w:r w:rsidR="00C21204">
                              <w:rPr>
                                <w:rFonts w:ascii="Arial" w:hAnsi="Arial" w:cs="Arial"/>
                              </w:rPr>
                              <w:t>e SHINE system</w:t>
                            </w:r>
                            <w:r w:rsidRPr="00BF4E9B">
                              <w:rPr>
                                <w:rFonts w:ascii="Arial" w:hAnsi="Arial" w:cs="Arial"/>
                              </w:rPr>
                              <w:t xml:space="preserve"> or the following link:</w:t>
                            </w:r>
                          </w:p>
                          <w:p w14:paraId="68978645" w14:textId="77777777" w:rsidR="00BF4E9B" w:rsidRPr="00BF4E9B" w:rsidRDefault="00BF4E9B" w:rsidP="00BF4E9B">
                            <w:pPr>
                              <w:rPr>
                                <w:rFonts w:ascii="Arial" w:hAnsi="Arial" w:cs="Arial"/>
                              </w:rPr>
                            </w:pPr>
                          </w:p>
                          <w:p w14:paraId="5AECF897" w14:textId="2A2F5B16" w:rsidR="00BF4E9B" w:rsidRDefault="00D308DF" w:rsidP="00BF4E9B">
                            <w:pPr>
                              <w:rPr>
                                <w:rFonts w:ascii="Arial" w:hAnsi="Arial" w:cs="Arial"/>
                              </w:rPr>
                            </w:pPr>
                            <w:hyperlink r:id="rId17" w:history="1">
                              <w:r w:rsidR="00C21204">
                                <w:rPr>
                                  <w:rStyle w:val="Hyperlink"/>
                                  <w:rFonts w:ascii="Arial" w:hAnsi="Arial" w:cs="Arial"/>
                                </w:rPr>
                                <w:t>https://occ.shinegateway.co.uk/login.php</w:t>
                              </w:r>
                            </w:hyperlink>
                            <w:r w:rsidR="009013C2">
                              <w:rPr>
                                <w:rFonts w:ascii="Arial" w:hAnsi="Arial" w:cs="Arial"/>
                              </w:rPr>
                              <w:t xml:space="preserve"> </w:t>
                            </w:r>
                            <w:r w:rsidR="0062591C">
                              <w:rPr>
                                <w:rFonts w:ascii="Arial" w:hAnsi="Arial" w:cs="Arial"/>
                              </w:rPr>
                              <w:t xml:space="preserve"> Click on Register Tab or see Details Tab</w:t>
                            </w:r>
                          </w:p>
                          <w:p w14:paraId="33D3855B" w14:textId="77777777" w:rsidR="00C21204" w:rsidRPr="00BF4E9B" w:rsidRDefault="00C21204" w:rsidP="00BF4E9B">
                            <w:pPr>
                              <w:rPr>
                                <w:rFonts w:ascii="Arial" w:hAnsi="Arial" w:cs="Arial"/>
                              </w:rPr>
                            </w:pPr>
                          </w:p>
                          <w:p w14:paraId="50099A30" w14:textId="4FC0930A" w:rsidR="00BF4E9B" w:rsidRPr="00BF4E9B" w:rsidRDefault="00C21204" w:rsidP="00BF4E9B">
                            <w:pPr>
                              <w:rPr>
                                <w:rFonts w:ascii="Arial" w:hAnsi="Arial" w:cs="Arial"/>
                              </w:rPr>
                            </w:pPr>
                            <w:r>
                              <w:rPr>
                                <w:rFonts w:ascii="Arial" w:hAnsi="Arial" w:cs="Arial"/>
                              </w:rPr>
                              <w:t>If you need login access contact</w:t>
                            </w:r>
                            <w:r w:rsidR="00BF4E9B" w:rsidRPr="00BF4E9B">
                              <w:rPr>
                                <w:rFonts w:ascii="Arial" w:hAnsi="Arial" w:cs="Arial"/>
                              </w:rPr>
                              <w:t xml:space="preserve">: </w:t>
                            </w:r>
                            <w:hyperlink r:id="rId18" w:history="1">
                              <w:r w:rsidRPr="007304E5">
                                <w:rPr>
                                  <w:rStyle w:val="Hyperlink"/>
                                  <w:rFonts w:ascii="Arial" w:hAnsi="Arial" w:cs="Arial"/>
                                </w:rPr>
                                <w:t>lee.taylor@shinevision.co.uk</w:t>
                              </w:r>
                            </w:hyperlink>
                            <w:r>
                              <w:rPr>
                                <w:rFonts w:ascii="Arial" w:hAnsi="Arial" w:cs="Arial"/>
                              </w:rPr>
                              <w:t xml:space="preserve"> </w:t>
                            </w:r>
                          </w:p>
                          <w:p w14:paraId="1B6CFB68" w14:textId="77777777" w:rsidR="00BF4E9B" w:rsidRPr="0092488F" w:rsidRDefault="00BF4E9B" w:rsidP="00BF4E9B">
                            <w:pPr>
                              <w:rPr>
                                <w:rFonts w:ascii="Arial" w:hAnsi="Arial" w:cs="Arial"/>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3ED0EB" id="_x0000_s1027" type="#_x0000_t202" alt="&quot;&quot;" style="position:absolute;left:0;text-align:left;margin-left:0;margin-top:30.1pt;width:481.85pt;height:110.6pt;z-index:251657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nUNgIAAGUEAAAOAAAAZHJzL2Uyb0RvYy54bWysVNuO0zAQfUfiHyy/0yQlLduo6WrpUoS0&#10;XKSFD3Acp7FwPMZ2m5Sv37GTdrvwhnixxjPxmcs5k/Xt0ClyFNZJ0CXNZiklQnOopd6X9Mf33Zsb&#10;SpxnumYKtCjpSTh6u3n9at2bQsyhBVULSxBEu6I3JW29N0WSON6KjrkZGKEx2IDtmMer3Se1ZT2i&#10;dyqZp+ky6cHWxgIXzqH3fgzSTcRvGsH916ZxwhNVUqzNx9PGswpnslmzYm+ZaSWfymD/UEXHpMak&#10;F6h75hk5WPkXVCe5BQeNn3HoEmgayUXsAbvJ0j+6eWyZEbEXHI4zlzG5/wfLvxwfzTdL/PAeBiQw&#10;NuHMA/CfjmjYtkzvxZ210LeC1Zg4CyNLeuOK6WkYtStcAKn6z1AjyezgIQINje3CVLBPguhIwOky&#10;dDF4wtG5zLJVvlpQwjGW5Wm+nEdaElacnxvr/EcBHQlGSS2yGuHZ8cH5UA4rzp+EbA6UrHdSqXgJ&#10;ShJbZcmRoQYY50L7t/G5OnRY7+hHLaWTGtCNmhndN2c3poiaDEgx4YskSpO+pKvFfBGBX8Sc3VeX&#10;9AFuzBMAr+vspMdFULIraUw6FROm/kHXUaaeSTXa+FjpiYYw+ZEDP1QDkfXEUWClgvqEvFgYdY97&#10;ikYL9jclPWq+pO7XgVlBifqkkdtVludhSeIlX7xDIoi9jlTXEaY5QpXUUzKaWx8XK07d3KEGdjKy&#10;81zJVDJqOc5w2ruwLNf3+NXz32HzBAAA//8DAFBLAwQUAAYACAAAACEAymimkdwAAAAHAQAADwAA&#10;AGRycy9kb3ducmV2LnhtbEyPwU7DMBBE70j8g7VI3KjdgEIJcaoKiSNVWxBw3MTbOBCvo9htw99j&#10;TuU4mtHMm3I5uV4caQydZw3zmQJB3HjTcavh7fX5ZgEiRGSDvWfS8EMBltXlRYmF8Sfe0nEXW5FK&#10;OBSowcY4FFKGxpLDMPMDcfL2fnQYkxxbaUY8pXLXy0ypXDrsOC1YHOjJUvO9OzgNH5uX/Sehsauv&#10;962yWK873qy1vr6aVo8gIk3xHIY//IQOVWKq/YFNEL2GdCRqyFUGIrkP+e09iFpDtpjfgaxK+Z+/&#10;+gUAAP//AwBQSwECLQAUAAYACAAAACEAtoM4kv4AAADhAQAAEwAAAAAAAAAAAAAAAAAAAAAAW0Nv&#10;bnRlbnRfVHlwZXNdLnhtbFBLAQItABQABgAIAAAAIQA4/SH/1gAAAJQBAAALAAAAAAAAAAAAAAAA&#10;AC8BAABfcmVscy8ucmVsc1BLAQItABQABgAIAAAAIQA0DonUNgIAAGUEAAAOAAAAAAAAAAAAAAAA&#10;AC4CAABkcnMvZTJvRG9jLnhtbFBLAQItABQABgAIAAAAIQDKaKaR3AAAAAcBAAAPAAAAAAAAAAAA&#10;AAAAAJAEAABkcnMvZG93bnJldi54bWxQSwUGAAAAAAQABADzAAAAmQUAAAAA&#10;" fillcolor="#eaf1dd [662]">
                <v:textbox style="mso-fit-shape-to-text:t">
                  <w:txbxContent>
                    <w:p w14:paraId="37371B98" w14:textId="77777777" w:rsidR="00BF4E9B" w:rsidRPr="00BF4E9B" w:rsidRDefault="00BF4E9B" w:rsidP="00BF4E9B">
                      <w:pPr>
                        <w:jc w:val="center"/>
                        <w:rPr>
                          <w:rFonts w:ascii="Arial" w:hAnsi="Arial" w:cs="Arial"/>
                          <w:b/>
                          <w:bCs/>
                        </w:rPr>
                      </w:pPr>
                      <w:r>
                        <w:rPr>
                          <w:rFonts w:ascii="Arial" w:hAnsi="Arial" w:cs="Arial"/>
                          <w:b/>
                          <w:bCs/>
                        </w:rPr>
                        <w:t>ACTION</w:t>
                      </w:r>
                    </w:p>
                    <w:p w14:paraId="582A760D" w14:textId="77777777" w:rsidR="00BF4E9B" w:rsidRDefault="00BF4E9B" w:rsidP="00BF4E9B">
                      <w:pPr>
                        <w:rPr>
                          <w:rFonts w:ascii="Arial" w:hAnsi="Arial" w:cs="Arial"/>
                        </w:rPr>
                      </w:pPr>
                    </w:p>
                    <w:p w14:paraId="6FFFB6C6" w14:textId="77777777" w:rsidR="00BF4E9B" w:rsidRPr="00BF4E9B" w:rsidRDefault="00BF4E9B" w:rsidP="00BF4E9B">
                      <w:pPr>
                        <w:rPr>
                          <w:rFonts w:ascii="Arial" w:hAnsi="Arial" w:cs="Arial"/>
                        </w:rPr>
                      </w:pPr>
                      <w:r w:rsidRPr="00BF4E9B">
                        <w:rPr>
                          <w:rFonts w:ascii="Arial" w:hAnsi="Arial" w:cs="Arial"/>
                        </w:rPr>
                        <w:t>It is recommended you print off and keep a hard copy of the following information in this section.</w:t>
                      </w:r>
                    </w:p>
                    <w:p w14:paraId="4013B2E8" w14:textId="77777777" w:rsidR="00BF4E9B" w:rsidRPr="00BF4E9B" w:rsidRDefault="00BF4E9B" w:rsidP="00BF4E9B">
                      <w:pPr>
                        <w:rPr>
                          <w:rFonts w:ascii="Arial" w:hAnsi="Arial" w:cs="Arial"/>
                        </w:rPr>
                      </w:pPr>
                    </w:p>
                    <w:p w14:paraId="4EC33430" w14:textId="5C843F08" w:rsidR="00BF4E9B" w:rsidRDefault="00C21204" w:rsidP="00BF4E9B">
                      <w:pPr>
                        <w:rPr>
                          <w:rFonts w:ascii="Arial" w:hAnsi="Arial" w:cs="Arial"/>
                          <w:b/>
                          <w:bCs/>
                        </w:rPr>
                      </w:pPr>
                      <w:r>
                        <w:rPr>
                          <w:rFonts w:ascii="Arial" w:hAnsi="Arial" w:cs="Arial"/>
                          <w:b/>
                          <w:bCs/>
                        </w:rPr>
                        <w:t>ASBESTOS REGISTER</w:t>
                      </w:r>
                    </w:p>
                    <w:p w14:paraId="31B60156" w14:textId="77777777" w:rsidR="00BF4E9B" w:rsidRPr="00BF4E9B" w:rsidRDefault="00BF4E9B" w:rsidP="00BF4E9B">
                      <w:pPr>
                        <w:rPr>
                          <w:rFonts w:ascii="Arial" w:hAnsi="Arial" w:cs="Arial"/>
                          <w:b/>
                          <w:bCs/>
                        </w:rPr>
                      </w:pPr>
                    </w:p>
                    <w:p w14:paraId="2E5E094C" w14:textId="17D5544F" w:rsidR="00BF4E9B" w:rsidRDefault="00BF4E9B" w:rsidP="00BF4E9B">
                      <w:pPr>
                        <w:rPr>
                          <w:rFonts w:ascii="Arial" w:hAnsi="Arial" w:cs="Arial"/>
                        </w:rPr>
                      </w:pPr>
                      <w:r w:rsidRPr="00BF4E9B">
                        <w:rPr>
                          <w:rFonts w:ascii="Arial" w:hAnsi="Arial" w:cs="Arial"/>
                        </w:rPr>
                        <w:t>This can be found in th</w:t>
                      </w:r>
                      <w:r w:rsidR="00C21204">
                        <w:rPr>
                          <w:rFonts w:ascii="Arial" w:hAnsi="Arial" w:cs="Arial"/>
                        </w:rPr>
                        <w:t>e SHINE system</w:t>
                      </w:r>
                      <w:r w:rsidRPr="00BF4E9B">
                        <w:rPr>
                          <w:rFonts w:ascii="Arial" w:hAnsi="Arial" w:cs="Arial"/>
                        </w:rPr>
                        <w:t xml:space="preserve"> or the following link:</w:t>
                      </w:r>
                    </w:p>
                    <w:p w14:paraId="68978645" w14:textId="77777777" w:rsidR="00BF4E9B" w:rsidRPr="00BF4E9B" w:rsidRDefault="00BF4E9B" w:rsidP="00BF4E9B">
                      <w:pPr>
                        <w:rPr>
                          <w:rFonts w:ascii="Arial" w:hAnsi="Arial" w:cs="Arial"/>
                        </w:rPr>
                      </w:pPr>
                    </w:p>
                    <w:p w14:paraId="5AECF897" w14:textId="2A2F5B16" w:rsidR="00BF4E9B" w:rsidRDefault="00D308DF" w:rsidP="00BF4E9B">
                      <w:pPr>
                        <w:rPr>
                          <w:rFonts w:ascii="Arial" w:hAnsi="Arial" w:cs="Arial"/>
                        </w:rPr>
                      </w:pPr>
                      <w:hyperlink r:id="rId19" w:history="1">
                        <w:r w:rsidR="00C21204">
                          <w:rPr>
                            <w:rStyle w:val="Hyperlink"/>
                            <w:rFonts w:ascii="Arial" w:hAnsi="Arial" w:cs="Arial"/>
                          </w:rPr>
                          <w:t>https://occ.shinegateway.co.uk/login.php</w:t>
                        </w:r>
                      </w:hyperlink>
                      <w:r w:rsidR="009013C2">
                        <w:rPr>
                          <w:rFonts w:ascii="Arial" w:hAnsi="Arial" w:cs="Arial"/>
                        </w:rPr>
                        <w:t xml:space="preserve"> </w:t>
                      </w:r>
                      <w:r w:rsidR="0062591C">
                        <w:rPr>
                          <w:rFonts w:ascii="Arial" w:hAnsi="Arial" w:cs="Arial"/>
                        </w:rPr>
                        <w:t xml:space="preserve"> Click on Register Tab or see Details Tab</w:t>
                      </w:r>
                    </w:p>
                    <w:p w14:paraId="33D3855B" w14:textId="77777777" w:rsidR="00C21204" w:rsidRPr="00BF4E9B" w:rsidRDefault="00C21204" w:rsidP="00BF4E9B">
                      <w:pPr>
                        <w:rPr>
                          <w:rFonts w:ascii="Arial" w:hAnsi="Arial" w:cs="Arial"/>
                        </w:rPr>
                      </w:pPr>
                    </w:p>
                    <w:p w14:paraId="50099A30" w14:textId="4FC0930A" w:rsidR="00BF4E9B" w:rsidRPr="00BF4E9B" w:rsidRDefault="00C21204" w:rsidP="00BF4E9B">
                      <w:pPr>
                        <w:rPr>
                          <w:rFonts w:ascii="Arial" w:hAnsi="Arial" w:cs="Arial"/>
                        </w:rPr>
                      </w:pPr>
                      <w:r>
                        <w:rPr>
                          <w:rFonts w:ascii="Arial" w:hAnsi="Arial" w:cs="Arial"/>
                        </w:rPr>
                        <w:t>If you need login access contact</w:t>
                      </w:r>
                      <w:r w:rsidR="00BF4E9B" w:rsidRPr="00BF4E9B">
                        <w:rPr>
                          <w:rFonts w:ascii="Arial" w:hAnsi="Arial" w:cs="Arial"/>
                        </w:rPr>
                        <w:t xml:space="preserve">: </w:t>
                      </w:r>
                      <w:hyperlink r:id="rId20" w:history="1">
                        <w:r w:rsidRPr="007304E5">
                          <w:rPr>
                            <w:rStyle w:val="Hyperlink"/>
                            <w:rFonts w:ascii="Arial" w:hAnsi="Arial" w:cs="Arial"/>
                          </w:rPr>
                          <w:t>lee.taylor@shinevision.co.uk</w:t>
                        </w:r>
                      </w:hyperlink>
                      <w:r>
                        <w:rPr>
                          <w:rFonts w:ascii="Arial" w:hAnsi="Arial" w:cs="Arial"/>
                        </w:rPr>
                        <w:t xml:space="preserve"> </w:t>
                      </w:r>
                    </w:p>
                    <w:p w14:paraId="1B6CFB68" w14:textId="77777777" w:rsidR="00BF4E9B" w:rsidRPr="0092488F" w:rsidRDefault="00BF4E9B" w:rsidP="00BF4E9B">
                      <w:pPr>
                        <w:rPr>
                          <w:rFonts w:ascii="Arial" w:hAnsi="Arial" w:cs="Arial"/>
                          <w:b/>
                          <w:bCs/>
                        </w:rPr>
                      </w:pPr>
                    </w:p>
                  </w:txbxContent>
                </v:textbox>
                <w10:wrap type="square" anchorx="margin"/>
              </v:shape>
            </w:pict>
          </mc:Fallback>
        </mc:AlternateContent>
      </w:r>
    </w:p>
    <w:p w14:paraId="4B174611" w14:textId="77777777" w:rsidR="00C21204" w:rsidRDefault="00C21204" w:rsidP="00BF4E9B">
      <w:pPr>
        <w:pStyle w:val="Title"/>
        <w:jc w:val="both"/>
        <w:rPr>
          <w:rFonts w:ascii="Helvetica" w:hAnsi="Helvetica"/>
          <w:sz w:val="24"/>
          <w:szCs w:val="24"/>
        </w:rPr>
      </w:pPr>
    </w:p>
    <w:p w14:paraId="5015445D" w14:textId="22AC67CF" w:rsidR="00BF4E9B" w:rsidRPr="00A9663F" w:rsidRDefault="00BF4E9B" w:rsidP="00BF4E9B">
      <w:pPr>
        <w:pStyle w:val="Title"/>
        <w:jc w:val="both"/>
        <w:rPr>
          <w:rFonts w:ascii="Helvetica" w:hAnsi="Helvetica"/>
          <w:sz w:val="24"/>
          <w:szCs w:val="24"/>
        </w:rPr>
      </w:pPr>
      <w:r w:rsidRPr="00A9663F">
        <w:rPr>
          <w:rFonts w:ascii="Helvetica" w:hAnsi="Helvetica"/>
          <w:sz w:val="24"/>
          <w:szCs w:val="24"/>
        </w:rPr>
        <w:t>This section includes:</w:t>
      </w:r>
    </w:p>
    <w:p w14:paraId="5AEC7348" w14:textId="77777777" w:rsidR="00BF4E9B" w:rsidRPr="00211510" w:rsidRDefault="00BF4E9B" w:rsidP="00C21204">
      <w:pPr>
        <w:pStyle w:val="Title"/>
        <w:jc w:val="both"/>
        <w:rPr>
          <w:rFonts w:ascii="Helvetica" w:hAnsi="Helvetica"/>
          <w:b w:val="0"/>
          <w:sz w:val="16"/>
          <w:szCs w:val="16"/>
        </w:rPr>
      </w:pPr>
    </w:p>
    <w:p w14:paraId="3C0F86A5" w14:textId="4B457997" w:rsidR="00BF4E9B" w:rsidRDefault="00BF4E9B" w:rsidP="00C21204">
      <w:pPr>
        <w:pStyle w:val="Title"/>
        <w:numPr>
          <w:ilvl w:val="0"/>
          <w:numId w:val="3"/>
        </w:numPr>
        <w:spacing w:after="120"/>
        <w:ind w:left="0" w:hanging="357"/>
        <w:jc w:val="both"/>
        <w:rPr>
          <w:rFonts w:ascii="Helvetica" w:hAnsi="Helvetica"/>
          <w:b w:val="0"/>
          <w:sz w:val="24"/>
          <w:szCs w:val="24"/>
        </w:rPr>
      </w:pPr>
      <w:r>
        <w:rPr>
          <w:rFonts w:ascii="Helvetica" w:hAnsi="Helvetica"/>
          <w:b w:val="0"/>
          <w:sz w:val="24"/>
          <w:szCs w:val="24"/>
        </w:rPr>
        <w:t>A copy of the new “Asbestos Register”. This is a record of information collected from previous records (where the asbestos remains in-situ) and a Management asbestos survey of all buildings on the site</w:t>
      </w:r>
      <w:r w:rsidR="00C21204">
        <w:rPr>
          <w:rFonts w:ascii="Helvetica" w:hAnsi="Helvetica"/>
          <w:b w:val="0"/>
          <w:sz w:val="24"/>
          <w:szCs w:val="24"/>
        </w:rPr>
        <w:t>.</w:t>
      </w:r>
    </w:p>
    <w:p w14:paraId="22AD73BF" w14:textId="77749CD7" w:rsidR="00BF4E9B" w:rsidRPr="009013C2" w:rsidRDefault="009013C2" w:rsidP="009013C2">
      <w:pPr>
        <w:numPr>
          <w:ilvl w:val="0"/>
          <w:numId w:val="3"/>
        </w:numPr>
        <w:spacing w:after="120"/>
        <w:ind w:left="0" w:hanging="357"/>
        <w:jc w:val="both"/>
        <w:rPr>
          <w:rFonts w:ascii="Helvetica" w:hAnsi="Helvetica"/>
        </w:rPr>
      </w:pPr>
      <w:r>
        <w:rPr>
          <w:rFonts w:ascii="Helvetica" w:hAnsi="Helvetica"/>
        </w:rPr>
        <w:t>A</w:t>
      </w:r>
      <w:r w:rsidR="00BF4E9B">
        <w:rPr>
          <w:rFonts w:ascii="Helvetica" w:hAnsi="Helvetica"/>
        </w:rPr>
        <w:t xml:space="preserve">reas </w:t>
      </w:r>
      <w:r>
        <w:rPr>
          <w:rFonts w:ascii="Helvetica" w:hAnsi="Helvetica"/>
        </w:rPr>
        <w:t xml:space="preserve">not checked </w:t>
      </w:r>
      <w:r w:rsidR="00BF4E9B">
        <w:rPr>
          <w:rFonts w:ascii="Helvetica" w:hAnsi="Helvetica"/>
        </w:rPr>
        <w:t>should be</w:t>
      </w:r>
      <w:r w:rsidR="00BF4E9B">
        <w:rPr>
          <w:rFonts w:ascii="Helvetica" w:hAnsi="Helvetica"/>
          <w:color w:val="FF0000"/>
        </w:rPr>
        <w:t xml:space="preserve"> </w:t>
      </w:r>
      <w:r w:rsidR="00BF4E9B" w:rsidRPr="0026457D">
        <w:rPr>
          <w:rFonts w:ascii="Helvetica" w:hAnsi="Helvetica"/>
        </w:rPr>
        <w:t>presumed</w:t>
      </w:r>
      <w:r w:rsidR="00BF4E9B" w:rsidRPr="00B47B39">
        <w:rPr>
          <w:rFonts w:ascii="Helvetica" w:hAnsi="Helvetica"/>
        </w:rPr>
        <w:t xml:space="preserve"> to contain asbestos until proven otherwise. All the areas and materials</w:t>
      </w:r>
      <w:r w:rsidR="00BF4E9B">
        <w:rPr>
          <w:rFonts w:ascii="Helvetica" w:hAnsi="Helvetica"/>
        </w:rPr>
        <w:t xml:space="preserve"> listed</w:t>
      </w:r>
      <w:r w:rsidR="00BF4E9B" w:rsidRPr="00B47B39">
        <w:rPr>
          <w:rFonts w:ascii="Helvetica" w:hAnsi="Helvetica"/>
        </w:rPr>
        <w:t xml:space="preserve"> should be included in a future </w:t>
      </w:r>
      <w:r>
        <w:rPr>
          <w:rFonts w:ascii="Helvetica" w:hAnsi="Helvetica"/>
        </w:rPr>
        <w:t xml:space="preserve">Asbestos Refurbishment and Demolition </w:t>
      </w:r>
      <w:r w:rsidR="00BF4E9B">
        <w:rPr>
          <w:rFonts w:ascii="Helvetica" w:hAnsi="Helvetica"/>
        </w:rPr>
        <w:t>survey where</w:t>
      </w:r>
      <w:r w:rsidR="00BF4E9B" w:rsidRPr="00B47B39">
        <w:rPr>
          <w:rFonts w:ascii="Helvetica" w:hAnsi="Helvetica"/>
        </w:rPr>
        <w:t xml:space="preserve"> refurbishment</w:t>
      </w:r>
      <w:r w:rsidR="00BF4E9B">
        <w:rPr>
          <w:rFonts w:ascii="Helvetica" w:hAnsi="Helvetica"/>
        </w:rPr>
        <w:t xml:space="preserve"> and alterations</w:t>
      </w:r>
      <w:r w:rsidR="00BF4E9B" w:rsidRPr="00B47B39">
        <w:rPr>
          <w:rFonts w:ascii="Helvetica" w:hAnsi="Helvetica"/>
        </w:rPr>
        <w:t xml:space="preserve"> </w:t>
      </w:r>
      <w:r w:rsidR="00BF4E9B">
        <w:rPr>
          <w:rFonts w:ascii="Helvetica" w:hAnsi="Helvetica"/>
        </w:rPr>
        <w:t xml:space="preserve">(including rewiring or cabling work) or demolition is planned including </w:t>
      </w:r>
      <w:r>
        <w:rPr>
          <w:rFonts w:ascii="Helvetica" w:hAnsi="Helvetica"/>
        </w:rPr>
        <w:t>self-financed</w:t>
      </w:r>
      <w:r w:rsidR="00BF4E9B">
        <w:rPr>
          <w:rFonts w:ascii="Helvetica" w:hAnsi="Helvetica"/>
        </w:rPr>
        <w:t xml:space="preserve"> projects.</w:t>
      </w:r>
    </w:p>
    <w:p w14:paraId="733E2566" w14:textId="6F3EE2DB" w:rsidR="00BF4E9B" w:rsidRDefault="009013C2" w:rsidP="00C21204">
      <w:pPr>
        <w:pStyle w:val="Title"/>
        <w:numPr>
          <w:ilvl w:val="0"/>
          <w:numId w:val="3"/>
        </w:numPr>
        <w:spacing w:after="120"/>
        <w:ind w:left="0" w:hanging="357"/>
        <w:jc w:val="both"/>
        <w:rPr>
          <w:rFonts w:ascii="Helvetica" w:hAnsi="Helvetica"/>
          <w:b w:val="0"/>
          <w:sz w:val="24"/>
          <w:szCs w:val="24"/>
        </w:rPr>
      </w:pPr>
      <w:r>
        <w:rPr>
          <w:rFonts w:ascii="Helvetica" w:hAnsi="Helvetica"/>
          <w:b w:val="0"/>
          <w:sz w:val="24"/>
          <w:szCs w:val="24"/>
        </w:rPr>
        <w:t>All</w:t>
      </w:r>
      <w:r w:rsidR="00BF4E9B">
        <w:rPr>
          <w:rFonts w:ascii="Helvetica" w:hAnsi="Helvetica"/>
          <w:b w:val="0"/>
          <w:sz w:val="24"/>
          <w:szCs w:val="24"/>
        </w:rPr>
        <w:t xml:space="preserve"> “Revisions to the Asbestos Register” </w:t>
      </w:r>
      <w:r>
        <w:rPr>
          <w:rFonts w:ascii="Helvetica" w:hAnsi="Helvetica"/>
          <w:b w:val="0"/>
          <w:sz w:val="24"/>
          <w:szCs w:val="24"/>
        </w:rPr>
        <w:t xml:space="preserve">must be updated on the SHINE system, send any information or contact: </w:t>
      </w:r>
      <w:hyperlink r:id="rId21" w:history="1">
        <w:r w:rsidRPr="009013C2">
          <w:rPr>
            <w:rStyle w:val="Hyperlink"/>
            <w:rFonts w:cs="Arial"/>
            <w:b w:val="0"/>
            <w:bCs/>
          </w:rPr>
          <w:t>lee.taylor@shinevision.co.uk</w:t>
        </w:r>
      </w:hyperlink>
    </w:p>
    <w:p w14:paraId="322DB10B" w14:textId="77777777" w:rsidR="00BF4E9B" w:rsidRPr="004F6DBF" w:rsidRDefault="00BF4E9B" w:rsidP="00BF4E9B">
      <w:pPr>
        <w:pStyle w:val="Title"/>
        <w:jc w:val="both"/>
        <w:rPr>
          <w:rFonts w:ascii="Helvetica" w:hAnsi="Helvetica"/>
          <w:b w:val="0"/>
          <w:sz w:val="20"/>
        </w:rPr>
      </w:pPr>
    </w:p>
    <w:p w14:paraId="1DEDB78F" w14:textId="77777777" w:rsidR="00BF4E9B" w:rsidRDefault="00BF4E9B" w:rsidP="00BF4E9B">
      <w:pPr>
        <w:pStyle w:val="Title"/>
        <w:jc w:val="both"/>
        <w:rPr>
          <w:rFonts w:ascii="Helvetica" w:hAnsi="Helvetica"/>
          <w:b w:val="0"/>
          <w:sz w:val="24"/>
          <w:szCs w:val="24"/>
        </w:rPr>
      </w:pPr>
      <w:r>
        <w:rPr>
          <w:rFonts w:ascii="Helvetica" w:hAnsi="Helvetica"/>
          <w:sz w:val="24"/>
          <w:szCs w:val="24"/>
        </w:rPr>
        <w:t>Notes:</w:t>
      </w:r>
    </w:p>
    <w:p w14:paraId="43A7A425" w14:textId="77777777" w:rsidR="00BF4E9B" w:rsidRPr="00211510" w:rsidRDefault="00BF4E9B" w:rsidP="00BF4E9B">
      <w:pPr>
        <w:pStyle w:val="Title"/>
        <w:jc w:val="both"/>
        <w:rPr>
          <w:rFonts w:ascii="Helvetica" w:hAnsi="Helvetica"/>
          <w:b w:val="0"/>
          <w:sz w:val="16"/>
          <w:szCs w:val="16"/>
        </w:rPr>
      </w:pPr>
    </w:p>
    <w:p w14:paraId="1150E5F4" w14:textId="77777777" w:rsidR="00BF4E9B" w:rsidRDefault="00BF4E9B" w:rsidP="00BF4E9B">
      <w:pPr>
        <w:pStyle w:val="Title"/>
        <w:numPr>
          <w:ilvl w:val="0"/>
          <w:numId w:val="4"/>
        </w:numPr>
        <w:jc w:val="both"/>
        <w:rPr>
          <w:rFonts w:ascii="Helvetica" w:hAnsi="Helvetica"/>
          <w:b w:val="0"/>
          <w:sz w:val="24"/>
          <w:szCs w:val="24"/>
        </w:rPr>
      </w:pPr>
      <w:r>
        <w:rPr>
          <w:rFonts w:ascii="Helvetica" w:hAnsi="Helvetica"/>
          <w:b w:val="0"/>
          <w:sz w:val="24"/>
          <w:szCs w:val="24"/>
        </w:rPr>
        <w:t>Materials listed as “presumed asbestos” must be treated as asbestos until analysis proves otherwise.</w:t>
      </w:r>
    </w:p>
    <w:p w14:paraId="67927231" w14:textId="77777777" w:rsidR="00BF4E9B" w:rsidRDefault="00BF4E9B" w:rsidP="00BF4E9B">
      <w:pPr>
        <w:pStyle w:val="Title"/>
        <w:ind w:left="360"/>
        <w:jc w:val="both"/>
        <w:rPr>
          <w:rFonts w:ascii="Helvetica" w:hAnsi="Helvetica"/>
          <w:b w:val="0"/>
          <w:sz w:val="24"/>
          <w:szCs w:val="24"/>
        </w:rPr>
      </w:pPr>
    </w:p>
    <w:p w14:paraId="7833B69C" w14:textId="77777777" w:rsidR="00BF4E9B" w:rsidRDefault="00BF4E9B" w:rsidP="00BF4E9B">
      <w:pPr>
        <w:pStyle w:val="Title"/>
        <w:numPr>
          <w:ilvl w:val="0"/>
          <w:numId w:val="4"/>
        </w:numPr>
        <w:jc w:val="both"/>
        <w:rPr>
          <w:rFonts w:ascii="Helvetica" w:hAnsi="Helvetica"/>
          <w:b w:val="0"/>
          <w:sz w:val="24"/>
          <w:szCs w:val="24"/>
        </w:rPr>
      </w:pPr>
      <w:r>
        <w:rPr>
          <w:rFonts w:ascii="Helvetica" w:hAnsi="Helvetica"/>
          <w:b w:val="0"/>
          <w:sz w:val="24"/>
          <w:szCs w:val="24"/>
        </w:rPr>
        <w:t xml:space="preserve">Areas that were not surveyed due to access being unavailable at the time of the management asbestos survey must be </w:t>
      </w:r>
      <w:r w:rsidRPr="0026457D">
        <w:rPr>
          <w:rFonts w:ascii="Helvetica" w:hAnsi="Helvetica"/>
          <w:b w:val="0"/>
          <w:sz w:val="24"/>
          <w:szCs w:val="24"/>
        </w:rPr>
        <w:t>presumed</w:t>
      </w:r>
      <w:r>
        <w:rPr>
          <w:rFonts w:ascii="Helvetica" w:hAnsi="Helvetica"/>
          <w:b w:val="0"/>
          <w:sz w:val="24"/>
          <w:szCs w:val="24"/>
        </w:rPr>
        <w:t xml:space="preserve"> to contain asbestos materials until proven otherwise. These areas are clearly identified on the register.</w:t>
      </w:r>
    </w:p>
    <w:p w14:paraId="72F185B1" w14:textId="77777777" w:rsidR="00BF4E9B" w:rsidRDefault="00BF4E9B" w:rsidP="00BF4E9B">
      <w:pPr>
        <w:pStyle w:val="Title"/>
        <w:jc w:val="both"/>
        <w:rPr>
          <w:rFonts w:ascii="Helvetica" w:hAnsi="Helvetica"/>
          <w:b w:val="0"/>
          <w:sz w:val="24"/>
          <w:szCs w:val="24"/>
        </w:rPr>
      </w:pPr>
    </w:p>
    <w:p w14:paraId="1DAF750D" w14:textId="609E9FD2" w:rsidR="009013C2" w:rsidRDefault="00BF4E9B" w:rsidP="00BF4E9B">
      <w:pPr>
        <w:pStyle w:val="Title"/>
        <w:numPr>
          <w:ilvl w:val="0"/>
          <w:numId w:val="4"/>
        </w:numPr>
        <w:jc w:val="both"/>
        <w:rPr>
          <w:rFonts w:ascii="Helvetica" w:hAnsi="Helvetica"/>
          <w:b w:val="0"/>
          <w:sz w:val="24"/>
          <w:szCs w:val="24"/>
        </w:rPr>
      </w:pPr>
      <w:r>
        <w:rPr>
          <w:rFonts w:ascii="Helvetica" w:hAnsi="Helvetica"/>
          <w:b w:val="0"/>
          <w:sz w:val="24"/>
          <w:szCs w:val="24"/>
        </w:rPr>
        <w:t>The information contained in the new register is held centrally on the County Council’s</w:t>
      </w:r>
      <w:r w:rsidR="009013C2">
        <w:rPr>
          <w:rFonts w:ascii="Helvetica" w:hAnsi="Helvetica"/>
          <w:b w:val="0"/>
          <w:sz w:val="24"/>
          <w:szCs w:val="24"/>
        </w:rPr>
        <w:t xml:space="preserve"> SHINE</w:t>
      </w:r>
      <w:r>
        <w:rPr>
          <w:rFonts w:ascii="Helvetica" w:hAnsi="Helvetica"/>
          <w:b w:val="0"/>
          <w:sz w:val="24"/>
          <w:szCs w:val="24"/>
        </w:rPr>
        <w:t xml:space="preserve"> </w:t>
      </w:r>
      <w:r w:rsidR="009013C2">
        <w:rPr>
          <w:rFonts w:ascii="Helvetica" w:hAnsi="Helvetica"/>
          <w:b w:val="0"/>
          <w:sz w:val="24"/>
          <w:szCs w:val="24"/>
        </w:rPr>
        <w:t>system</w:t>
      </w:r>
      <w:r>
        <w:rPr>
          <w:rFonts w:ascii="Helvetica" w:hAnsi="Helvetica"/>
          <w:b w:val="0"/>
          <w:sz w:val="24"/>
          <w:szCs w:val="24"/>
        </w:rPr>
        <w:t xml:space="preserve">. </w:t>
      </w:r>
      <w:r w:rsidRPr="009013C2">
        <w:rPr>
          <w:rFonts w:ascii="Helvetica" w:hAnsi="Helvetica"/>
          <w:sz w:val="24"/>
          <w:szCs w:val="24"/>
        </w:rPr>
        <w:t xml:space="preserve">It is therefore important that details of any changes to the information regarding asbestos materials is sent to </w:t>
      </w:r>
      <w:r w:rsidR="009013C2" w:rsidRPr="009013C2">
        <w:rPr>
          <w:rFonts w:ascii="Helvetica" w:hAnsi="Helvetica"/>
          <w:sz w:val="24"/>
          <w:szCs w:val="24"/>
        </w:rPr>
        <w:t xml:space="preserve"> </w:t>
      </w:r>
      <w:hyperlink r:id="rId22" w:history="1">
        <w:r w:rsidR="009013C2" w:rsidRPr="007304E5">
          <w:rPr>
            <w:rStyle w:val="Hyperlink"/>
            <w:rFonts w:cs="Arial"/>
            <w:b w:val="0"/>
            <w:bCs/>
          </w:rPr>
          <w:t>lee.taylor@shinevision.co.uk</w:t>
        </w:r>
      </w:hyperlink>
      <w:r w:rsidRPr="009013C2">
        <w:rPr>
          <w:rFonts w:ascii="Helvetica" w:hAnsi="Helvetica"/>
          <w:b w:val="0"/>
          <w:bCs/>
          <w:color w:val="FF0000"/>
          <w:sz w:val="24"/>
          <w:szCs w:val="24"/>
        </w:rPr>
        <w:t>.</w:t>
      </w:r>
      <w:r>
        <w:rPr>
          <w:rFonts w:ascii="Helvetica" w:hAnsi="Helvetica"/>
          <w:b w:val="0"/>
          <w:sz w:val="24"/>
          <w:szCs w:val="24"/>
        </w:rPr>
        <w:t xml:space="preserve"> </w:t>
      </w:r>
    </w:p>
    <w:p w14:paraId="6F2A3FEC" w14:textId="77777777" w:rsidR="009013C2" w:rsidRDefault="009013C2" w:rsidP="009013C2">
      <w:pPr>
        <w:pStyle w:val="ListParagraph"/>
        <w:rPr>
          <w:rFonts w:ascii="Helvetica" w:hAnsi="Helvetica"/>
          <w:b/>
        </w:rPr>
      </w:pPr>
    </w:p>
    <w:p w14:paraId="36A2BD6E" w14:textId="221ABAC4" w:rsidR="00BF4E9B" w:rsidRDefault="00BF4E9B" w:rsidP="00BF4E9B">
      <w:pPr>
        <w:pStyle w:val="Title"/>
        <w:numPr>
          <w:ilvl w:val="0"/>
          <w:numId w:val="4"/>
        </w:numPr>
        <w:jc w:val="both"/>
        <w:rPr>
          <w:rFonts w:ascii="Helvetica" w:hAnsi="Helvetica"/>
          <w:b w:val="0"/>
          <w:sz w:val="24"/>
          <w:szCs w:val="24"/>
        </w:rPr>
      </w:pPr>
      <w:r>
        <w:rPr>
          <w:rFonts w:ascii="Helvetica" w:hAnsi="Helvetica"/>
          <w:b w:val="0"/>
          <w:sz w:val="24"/>
          <w:szCs w:val="24"/>
        </w:rPr>
        <w:t xml:space="preserve">This applies to the discovery of previously unknown asbestos and the repair or removal of known asbestos. Once updated </w:t>
      </w:r>
      <w:r w:rsidR="009013C2">
        <w:rPr>
          <w:rFonts w:ascii="Helvetica" w:hAnsi="Helvetica"/>
          <w:b w:val="0"/>
          <w:sz w:val="24"/>
          <w:szCs w:val="24"/>
        </w:rPr>
        <w:t xml:space="preserve">on the SHINE system </w:t>
      </w:r>
      <w:r>
        <w:rPr>
          <w:rFonts w:ascii="Helvetica" w:hAnsi="Helvetica"/>
          <w:b w:val="0"/>
          <w:sz w:val="24"/>
          <w:szCs w:val="24"/>
        </w:rPr>
        <w:t xml:space="preserve">an amended copy of the register </w:t>
      </w:r>
      <w:r w:rsidR="009013C2">
        <w:rPr>
          <w:rFonts w:ascii="Helvetica" w:hAnsi="Helvetica"/>
          <w:b w:val="0"/>
          <w:sz w:val="24"/>
          <w:szCs w:val="24"/>
        </w:rPr>
        <w:t>should be provided.</w:t>
      </w:r>
    </w:p>
    <w:p w14:paraId="1C49EE9E" w14:textId="77777777" w:rsidR="00BF4E9B" w:rsidRDefault="00BF4E9B" w:rsidP="00BF4E9B">
      <w:pPr>
        <w:pStyle w:val="Title"/>
        <w:jc w:val="both"/>
        <w:rPr>
          <w:rFonts w:ascii="Helvetica" w:hAnsi="Helvetica"/>
          <w:b w:val="0"/>
          <w:sz w:val="24"/>
          <w:szCs w:val="24"/>
        </w:rPr>
      </w:pPr>
    </w:p>
    <w:p w14:paraId="77DF643C" w14:textId="77777777" w:rsidR="00BF4E9B" w:rsidRDefault="00BF4E9B" w:rsidP="009013C2">
      <w:pPr>
        <w:rPr>
          <w:rFonts w:ascii="Arial" w:hAnsi="Arial" w:cs="Arial"/>
          <w:b/>
          <w:bCs/>
          <w:sz w:val="32"/>
        </w:rPr>
      </w:pPr>
    </w:p>
    <w:p w14:paraId="1EC611A8" w14:textId="77777777" w:rsidR="00076E7D" w:rsidRDefault="00076E7D">
      <w:pPr>
        <w:rPr>
          <w:rFonts w:ascii="Arial" w:hAnsi="Arial" w:cs="Arial"/>
          <w:b/>
          <w:bCs/>
          <w:smallCaps/>
          <w:color w:val="FF0000"/>
          <w:sz w:val="44"/>
          <w:szCs w:val="44"/>
          <w:lang w:val="en-US"/>
        </w:rPr>
      </w:pPr>
      <w:r>
        <w:rPr>
          <w:rFonts w:ascii="Arial" w:hAnsi="Arial" w:cs="Arial"/>
          <w:b/>
          <w:bCs/>
          <w:smallCaps/>
          <w:color w:val="FF0000"/>
          <w:sz w:val="44"/>
          <w:szCs w:val="44"/>
          <w:lang w:val="en-US"/>
        </w:rPr>
        <w:br w:type="page"/>
      </w:r>
    </w:p>
    <w:p w14:paraId="0B6A8129" w14:textId="37ADBA05" w:rsidR="009013C2" w:rsidRPr="00AE6E00" w:rsidRDefault="009013C2" w:rsidP="00076E7D">
      <w:pPr>
        <w:jc w:val="center"/>
        <w:rPr>
          <w:rFonts w:ascii="Arial" w:hAnsi="Arial" w:cs="Arial"/>
          <w:b/>
          <w:bCs/>
          <w:smallCaps/>
          <w:color w:val="FF0000"/>
          <w:sz w:val="44"/>
          <w:szCs w:val="44"/>
          <w:lang w:val="en-US"/>
        </w:rPr>
      </w:pPr>
      <w:r>
        <w:rPr>
          <w:rFonts w:ascii="Arial" w:hAnsi="Arial" w:cs="Arial"/>
          <w:b/>
          <w:bCs/>
          <w:smallCaps/>
          <w:color w:val="FF0000"/>
          <w:sz w:val="44"/>
          <w:szCs w:val="44"/>
          <w:lang w:val="en-US"/>
        </w:rPr>
        <w:lastRenderedPageBreak/>
        <w:t>SECTION 3</w:t>
      </w:r>
    </w:p>
    <w:p w14:paraId="0FE9BAFE" w14:textId="3F52E4A4" w:rsidR="009013C2" w:rsidRDefault="00076E7D" w:rsidP="00076E7D">
      <w:pPr>
        <w:jc w:val="center"/>
        <w:rPr>
          <w:rFonts w:ascii="Arial" w:hAnsi="Arial" w:cs="Arial"/>
          <w:b/>
          <w:bCs/>
          <w:smallCaps/>
          <w:sz w:val="44"/>
          <w:szCs w:val="44"/>
          <w:lang w:val="en-US"/>
        </w:rPr>
      </w:pPr>
      <w:r w:rsidRPr="0092488F">
        <w:rPr>
          <w:rFonts w:ascii="Arial" w:hAnsi="Arial" w:cs="Arial"/>
          <w:b/>
          <w:i/>
          <w:smallCaps/>
          <w:noProof/>
        </w:rPr>
        <mc:AlternateContent>
          <mc:Choice Requires="wps">
            <w:drawing>
              <wp:anchor distT="45720" distB="45720" distL="114300" distR="114300" simplePos="0" relativeHeight="251658240" behindDoc="0" locked="0" layoutInCell="1" allowOverlap="1" wp14:anchorId="5A99B2EE" wp14:editId="3395EF2B">
                <wp:simplePos x="0" y="0"/>
                <wp:positionH relativeFrom="page">
                  <wp:align>center</wp:align>
                </wp:positionH>
                <wp:positionV relativeFrom="paragraph">
                  <wp:posOffset>472875</wp:posOffset>
                </wp:positionV>
                <wp:extent cx="6119495" cy="2389505"/>
                <wp:effectExtent l="0" t="0" r="14605" b="10795"/>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389505"/>
                        </a:xfrm>
                        <a:prstGeom prst="rect">
                          <a:avLst/>
                        </a:prstGeom>
                        <a:solidFill>
                          <a:schemeClr val="accent3">
                            <a:lumMod val="20000"/>
                            <a:lumOff val="80000"/>
                          </a:schemeClr>
                        </a:solidFill>
                        <a:ln w="9525">
                          <a:solidFill>
                            <a:srgbClr val="000000"/>
                          </a:solidFill>
                          <a:miter lim="800000"/>
                          <a:headEnd/>
                          <a:tailEnd/>
                        </a:ln>
                      </wps:spPr>
                      <wps:txbx>
                        <w:txbxContent>
                          <w:p w14:paraId="3143402E" w14:textId="77777777" w:rsidR="009013C2" w:rsidRPr="00BF4E9B" w:rsidRDefault="009013C2" w:rsidP="009013C2">
                            <w:pPr>
                              <w:jc w:val="center"/>
                              <w:rPr>
                                <w:rFonts w:ascii="Arial" w:hAnsi="Arial" w:cs="Arial"/>
                                <w:b/>
                                <w:bCs/>
                              </w:rPr>
                            </w:pPr>
                            <w:r>
                              <w:rPr>
                                <w:rFonts w:ascii="Arial" w:hAnsi="Arial" w:cs="Arial"/>
                                <w:b/>
                                <w:bCs/>
                              </w:rPr>
                              <w:t>ACTION</w:t>
                            </w:r>
                          </w:p>
                          <w:p w14:paraId="7C01E718" w14:textId="77777777" w:rsidR="009013C2" w:rsidRDefault="009013C2" w:rsidP="009013C2">
                            <w:pPr>
                              <w:rPr>
                                <w:rFonts w:ascii="Arial" w:hAnsi="Arial" w:cs="Arial"/>
                              </w:rPr>
                            </w:pPr>
                          </w:p>
                          <w:p w14:paraId="700B815F" w14:textId="77777777" w:rsidR="009013C2" w:rsidRPr="00BF4E9B" w:rsidRDefault="009013C2" w:rsidP="009013C2">
                            <w:pPr>
                              <w:rPr>
                                <w:rFonts w:ascii="Arial" w:hAnsi="Arial" w:cs="Arial"/>
                              </w:rPr>
                            </w:pPr>
                            <w:r w:rsidRPr="00BF4E9B">
                              <w:rPr>
                                <w:rFonts w:ascii="Arial" w:hAnsi="Arial" w:cs="Arial"/>
                              </w:rPr>
                              <w:t>It is recommended you print off and keep a hard copy of the following information in this section.</w:t>
                            </w:r>
                          </w:p>
                          <w:p w14:paraId="046F0AE2" w14:textId="77777777" w:rsidR="009013C2" w:rsidRPr="00BF4E9B" w:rsidRDefault="009013C2" w:rsidP="009013C2">
                            <w:pPr>
                              <w:rPr>
                                <w:rFonts w:ascii="Arial" w:hAnsi="Arial" w:cs="Arial"/>
                              </w:rPr>
                            </w:pPr>
                          </w:p>
                          <w:p w14:paraId="33012CD6" w14:textId="3765B30C" w:rsidR="009013C2" w:rsidRDefault="009013C2" w:rsidP="009013C2">
                            <w:pPr>
                              <w:rPr>
                                <w:rFonts w:ascii="Arial" w:hAnsi="Arial" w:cs="Arial"/>
                                <w:b/>
                                <w:bCs/>
                              </w:rPr>
                            </w:pPr>
                            <w:r>
                              <w:rPr>
                                <w:rFonts w:ascii="Arial" w:hAnsi="Arial" w:cs="Arial"/>
                                <w:b/>
                                <w:bCs/>
                              </w:rPr>
                              <w:t>ASBESTOS MANAGEMENT SURVEY</w:t>
                            </w:r>
                          </w:p>
                          <w:p w14:paraId="0E5E60CC" w14:textId="29015D0A" w:rsidR="0095602A" w:rsidRDefault="0095602A" w:rsidP="009013C2">
                            <w:pPr>
                              <w:rPr>
                                <w:rFonts w:ascii="Arial" w:hAnsi="Arial" w:cs="Arial"/>
                                <w:b/>
                                <w:bCs/>
                              </w:rPr>
                            </w:pPr>
                            <w:r>
                              <w:rPr>
                                <w:rFonts w:ascii="Arial" w:hAnsi="Arial" w:cs="Arial"/>
                                <w:b/>
                                <w:bCs/>
                              </w:rPr>
                              <w:t>REFURBISHMENT AND DEMOLITION SURVEYS</w:t>
                            </w:r>
                          </w:p>
                          <w:p w14:paraId="4F21D214" w14:textId="77777777" w:rsidR="009013C2" w:rsidRPr="00BF4E9B" w:rsidRDefault="009013C2" w:rsidP="009013C2">
                            <w:pPr>
                              <w:rPr>
                                <w:rFonts w:ascii="Arial" w:hAnsi="Arial" w:cs="Arial"/>
                                <w:b/>
                                <w:bCs/>
                              </w:rPr>
                            </w:pPr>
                          </w:p>
                          <w:p w14:paraId="5F8515EA" w14:textId="77777777" w:rsidR="009013C2" w:rsidRPr="00BF4E9B" w:rsidRDefault="009013C2" w:rsidP="009013C2">
                            <w:pPr>
                              <w:rPr>
                                <w:rFonts w:ascii="Arial" w:hAnsi="Arial" w:cs="Arial"/>
                              </w:rPr>
                            </w:pPr>
                            <w:r w:rsidRPr="00BF4E9B">
                              <w:rPr>
                                <w:rFonts w:ascii="Arial" w:hAnsi="Arial" w:cs="Arial"/>
                              </w:rPr>
                              <w:t>This can be found in th</w:t>
                            </w:r>
                            <w:r>
                              <w:rPr>
                                <w:rFonts w:ascii="Arial" w:hAnsi="Arial" w:cs="Arial"/>
                              </w:rPr>
                              <w:t>e SHINE system</w:t>
                            </w:r>
                            <w:r w:rsidRPr="00BF4E9B">
                              <w:rPr>
                                <w:rFonts w:ascii="Arial" w:hAnsi="Arial" w:cs="Arial"/>
                              </w:rPr>
                              <w:t xml:space="preserve"> or the following link:</w:t>
                            </w:r>
                          </w:p>
                          <w:p w14:paraId="0FA6AB3F" w14:textId="77777777" w:rsidR="009013C2" w:rsidRPr="00BF4E9B" w:rsidRDefault="009013C2" w:rsidP="009013C2">
                            <w:pPr>
                              <w:rPr>
                                <w:rFonts w:ascii="Arial" w:hAnsi="Arial" w:cs="Arial"/>
                              </w:rPr>
                            </w:pPr>
                          </w:p>
                          <w:p w14:paraId="08043F52" w14:textId="13D07A8B" w:rsidR="009013C2" w:rsidRPr="00C21204" w:rsidRDefault="00D308DF" w:rsidP="009013C2">
                            <w:pPr>
                              <w:rPr>
                                <w:rFonts w:ascii="Arial" w:hAnsi="Arial" w:cs="Arial"/>
                              </w:rPr>
                            </w:pPr>
                            <w:hyperlink r:id="rId23" w:history="1">
                              <w:r w:rsidR="009013C2">
                                <w:rPr>
                                  <w:rStyle w:val="Hyperlink"/>
                                  <w:rFonts w:ascii="Arial" w:hAnsi="Arial" w:cs="Arial"/>
                                </w:rPr>
                                <w:t>https://occ.shinegateway.co.uk/login.php</w:t>
                              </w:r>
                            </w:hyperlink>
                            <w:r w:rsidR="009013C2">
                              <w:rPr>
                                <w:rFonts w:ascii="Arial" w:hAnsi="Arial" w:cs="Arial"/>
                              </w:rPr>
                              <w:t xml:space="preserve"> &gt; Click on Survey Tab</w:t>
                            </w:r>
                          </w:p>
                          <w:p w14:paraId="25FDDF71" w14:textId="77777777" w:rsidR="009013C2" w:rsidRPr="00BF4E9B" w:rsidRDefault="009013C2" w:rsidP="009013C2">
                            <w:pPr>
                              <w:rPr>
                                <w:rFonts w:ascii="Arial" w:hAnsi="Arial" w:cs="Arial"/>
                              </w:rPr>
                            </w:pPr>
                          </w:p>
                          <w:p w14:paraId="1771C3CD" w14:textId="77777777" w:rsidR="009013C2" w:rsidRPr="00BF4E9B" w:rsidRDefault="009013C2" w:rsidP="009013C2">
                            <w:pPr>
                              <w:rPr>
                                <w:rFonts w:ascii="Arial" w:hAnsi="Arial" w:cs="Arial"/>
                              </w:rPr>
                            </w:pPr>
                            <w:r>
                              <w:rPr>
                                <w:rFonts w:ascii="Arial" w:hAnsi="Arial" w:cs="Arial"/>
                              </w:rPr>
                              <w:t>If you need login access contact</w:t>
                            </w:r>
                            <w:r w:rsidRPr="00BF4E9B">
                              <w:rPr>
                                <w:rFonts w:ascii="Arial" w:hAnsi="Arial" w:cs="Arial"/>
                              </w:rPr>
                              <w:t xml:space="preserve">: </w:t>
                            </w:r>
                            <w:hyperlink r:id="rId24" w:history="1">
                              <w:r w:rsidRPr="007304E5">
                                <w:rPr>
                                  <w:rStyle w:val="Hyperlink"/>
                                  <w:rFonts w:ascii="Arial" w:hAnsi="Arial" w:cs="Arial"/>
                                </w:rPr>
                                <w:t>lee.taylor@shinevision.co.uk</w:t>
                              </w:r>
                            </w:hyperlink>
                            <w:r>
                              <w:rPr>
                                <w:rFonts w:ascii="Arial" w:hAnsi="Arial" w:cs="Arial"/>
                              </w:rPr>
                              <w:t xml:space="preserve"> </w:t>
                            </w:r>
                          </w:p>
                          <w:p w14:paraId="02714979" w14:textId="77777777" w:rsidR="009013C2" w:rsidRPr="0092488F" w:rsidRDefault="009013C2" w:rsidP="009013C2">
                            <w:pPr>
                              <w:rPr>
                                <w:rFonts w:ascii="Arial" w:hAnsi="Arial" w:cs="Arial"/>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9B2EE" id="_x0000_s1028" type="#_x0000_t202" alt="&quot;&quot;" style="position:absolute;left:0;text-align:left;margin-left:0;margin-top:37.25pt;width:481.85pt;height:188.15pt;z-index:25165824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UXOQIAAGUEAAAOAAAAZHJzL2Uyb0RvYy54bWysVNtu2zAMfR+wfxD0vthJ4y4x4hRdug4D&#10;ugvQ7QNkWY6FSaImKbG7rx8lO2m6vQ17EUTSOiQPD725GbQiR+G8BFPR+SynRBgOjTT7in7/dv9m&#10;RYkPzDRMgREVfRKe3mxfv9r0thQL6EA1whEEMb7sbUW7EGyZZZ53QjM/AysMBltwmgU03T5rHOsR&#10;XatskefXWQ+usQ648B69d2OQbhN+2woevrStF4GoimJtIZ0unXU8s+2GlXvHbCf5VAb7hyo0kwaT&#10;nqHuWGDk4ORfUFpyBx7aMOOgM2hbyUXqAbuZ539089gxK1IvSI63Z5r8/4Pln4+P9qsjYXgHAw4w&#10;NeHtA/AfnhjYdczsxa1z0HeCNZh4HinLeuvL6Wmk2pc+gtT9J2hwyOwQIAENrdORFeyTIDoO4OlM&#10;uhgC4ei8ns/Xy3VBCcfY4mq1LvIi5WDl6bl1PnwQoEm8VNThVBM8Oz74EMth5emTmM2Dks29VCoZ&#10;UUlipxw5MtQA41yYcJWeq4PGekc/aimf1IBu1MzoXp3cmCJpMiKlhC+SKEP6iq6LRZGAX8S829fn&#10;9BFuzBMBL+vUMuAiKKkrmpJOxUTW35smyTQwqcY7PlZmGkNkfpxBGOqByAZZjPzFqdTQPOFcHIy6&#10;xz3FSwfuFyU9ar6i/ueBOUGJ+mhwtuv5chmXJBnL4u0CDXcZqS8jzHCEqmigZLzuQlqsyLqBW9RA&#10;K9N0niuZSkYtJw6nvYvLcmmnr57/DtvfAAAA//8DAFBLAwQUAAYACAAAACEA6su9IN0AAAAHAQAA&#10;DwAAAGRycy9kb3ducmV2LnhtbEyPzU7DMBCE70i8g7VI3KhD6R8hmwoKFHGqWpC4uvHiRNjrKHaT&#10;8PaYExxHM5r5pliPzoqeutB4RrieZCCIK68bNgjvb89XKxAhKtbKeiaEbwqwLs/PCpVrP/Ce+kM0&#10;IpVwyBVCHWObSxmqmpwKE98SJ+/Td07FJDsjdaeGVO6snGbZQjrVcFqoVUubmqqvw8khPG77l50e&#10;p/bB7Tfa9E/Dx+vOIF5ejPd3ICKN8S8Mv/gJHcrEdPQn1kFYhHQkIixncxDJvV3cLEEcEWbzbAWy&#10;LOR//vIHAAD//wMAUEsBAi0AFAAGAAgAAAAhALaDOJL+AAAA4QEAABMAAAAAAAAAAAAAAAAAAAAA&#10;AFtDb250ZW50X1R5cGVzXS54bWxQSwECLQAUAAYACAAAACEAOP0h/9YAAACUAQAACwAAAAAAAAAA&#10;AAAAAAAvAQAAX3JlbHMvLnJlbHNQSwECLQAUAAYACAAAACEAZK1lFzkCAABlBAAADgAAAAAAAAAA&#10;AAAAAAAuAgAAZHJzL2Uyb0RvYy54bWxQSwECLQAUAAYACAAAACEA6su9IN0AAAAHAQAADwAAAAAA&#10;AAAAAAAAAACTBAAAZHJzL2Rvd25yZXYueG1sUEsFBgAAAAAEAAQA8wAAAJ0FAAAAAA==&#10;" fillcolor="#eaf1dd [662]">
                <v:textbox>
                  <w:txbxContent>
                    <w:p w14:paraId="3143402E" w14:textId="77777777" w:rsidR="009013C2" w:rsidRPr="00BF4E9B" w:rsidRDefault="009013C2" w:rsidP="009013C2">
                      <w:pPr>
                        <w:jc w:val="center"/>
                        <w:rPr>
                          <w:rFonts w:ascii="Arial" w:hAnsi="Arial" w:cs="Arial"/>
                          <w:b/>
                          <w:bCs/>
                        </w:rPr>
                      </w:pPr>
                      <w:r>
                        <w:rPr>
                          <w:rFonts w:ascii="Arial" w:hAnsi="Arial" w:cs="Arial"/>
                          <w:b/>
                          <w:bCs/>
                        </w:rPr>
                        <w:t>ACTION</w:t>
                      </w:r>
                    </w:p>
                    <w:p w14:paraId="7C01E718" w14:textId="77777777" w:rsidR="009013C2" w:rsidRDefault="009013C2" w:rsidP="009013C2">
                      <w:pPr>
                        <w:rPr>
                          <w:rFonts w:ascii="Arial" w:hAnsi="Arial" w:cs="Arial"/>
                        </w:rPr>
                      </w:pPr>
                    </w:p>
                    <w:p w14:paraId="700B815F" w14:textId="77777777" w:rsidR="009013C2" w:rsidRPr="00BF4E9B" w:rsidRDefault="009013C2" w:rsidP="009013C2">
                      <w:pPr>
                        <w:rPr>
                          <w:rFonts w:ascii="Arial" w:hAnsi="Arial" w:cs="Arial"/>
                        </w:rPr>
                      </w:pPr>
                      <w:r w:rsidRPr="00BF4E9B">
                        <w:rPr>
                          <w:rFonts w:ascii="Arial" w:hAnsi="Arial" w:cs="Arial"/>
                        </w:rPr>
                        <w:t>It is recommended you print off and keep a hard copy of the following information in this section.</w:t>
                      </w:r>
                    </w:p>
                    <w:p w14:paraId="046F0AE2" w14:textId="77777777" w:rsidR="009013C2" w:rsidRPr="00BF4E9B" w:rsidRDefault="009013C2" w:rsidP="009013C2">
                      <w:pPr>
                        <w:rPr>
                          <w:rFonts w:ascii="Arial" w:hAnsi="Arial" w:cs="Arial"/>
                        </w:rPr>
                      </w:pPr>
                    </w:p>
                    <w:p w14:paraId="33012CD6" w14:textId="3765B30C" w:rsidR="009013C2" w:rsidRDefault="009013C2" w:rsidP="009013C2">
                      <w:pPr>
                        <w:rPr>
                          <w:rFonts w:ascii="Arial" w:hAnsi="Arial" w:cs="Arial"/>
                          <w:b/>
                          <w:bCs/>
                        </w:rPr>
                      </w:pPr>
                      <w:r>
                        <w:rPr>
                          <w:rFonts w:ascii="Arial" w:hAnsi="Arial" w:cs="Arial"/>
                          <w:b/>
                          <w:bCs/>
                        </w:rPr>
                        <w:t>ASBESTOS MANAGEMENT SURVEY</w:t>
                      </w:r>
                    </w:p>
                    <w:p w14:paraId="0E5E60CC" w14:textId="29015D0A" w:rsidR="0095602A" w:rsidRDefault="0095602A" w:rsidP="009013C2">
                      <w:pPr>
                        <w:rPr>
                          <w:rFonts w:ascii="Arial" w:hAnsi="Arial" w:cs="Arial"/>
                          <w:b/>
                          <w:bCs/>
                        </w:rPr>
                      </w:pPr>
                      <w:r>
                        <w:rPr>
                          <w:rFonts w:ascii="Arial" w:hAnsi="Arial" w:cs="Arial"/>
                          <w:b/>
                          <w:bCs/>
                        </w:rPr>
                        <w:t>REFURBISHMENT AND DEMOLITION SURVEYS</w:t>
                      </w:r>
                    </w:p>
                    <w:p w14:paraId="4F21D214" w14:textId="77777777" w:rsidR="009013C2" w:rsidRPr="00BF4E9B" w:rsidRDefault="009013C2" w:rsidP="009013C2">
                      <w:pPr>
                        <w:rPr>
                          <w:rFonts w:ascii="Arial" w:hAnsi="Arial" w:cs="Arial"/>
                          <w:b/>
                          <w:bCs/>
                        </w:rPr>
                      </w:pPr>
                    </w:p>
                    <w:p w14:paraId="5F8515EA" w14:textId="77777777" w:rsidR="009013C2" w:rsidRPr="00BF4E9B" w:rsidRDefault="009013C2" w:rsidP="009013C2">
                      <w:pPr>
                        <w:rPr>
                          <w:rFonts w:ascii="Arial" w:hAnsi="Arial" w:cs="Arial"/>
                        </w:rPr>
                      </w:pPr>
                      <w:r w:rsidRPr="00BF4E9B">
                        <w:rPr>
                          <w:rFonts w:ascii="Arial" w:hAnsi="Arial" w:cs="Arial"/>
                        </w:rPr>
                        <w:t>This can be found in th</w:t>
                      </w:r>
                      <w:r>
                        <w:rPr>
                          <w:rFonts w:ascii="Arial" w:hAnsi="Arial" w:cs="Arial"/>
                        </w:rPr>
                        <w:t>e SHINE system</w:t>
                      </w:r>
                      <w:r w:rsidRPr="00BF4E9B">
                        <w:rPr>
                          <w:rFonts w:ascii="Arial" w:hAnsi="Arial" w:cs="Arial"/>
                        </w:rPr>
                        <w:t xml:space="preserve"> or the following link:</w:t>
                      </w:r>
                    </w:p>
                    <w:p w14:paraId="0FA6AB3F" w14:textId="77777777" w:rsidR="009013C2" w:rsidRPr="00BF4E9B" w:rsidRDefault="009013C2" w:rsidP="009013C2">
                      <w:pPr>
                        <w:rPr>
                          <w:rFonts w:ascii="Arial" w:hAnsi="Arial" w:cs="Arial"/>
                        </w:rPr>
                      </w:pPr>
                    </w:p>
                    <w:p w14:paraId="08043F52" w14:textId="13D07A8B" w:rsidR="009013C2" w:rsidRPr="00C21204" w:rsidRDefault="00D308DF" w:rsidP="009013C2">
                      <w:pPr>
                        <w:rPr>
                          <w:rFonts w:ascii="Arial" w:hAnsi="Arial" w:cs="Arial"/>
                        </w:rPr>
                      </w:pPr>
                      <w:hyperlink r:id="rId25" w:history="1">
                        <w:r w:rsidR="009013C2">
                          <w:rPr>
                            <w:rStyle w:val="Hyperlink"/>
                            <w:rFonts w:ascii="Arial" w:hAnsi="Arial" w:cs="Arial"/>
                          </w:rPr>
                          <w:t>https://occ.shinegateway.co.uk/login.php</w:t>
                        </w:r>
                      </w:hyperlink>
                      <w:r w:rsidR="009013C2">
                        <w:rPr>
                          <w:rFonts w:ascii="Arial" w:hAnsi="Arial" w:cs="Arial"/>
                        </w:rPr>
                        <w:t xml:space="preserve"> &gt; Click on Survey Tab</w:t>
                      </w:r>
                    </w:p>
                    <w:p w14:paraId="25FDDF71" w14:textId="77777777" w:rsidR="009013C2" w:rsidRPr="00BF4E9B" w:rsidRDefault="009013C2" w:rsidP="009013C2">
                      <w:pPr>
                        <w:rPr>
                          <w:rFonts w:ascii="Arial" w:hAnsi="Arial" w:cs="Arial"/>
                        </w:rPr>
                      </w:pPr>
                    </w:p>
                    <w:p w14:paraId="1771C3CD" w14:textId="77777777" w:rsidR="009013C2" w:rsidRPr="00BF4E9B" w:rsidRDefault="009013C2" w:rsidP="009013C2">
                      <w:pPr>
                        <w:rPr>
                          <w:rFonts w:ascii="Arial" w:hAnsi="Arial" w:cs="Arial"/>
                        </w:rPr>
                      </w:pPr>
                      <w:r>
                        <w:rPr>
                          <w:rFonts w:ascii="Arial" w:hAnsi="Arial" w:cs="Arial"/>
                        </w:rPr>
                        <w:t>If you need login access contact</w:t>
                      </w:r>
                      <w:r w:rsidRPr="00BF4E9B">
                        <w:rPr>
                          <w:rFonts w:ascii="Arial" w:hAnsi="Arial" w:cs="Arial"/>
                        </w:rPr>
                        <w:t xml:space="preserve">: </w:t>
                      </w:r>
                      <w:hyperlink r:id="rId26" w:history="1">
                        <w:r w:rsidRPr="007304E5">
                          <w:rPr>
                            <w:rStyle w:val="Hyperlink"/>
                            <w:rFonts w:ascii="Arial" w:hAnsi="Arial" w:cs="Arial"/>
                          </w:rPr>
                          <w:t>lee.taylor@shinevision.co.uk</w:t>
                        </w:r>
                      </w:hyperlink>
                      <w:r>
                        <w:rPr>
                          <w:rFonts w:ascii="Arial" w:hAnsi="Arial" w:cs="Arial"/>
                        </w:rPr>
                        <w:t xml:space="preserve"> </w:t>
                      </w:r>
                    </w:p>
                    <w:p w14:paraId="02714979" w14:textId="77777777" w:rsidR="009013C2" w:rsidRPr="0092488F" w:rsidRDefault="009013C2" w:rsidP="009013C2">
                      <w:pPr>
                        <w:rPr>
                          <w:rFonts w:ascii="Arial" w:hAnsi="Arial" w:cs="Arial"/>
                          <w:b/>
                          <w:bCs/>
                        </w:rPr>
                      </w:pPr>
                    </w:p>
                  </w:txbxContent>
                </v:textbox>
                <w10:wrap type="square" anchorx="page"/>
              </v:shape>
            </w:pict>
          </mc:Fallback>
        </mc:AlternateContent>
      </w:r>
      <w:r w:rsidR="009013C2" w:rsidRPr="00AA3D64">
        <w:rPr>
          <w:rFonts w:ascii="Arial" w:hAnsi="Arial" w:cs="Arial"/>
          <w:b/>
          <w:bCs/>
          <w:smallCaps/>
          <w:sz w:val="44"/>
          <w:szCs w:val="44"/>
          <w:lang w:val="en-US"/>
        </w:rPr>
        <w:t>Asbe</w:t>
      </w:r>
      <w:r w:rsidR="009013C2">
        <w:rPr>
          <w:rFonts w:ascii="Arial" w:hAnsi="Arial" w:cs="Arial"/>
          <w:b/>
          <w:bCs/>
          <w:smallCaps/>
          <w:sz w:val="44"/>
          <w:szCs w:val="44"/>
          <w:lang w:val="en-US"/>
        </w:rPr>
        <w:t>stos Survey</w:t>
      </w:r>
      <w:r w:rsidR="00756F39">
        <w:rPr>
          <w:rFonts w:ascii="Arial" w:hAnsi="Arial" w:cs="Arial"/>
          <w:b/>
          <w:bCs/>
          <w:smallCaps/>
          <w:sz w:val="44"/>
          <w:szCs w:val="44"/>
          <w:lang w:val="en-US"/>
        </w:rPr>
        <w:t>s</w:t>
      </w:r>
    </w:p>
    <w:p w14:paraId="2E8E53B9" w14:textId="563EB92D" w:rsidR="00076E7D" w:rsidRDefault="00076E7D">
      <w:pPr>
        <w:rPr>
          <w:rFonts w:ascii="Arial" w:hAnsi="Arial" w:cs="Arial"/>
          <w:b/>
          <w:bCs/>
          <w:color w:val="000000"/>
          <w:sz w:val="23"/>
          <w:szCs w:val="23"/>
          <w:lang w:eastAsia="en-GB"/>
        </w:rPr>
      </w:pPr>
    </w:p>
    <w:p w14:paraId="7E886279" w14:textId="2FA02A95" w:rsidR="009013C2" w:rsidRPr="009013C2" w:rsidRDefault="009013C2" w:rsidP="009013C2">
      <w:pPr>
        <w:autoSpaceDE w:val="0"/>
        <w:autoSpaceDN w:val="0"/>
        <w:adjustRightInd w:val="0"/>
        <w:jc w:val="both"/>
        <w:rPr>
          <w:rFonts w:ascii="Arial" w:hAnsi="Arial" w:cs="Arial"/>
          <w:b/>
          <w:bCs/>
          <w:color w:val="000000"/>
          <w:sz w:val="23"/>
          <w:szCs w:val="23"/>
          <w:lang w:eastAsia="en-GB"/>
        </w:rPr>
      </w:pPr>
      <w:r w:rsidRPr="009013C2">
        <w:rPr>
          <w:rFonts w:ascii="Arial" w:hAnsi="Arial" w:cs="Arial"/>
          <w:b/>
          <w:bCs/>
          <w:color w:val="000000"/>
          <w:sz w:val="23"/>
          <w:szCs w:val="23"/>
          <w:lang w:eastAsia="en-GB"/>
        </w:rPr>
        <w:t xml:space="preserve">This section includes: </w:t>
      </w:r>
    </w:p>
    <w:p w14:paraId="489E52A1" w14:textId="77777777" w:rsidR="00B42BB2" w:rsidRDefault="00B42BB2" w:rsidP="009013C2">
      <w:pPr>
        <w:numPr>
          <w:ilvl w:val="0"/>
          <w:numId w:val="5"/>
        </w:numPr>
        <w:autoSpaceDE w:val="0"/>
        <w:autoSpaceDN w:val="0"/>
        <w:adjustRightInd w:val="0"/>
        <w:rPr>
          <w:rFonts w:ascii="Arial" w:hAnsi="Arial" w:cs="Arial"/>
          <w:color w:val="000000"/>
          <w:sz w:val="23"/>
          <w:szCs w:val="23"/>
          <w:lang w:eastAsia="en-GB"/>
        </w:rPr>
      </w:pPr>
    </w:p>
    <w:p w14:paraId="582648CA" w14:textId="77777777" w:rsidR="00B42BB2" w:rsidRDefault="00B42BB2" w:rsidP="009013C2">
      <w:pPr>
        <w:numPr>
          <w:ilvl w:val="0"/>
          <w:numId w:val="5"/>
        </w:num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A copy of the Asbestos Management Survey which</w:t>
      </w:r>
      <w:r w:rsidR="009013C2" w:rsidRPr="009013C2">
        <w:rPr>
          <w:rFonts w:ascii="Arial" w:hAnsi="Arial" w:cs="Arial"/>
          <w:b/>
          <w:bCs/>
          <w:color w:val="000000"/>
          <w:sz w:val="23"/>
          <w:szCs w:val="23"/>
          <w:lang w:eastAsia="en-GB"/>
        </w:rPr>
        <w:t xml:space="preserve"> </w:t>
      </w:r>
      <w:r w:rsidR="009013C2" w:rsidRPr="009013C2">
        <w:rPr>
          <w:rFonts w:ascii="Arial" w:hAnsi="Arial" w:cs="Arial"/>
          <w:color w:val="000000"/>
          <w:sz w:val="23"/>
          <w:szCs w:val="23"/>
          <w:lang w:eastAsia="en-GB"/>
        </w:rPr>
        <w:t>contain</w:t>
      </w:r>
      <w:r w:rsidRPr="00B42BB2">
        <w:rPr>
          <w:rFonts w:ascii="Arial" w:hAnsi="Arial" w:cs="Arial"/>
          <w:color w:val="000000"/>
          <w:sz w:val="23"/>
          <w:szCs w:val="23"/>
          <w:lang w:eastAsia="en-GB"/>
        </w:rPr>
        <w:t>s</w:t>
      </w:r>
      <w:r w:rsidR="009013C2" w:rsidRPr="009013C2">
        <w:rPr>
          <w:rFonts w:ascii="Arial" w:hAnsi="Arial" w:cs="Arial"/>
          <w:color w:val="000000"/>
          <w:sz w:val="23"/>
          <w:szCs w:val="23"/>
          <w:lang w:eastAsia="en-GB"/>
        </w:rPr>
        <w:t xml:space="preserve"> useful information for use in managing the asbestos and determining any action required or areas to look at during the annual inspection. </w:t>
      </w:r>
    </w:p>
    <w:p w14:paraId="106534D5" w14:textId="77777777" w:rsidR="00B42BB2" w:rsidRDefault="00B42BB2" w:rsidP="009013C2">
      <w:pPr>
        <w:numPr>
          <w:ilvl w:val="0"/>
          <w:numId w:val="5"/>
        </w:numPr>
        <w:autoSpaceDE w:val="0"/>
        <w:autoSpaceDN w:val="0"/>
        <w:adjustRightInd w:val="0"/>
        <w:rPr>
          <w:rFonts w:ascii="Arial" w:hAnsi="Arial" w:cs="Arial"/>
          <w:color w:val="000000"/>
          <w:sz w:val="23"/>
          <w:szCs w:val="23"/>
          <w:lang w:eastAsia="en-GB"/>
        </w:rPr>
      </w:pPr>
    </w:p>
    <w:p w14:paraId="5136AC33" w14:textId="093BC3C3" w:rsidR="009013C2" w:rsidRPr="009013C2" w:rsidRDefault="009013C2" w:rsidP="009013C2">
      <w:pPr>
        <w:numPr>
          <w:ilvl w:val="0"/>
          <w:numId w:val="5"/>
        </w:numPr>
        <w:autoSpaceDE w:val="0"/>
        <w:autoSpaceDN w:val="0"/>
        <w:adjustRightInd w:val="0"/>
        <w:rPr>
          <w:rFonts w:ascii="Arial" w:hAnsi="Arial" w:cs="Arial"/>
          <w:color w:val="000000"/>
          <w:sz w:val="23"/>
          <w:szCs w:val="23"/>
          <w:lang w:eastAsia="en-GB"/>
        </w:rPr>
      </w:pPr>
      <w:r w:rsidRPr="009013C2">
        <w:rPr>
          <w:rFonts w:ascii="Arial" w:hAnsi="Arial" w:cs="Arial"/>
          <w:color w:val="000000"/>
          <w:sz w:val="23"/>
          <w:szCs w:val="23"/>
          <w:lang w:eastAsia="en-GB"/>
        </w:rPr>
        <w:t>The information has been obtained from a</w:t>
      </w:r>
      <w:r w:rsidR="00B42BB2">
        <w:rPr>
          <w:rFonts w:ascii="Arial" w:hAnsi="Arial" w:cs="Arial"/>
          <w:color w:val="000000"/>
          <w:sz w:val="23"/>
          <w:szCs w:val="23"/>
          <w:lang w:eastAsia="en-GB"/>
        </w:rPr>
        <w:t>n</w:t>
      </w:r>
      <w:r w:rsidRPr="009013C2">
        <w:rPr>
          <w:rFonts w:ascii="Arial" w:hAnsi="Arial" w:cs="Arial"/>
          <w:color w:val="000000"/>
          <w:sz w:val="23"/>
          <w:szCs w:val="23"/>
          <w:lang w:eastAsia="en-GB"/>
        </w:rPr>
        <w:t xml:space="preserve"> </w:t>
      </w:r>
      <w:r w:rsidR="00B42BB2">
        <w:rPr>
          <w:rFonts w:ascii="Arial" w:hAnsi="Arial" w:cs="Arial"/>
          <w:color w:val="000000"/>
          <w:sz w:val="23"/>
          <w:szCs w:val="23"/>
          <w:lang w:eastAsia="en-GB"/>
        </w:rPr>
        <w:t>Asbestos Management Survey.</w:t>
      </w:r>
      <w:r w:rsidRPr="009013C2">
        <w:rPr>
          <w:rFonts w:ascii="Arial" w:hAnsi="Arial" w:cs="Arial"/>
          <w:color w:val="000000"/>
          <w:sz w:val="23"/>
          <w:szCs w:val="23"/>
          <w:lang w:eastAsia="en-GB"/>
        </w:rPr>
        <w:t xml:space="preserve"> </w:t>
      </w:r>
    </w:p>
    <w:p w14:paraId="73741F6F" w14:textId="54D1B5E7" w:rsidR="009013C2" w:rsidRDefault="009013C2" w:rsidP="00B42BB2">
      <w:pPr>
        <w:autoSpaceDE w:val="0"/>
        <w:autoSpaceDN w:val="0"/>
        <w:adjustRightInd w:val="0"/>
        <w:jc w:val="both"/>
        <w:rPr>
          <w:rFonts w:ascii="Arial" w:hAnsi="Arial" w:cs="Arial"/>
          <w:color w:val="000000"/>
          <w:sz w:val="23"/>
          <w:szCs w:val="23"/>
          <w:lang w:eastAsia="en-GB"/>
        </w:rPr>
      </w:pPr>
      <w:r w:rsidRPr="009013C2">
        <w:rPr>
          <w:rFonts w:ascii="Arial" w:hAnsi="Arial" w:cs="Arial"/>
          <w:color w:val="000000"/>
          <w:sz w:val="23"/>
          <w:szCs w:val="23"/>
          <w:lang w:eastAsia="en-GB"/>
        </w:rPr>
        <w:t>For major refurbishment (including rewiring or cabling work in areas not surveyed) or demolition work a</w:t>
      </w:r>
      <w:r w:rsidR="00B42BB2">
        <w:rPr>
          <w:rFonts w:ascii="Arial" w:hAnsi="Arial" w:cs="Arial"/>
          <w:color w:val="000000"/>
          <w:sz w:val="23"/>
          <w:szCs w:val="23"/>
          <w:lang w:eastAsia="en-GB"/>
        </w:rPr>
        <w:t>n</w:t>
      </w:r>
      <w:r w:rsidRPr="009013C2">
        <w:rPr>
          <w:rFonts w:ascii="Arial" w:hAnsi="Arial" w:cs="Arial"/>
          <w:color w:val="000000"/>
          <w:sz w:val="23"/>
          <w:szCs w:val="23"/>
          <w:lang w:eastAsia="en-GB"/>
        </w:rPr>
        <w:t xml:space="preserve"> </w:t>
      </w:r>
      <w:r w:rsidR="00B42BB2">
        <w:rPr>
          <w:rFonts w:ascii="Arial" w:hAnsi="Arial" w:cs="Arial"/>
          <w:color w:val="000000"/>
          <w:sz w:val="23"/>
          <w:szCs w:val="23"/>
          <w:lang w:eastAsia="en-GB"/>
        </w:rPr>
        <w:t xml:space="preserve">Asbestos </w:t>
      </w:r>
      <w:r w:rsidRPr="009013C2">
        <w:rPr>
          <w:rFonts w:ascii="Arial" w:hAnsi="Arial" w:cs="Arial"/>
          <w:color w:val="000000"/>
          <w:sz w:val="23"/>
          <w:szCs w:val="23"/>
          <w:lang w:eastAsia="en-GB"/>
        </w:rPr>
        <w:t>Refurbishment</w:t>
      </w:r>
      <w:r w:rsidR="00B42BB2">
        <w:rPr>
          <w:rFonts w:ascii="Arial" w:hAnsi="Arial" w:cs="Arial"/>
          <w:color w:val="000000"/>
          <w:sz w:val="23"/>
          <w:szCs w:val="23"/>
          <w:lang w:eastAsia="en-GB"/>
        </w:rPr>
        <w:t xml:space="preserve"> and Demolition</w:t>
      </w:r>
      <w:r w:rsidRPr="009013C2">
        <w:rPr>
          <w:rFonts w:ascii="Arial" w:hAnsi="Arial" w:cs="Arial"/>
          <w:color w:val="000000"/>
          <w:sz w:val="23"/>
          <w:szCs w:val="23"/>
          <w:lang w:eastAsia="en-GB"/>
        </w:rPr>
        <w:t xml:space="preserve"> </w:t>
      </w:r>
      <w:r w:rsidR="00B42BB2">
        <w:rPr>
          <w:rFonts w:ascii="Arial" w:hAnsi="Arial" w:cs="Arial"/>
          <w:color w:val="000000"/>
          <w:sz w:val="23"/>
          <w:szCs w:val="23"/>
          <w:lang w:eastAsia="en-GB"/>
        </w:rPr>
        <w:t>S</w:t>
      </w:r>
      <w:r w:rsidRPr="009013C2">
        <w:rPr>
          <w:rFonts w:ascii="Arial" w:hAnsi="Arial" w:cs="Arial"/>
          <w:color w:val="000000"/>
          <w:sz w:val="23"/>
          <w:szCs w:val="23"/>
          <w:lang w:eastAsia="en-GB"/>
        </w:rPr>
        <w:t xml:space="preserve">urvey must be carried out for the areas to be accessed / altered. When completed the survey details should be filed in this section. </w:t>
      </w:r>
      <w:r w:rsidR="00B42BB2">
        <w:rPr>
          <w:rFonts w:ascii="Arial" w:hAnsi="Arial" w:cs="Arial"/>
          <w:color w:val="000000"/>
          <w:sz w:val="23"/>
          <w:szCs w:val="23"/>
          <w:lang w:eastAsia="en-GB"/>
        </w:rPr>
        <w:t xml:space="preserve">  </w:t>
      </w:r>
      <w:r w:rsidRPr="009013C2">
        <w:rPr>
          <w:rFonts w:ascii="Arial" w:hAnsi="Arial" w:cs="Arial"/>
          <w:color w:val="000000"/>
          <w:sz w:val="23"/>
          <w:szCs w:val="23"/>
          <w:lang w:eastAsia="en-GB"/>
        </w:rPr>
        <w:t>Asbestos Surveys must be carried out by competent persons e.g. UKAS accredited</w:t>
      </w:r>
      <w:r w:rsidR="00B42BB2">
        <w:rPr>
          <w:rFonts w:ascii="Arial" w:hAnsi="Arial" w:cs="Arial"/>
          <w:color w:val="000000"/>
          <w:sz w:val="23"/>
          <w:szCs w:val="23"/>
          <w:lang w:eastAsia="en-GB"/>
        </w:rPr>
        <w:t>.</w:t>
      </w:r>
    </w:p>
    <w:p w14:paraId="6E3DB0EE" w14:textId="77777777" w:rsidR="00B42BB2" w:rsidRDefault="00B42BB2" w:rsidP="00B42BB2">
      <w:pPr>
        <w:autoSpaceDE w:val="0"/>
        <w:autoSpaceDN w:val="0"/>
        <w:adjustRightInd w:val="0"/>
        <w:jc w:val="both"/>
        <w:rPr>
          <w:rFonts w:ascii="Arial" w:hAnsi="Arial" w:cs="Arial"/>
          <w:color w:val="000000"/>
          <w:sz w:val="23"/>
          <w:szCs w:val="23"/>
          <w:lang w:eastAsia="en-GB"/>
        </w:rPr>
      </w:pPr>
    </w:p>
    <w:p w14:paraId="48E6E860" w14:textId="39438478" w:rsidR="009013C2" w:rsidRPr="009013C2" w:rsidRDefault="009013C2" w:rsidP="00B42BB2">
      <w:pPr>
        <w:autoSpaceDE w:val="0"/>
        <w:autoSpaceDN w:val="0"/>
        <w:adjustRightInd w:val="0"/>
        <w:jc w:val="both"/>
        <w:rPr>
          <w:rFonts w:ascii="Arial" w:hAnsi="Arial" w:cs="Arial"/>
          <w:color w:val="000000"/>
          <w:sz w:val="23"/>
          <w:szCs w:val="23"/>
          <w:lang w:eastAsia="en-GB"/>
        </w:rPr>
      </w:pPr>
      <w:r w:rsidRPr="009013C2">
        <w:rPr>
          <w:rFonts w:ascii="Arial" w:hAnsi="Arial" w:cs="Arial"/>
          <w:color w:val="000000"/>
          <w:sz w:val="23"/>
          <w:szCs w:val="23"/>
          <w:lang w:eastAsia="en-GB"/>
        </w:rPr>
        <w:t xml:space="preserve">The Overall Assessment Score from the Material Assessment Algorithm based on HSG 264 will be assessed by the Duty Holder to determine any action necessary. </w:t>
      </w:r>
    </w:p>
    <w:p w14:paraId="5D6D78E0" w14:textId="77777777" w:rsidR="009013C2" w:rsidRPr="009013C2" w:rsidRDefault="009013C2" w:rsidP="009013C2">
      <w:pPr>
        <w:autoSpaceDE w:val="0"/>
        <w:autoSpaceDN w:val="0"/>
        <w:adjustRightInd w:val="0"/>
        <w:rPr>
          <w:rFonts w:ascii="Arial" w:hAnsi="Arial" w:cs="Arial"/>
          <w:color w:val="000000"/>
          <w:sz w:val="23"/>
          <w:szCs w:val="23"/>
          <w:lang w:eastAsia="en-GB"/>
        </w:rPr>
      </w:pPr>
    </w:p>
    <w:p w14:paraId="4BC30696" w14:textId="0C3C4340" w:rsidR="009013C2" w:rsidRPr="009013C2" w:rsidRDefault="009013C2" w:rsidP="009013C2">
      <w:pPr>
        <w:autoSpaceDE w:val="0"/>
        <w:autoSpaceDN w:val="0"/>
        <w:adjustRightInd w:val="0"/>
        <w:jc w:val="both"/>
        <w:rPr>
          <w:rFonts w:ascii="Arial" w:hAnsi="Arial" w:cs="Arial"/>
          <w:color w:val="000000"/>
          <w:sz w:val="23"/>
          <w:szCs w:val="23"/>
          <w:lang w:eastAsia="en-GB"/>
        </w:rPr>
      </w:pPr>
      <w:r w:rsidRPr="009013C2">
        <w:rPr>
          <w:rFonts w:ascii="Arial" w:hAnsi="Arial" w:cs="Arial"/>
          <w:color w:val="000000"/>
          <w:sz w:val="23"/>
          <w:szCs w:val="23"/>
          <w:lang w:eastAsia="en-GB"/>
        </w:rPr>
        <w:t xml:space="preserve">The two types of survey that are listed in the HSE booklet HSG 264 – Surveying, sampling and assessment of asbestos-containing materials are: </w:t>
      </w:r>
    </w:p>
    <w:p w14:paraId="1AEE65DB" w14:textId="77777777" w:rsidR="00B42BB2" w:rsidRDefault="00B42BB2" w:rsidP="009013C2">
      <w:pPr>
        <w:autoSpaceDE w:val="0"/>
        <w:autoSpaceDN w:val="0"/>
        <w:adjustRightInd w:val="0"/>
        <w:ind w:left="1440" w:hanging="1440"/>
        <w:jc w:val="both"/>
        <w:rPr>
          <w:rFonts w:ascii="Arial" w:hAnsi="Arial" w:cs="Arial"/>
          <w:b/>
          <w:bCs/>
          <w:color w:val="000000"/>
          <w:sz w:val="23"/>
          <w:szCs w:val="23"/>
          <w:lang w:eastAsia="en-GB"/>
        </w:rPr>
      </w:pPr>
    </w:p>
    <w:p w14:paraId="13E080D6" w14:textId="350C159D" w:rsidR="009013C2" w:rsidRPr="009013C2" w:rsidRDefault="009013C2" w:rsidP="009013C2">
      <w:pPr>
        <w:autoSpaceDE w:val="0"/>
        <w:autoSpaceDN w:val="0"/>
        <w:adjustRightInd w:val="0"/>
        <w:ind w:left="1440" w:hanging="1440"/>
        <w:jc w:val="both"/>
        <w:rPr>
          <w:rFonts w:ascii="Arial" w:hAnsi="Arial" w:cs="Arial"/>
          <w:color w:val="000000"/>
          <w:sz w:val="23"/>
          <w:szCs w:val="23"/>
          <w:lang w:eastAsia="en-GB"/>
        </w:rPr>
      </w:pPr>
      <w:r w:rsidRPr="009013C2">
        <w:rPr>
          <w:rFonts w:ascii="Arial" w:hAnsi="Arial" w:cs="Arial"/>
          <w:b/>
          <w:bCs/>
          <w:color w:val="000000"/>
          <w:sz w:val="23"/>
          <w:szCs w:val="23"/>
          <w:lang w:eastAsia="en-GB"/>
        </w:rPr>
        <w:t xml:space="preserve">Management Survey </w:t>
      </w:r>
    </w:p>
    <w:p w14:paraId="26BB4B24" w14:textId="77777777" w:rsidR="009013C2" w:rsidRPr="009013C2" w:rsidRDefault="009013C2" w:rsidP="009013C2">
      <w:pPr>
        <w:autoSpaceDE w:val="0"/>
        <w:autoSpaceDN w:val="0"/>
        <w:adjustRightInd w:val="0"/>
        <w:jc w:val="both"/>
        <w:rPr>
          <w:rFonts w:ascii="Arial" w:hAnsi="Arial" w:cs="Arial"/>
          <w:color w:val="000000"/>
          <w:sz w:val="23"/>
          <w:szCs w:val="23"/>
          <w:lang w:eastAsia="en-GB"/>
        </w:rPr>
      </w:pPr>
      <w:r w:rsidRPr="009013C2">
        <w:rPr>
          <w:rFonts w:ascii="Arial" w:hAnsi="Arial" w:cs="Arial"/>
          <w:color w:val="000000"/>
          <w:sz w:val="23"/>
          <w:szCs w:val="23"/>
          <w:lang w:eastAsia="en-GB"/>
        </w:rPr>
        <w:t xml:space="preserve">The purpose of this survey is to locate, as far as reasonably practicable, the presence and extent of any suspect asbestos materials in the building and assess their condition. </w:t>
      </w:r>
    </w:p>
    <w:p w14:paraId="7A3E5CCC" w14:textId="77777777" w:rsidR="009013C2" w:rsidRPr="009013C2" w:rsidRDefault="009013C2" w:rsidP="009013C2">
      <w:pPr>
        <w:autoSpaceDE w:val="0"/>
        <w:autoSpaceDN w:val="0"/>
        <w:adjustRightInd w:val="0"/>
        <w:ind w:left="1440" w:hanging="1440"/>
        <w:jc w:val="both"/>
        <w:rPr>
          <w:rFonts w:ascii="Arial" w:hAnsi="Arial" w:cs="Arial"/>
          <w:color w:val="000000"/>
          <w:sz w:val="23"/>
          <w:szCs w:val="23"/>
          <w:lang w:eastAsia="en-GB"/>
        </w:rPr>
      </w:pPr>
      <w:r w:rsidRPr="009013C2">
        <w:rPr>
          <w:rFonts w:ascii="Arial" w:hAnsi="Arial" w:cs="Arial"/>
          <w:color w:val="000000"/>
          <w:sz w:val="23"/>
          <w:szCs w:val="23"/>
          <w:lang w:eastAsia="en-GB"/>
        </w:rPr>
        <w:t xml:space="preserve">Representative samples are collected and analysed for the presence of asbestos. </w:t>
      </w:r>
    </w:p>
    <w:p w14:paraId="391AC7AA" w14:textId="77777777" w:rsidR="00B42BB2" w:rsidRDefault="00B42BB2" w:rsidP="009013C2">
      <w:pPr>
        <w:autoSpaceDE w:val="0"/>
        <w:autoSpaceDN w:val="0"/>
        <w:adjustRightInd w:val="0"/>
        <w:ind w:left="1440" w:hanging="1440"/>
        <w:jc w:val="both"/>
        <w:rPr>
          <w:rFonts w:ascii="Arial" w:hAnsi="Arial" w:cs="Arial"/>
          <w:b/>
          <w:bCs/>
          <w:color w:val="000000"/>
          <w:sz w:val="23"/>
          <w:szCs w:val="23"/>
          <w:lang w:eastAsia="en-GB"/>
        </w:rPr>
      </w:pPr>
    </w:p>
    <w:p w14:paraId="457AEB34" w14:textId="2BA5F86F" w:rsidR="009013C2" w:rsidRPr="009013C2" w:rsidRDefault="009013C2" w:rsidP="009013C2">
      <w:pPr>
        <w:autoSpaceDE w:val="0"/>
        <w:autoSpaceDN w:val="0"/>
        <w:adjustRightInd w:val="0"/>
        <w:ind w:left="1440" w:hanging="1440"/>
        <w:jc w:val="both"/>
        <w:rPr>
          <w:rFonts w:ascii="Arial" w:hAnsi="Arial" w:cs="Arial"/>
          <w:color w:val="000000"/>
          <w:sz w:val="23"/>
          <w:szCs w:val="23"/>
          <w:lang w:eastAsia="en-GB"/>
        </w:rPr>
      </w:pPr>
      <w:r w:rsidRPr="009013C2">
        <w:rPr>
          <w:rFonts w:ascii="Arial" w:hAnsi="Arial" w:cs="Arial"/>
          <w:b/>
          <w:bCs/>
          <w:color w:val="000000"/>
          <w:sz w:val="23"/>
          <w:szCs w:val="23"/>
          <w:lang w:eastAsia="en-GB"/>
        </w:rPr>
        <w:t xml:space="preserve">Demolition and Refurbishment Survey </w:t>
      </w:r>
    </w:p>
    <w:p w14:paraId="3A7BBA77" w14:textId="77777777" w:rsidR="00B42BB2" w:rsidRDefault="00B42BB2" w:rsidP="009013C2">
      <w:pPr>
        <w:ind w:hanging="1080"/>
        <w:rPr>
          <w:rFonts w:ascii="Arial" w:hAnsi="Arial" w:cs="Arial"/>
          <w:color w:val="000000"/>
          <w:sz w:val="23"/>
          <w:szCs w:val="23"/>
          <w:lang w:eastAsia="en-GB"/>
        </w:rPr>
      </w:pPr>
    </w:p>
    <w:p w14:paraId="17CC1D56" w14:textId="6366FF8B" w:rsidR="00B42BB2" w:rsidRDefault="009013C2" w:rsidP="00B42BB2">
      <w:pPr>
        <w:rPr>
          <w:rFonts w:ascii="Arial" w:hAnsi="Arial" w:cs="Arial"/>
          <w:color w:val="000000"/>
          <w:sz w:val="23"/>
          <w:szCs w:val="23"/>
          <w:lang w:eastAsia="en-GB"/>
        </w:rPr>
      </w:pPr>
      <w:r w:rsidRPr="009013C2">
        <w:rPr>
          <w:rFonts w:ascii="Arial" w:hAnsi="Arial" w:cs="Arial"/>
          <w:color w:val="000000"/>
          <w:sz w:val="23"/>
          <w:szCs w:val="23"/>
          <w:lang w:eastAsia="en-GB"/>
        </w:rPr>
        <w:t xml:space="preserve">Full access sampling and identification survey’ – This type of survey is used to locate and describe, as far as reasonably practicable, all asbestos materials in the building and may involve destructive inspection, as necessary, to gain access to all areas, including those that may be difficult to reach. A full sampling programme is undertaken to identify possible asbestos materials and estimates of the volume and surface area of asbestos materials made. The survey is designed to be used as a basis for tendering the removal of asbestos materials from the building prior to demolition or major refurbishment. Repairs to the fabric of the building may be necessary following this level of survey. </w:t>
      </w:r>
    </w:p>
    <w:p w14:paraId="01D23582" w14:textId="3940AE36" w:rsidR="00B42BB2" w:rsidRPr="00AE6E00" w:rsidRDefault="00B42BB2" w:rsidP="00076E7D">
      <w:pPr>
        <w:jc w:val="center"/>
        <w:rPr>
          <w:rFonts w:ascii="Arial" w:hAnsi="Arial" w:cs="Arial"/>
          <w:b/>
          <w:bCs/>
          <w:smallCaps/>
          <w:color w:val="FF0000"/>
          <w:sz w:val="44"/>
          <w:szCs w:val="44"/>
          <w:lang w:val="en-US"/>
        </w:rPr>
      </w:pPr>
      <w:r>
        <w:rPr>
          <w:rFonts w:ascii="Arial" w:hAnsi="Arial" w:cs="Arial"/>
          <w:color w:val="000000"/>
          <w:sz w:val="23"/>
          <w:szCs w:val="23"/>
          <w:lang w:eastAsia="en-GB"/>
        </w:rPr>
        <w:br w:type="page"/>
      </w:r>
      <w:r>
        <w:rPr>
          <w:rFonts w:ascii="Arial" w:hAnsi="Arial" w:cs="Arial"/>
          <w:b/>
          <w:bCs/>
          <w:smallCaps/>
          <w:color w:val="FF0000"/>
          <w:sz w:val="44"/>
          <w:szCs w:val="44"/>
          <w:lang w:val="en-US"/>
        </w:rPr>
        <w:lastRenderedPageBreak/>
        <w:t>SECTION 4</w:t>
      </w:r>
    </w:p>
    <w:p w14:paraId="785B5BEB" w14:textId="741FB1D4" w:rsidR="00B42BB2" w:rsidRDefault="00B42BB2" w:rsidP="00076E7D">
      <w:pPr>
        <w:jc w:val="center"/>
        <w:rPr>
          <w:rFonts w:ascii="Arial" w:hAnsi="Arial" w:cs="Arial"/>
          <w:b/>
          <w:bCs/>
          <w:smallCaps/>
          <w:sz w:val="44"/>
          <w:szCs w:val="44"/>
          <w:lang w:val="en-US"/>
        </w:rPr>
      </w:pPr>
      <w:r>
        <w:rPr>
          <w:rFonts w:ascii="Arial" w:hAnsi="Arial" w:cs="Arial"/>
          <w:b/>
          <w:bCs/>
          <w:smallCaps/>
          <w:sz w:val="44"/>
          <w:szCs w:val="44"/>
          <w:lang w:val="en-US"/>
        </w:rPr>
        <w:t>Floor Plans</w:t>
      </w:r>
    </w:p>
    <w:p w14:paraId="63E24034" w14:textId="77777777" w:rsidR="00B42BB2" w:rsidRDefault="00B42BB2" w:rsidP="00B42BB2">
      <w:pPr>
        <w:ind w:left="-1080" w:firstLine="180"/>
        <w:jc w:val="center"/>
        <w:rPr>
          <w:rFonts w:ascii="Arial" w:hAnsi="Arial" w:cs="Arial"/>
          <w:b/>
          <w:bCs/>
          <w:smallCaps/>
          <w:sz w:val="44"/>
          <w:szCs w:val="44"/>
          <w:lang w:val="en-US"/>
        </w:rPr>
      </w:pPr>
      <w:r w:rsidRPr="0092488F">
        <w:rPr>
          <w:rFonts w:ascii="Arial" w:hAnsi="Arial" w:cs="Arial"/>
          <w:b/>
          <w:i/>
          <w:smallCaps/>
          <w:noProof/>
        </w:rPr>
        <mc:AlternateContent>
          <mc:Choice Requires="wps">
            <w:drawing>
              <wp:anchor distT="45720" distB="45720" distL="114300" distR="114300" simplePos="0" relativeHeight="251659264" behindDoc="0" locked="0" layoutInCell="1" allowOverlap="1" wp14:anchorId="51C70EA8" wp14:editId="1A0526C8">
                <wp:simplePos x="0" y="0"/>
                <wp:positionH relativeFrom="margin">
                  <wp:align>center</wp:align>
                </wp:positionH>
                <wp:positionV relativeFrom="paragraph">
                  <wp:posOffset>382036</wp:posOffset>
                </wp:positionV>
                <wp:extent cx="6119495" cy="1404620"/>
                <wp:effectExtent l="0" t="0" r="14605" b="1397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404620"/>
                        </a:xfrm>
                        <a:prstGeom prst="rect">
                          <a:avLst/>
                        </a:prstGeom>
                        <a:solidFill>
                          <a:schemeClr val="accent3">
                            <a:lumMod val="20000"/>
                            <a:lumOff val="80000"/>
                          </a:schemeClr>
                        </a:solidFill>
                        <a:ln w="9525">
                          <a:solidFill>
                            <a:srgbClr val="000000"/>
                          </a:solidFill>
                          <a:miter lim="800000"/>
                          <a:headEnd/>
                          <a:tailEnd/>
                        </a:ln>
                      </wps:spPr>
                      <wps:txbx>
                        <w:txbxContent>
                          <w:p w14:paraId="4F84484F" w14:textId="77777777" w:rsidR="00B42BB2" w:rsidRPr="00BF4E9B" w:rsidRDefault="00B42BB2" w:rsidP="00B42BB2">
                            <w:pPr>
                              <w:jc w:val="center"/>
                              <w:rPr>
                                <w:rFonts w:ascii="Arial" w:hAnsi="Arial" w:cs="Arial"/>
                                <w:b/>
                                <w:bCs/>
                              </w:rPr>
                            </w:pPr>
                            <w:r>
                              <w:rPr>
                                <w:rFonts w:ascii="Arial" w:hAnsi="Arial" w:cs="Arial"/>
                                <w:b/>
                                <w:bCs/>
                              </w:rPr>
                              <w:t>ACTION</w:t>
                            </w:r>
                          </w:p>
                          <w:p w14:paraId="20D6CDC1" w14:textId="77777777" w:rsidR="00B42BB2" w:rsidRDefault="00B42BB2" w:rsidP="00B42BB2">
                            <w:pPr>
                              <w:rPr>
                                <w:rFonts w:ascii="Arial" w:hAnsi="Arial" w:cs="Arial"/>
                              </w:rPr>
                            </w:pPr>
                          </w:p>
                          <w:p w14:paraId="6BA015E4" w14:textId="77777777" w:rsidR="00B42BB2" w:rsidRPr="00BF4E9B" w:rsidRDefault="00B42BB2" w:rsidP="00B42BB2">
                            <w:pPr>
                              <w:rPr>
                                <w:rFonts w:ascii="Arial" w:hAnsi="Arial" w:cs="Arial"/>
                              </w:rPr>
                            </w:pPr>
                            <w:r w:rsidRPr="00BF4E9B">
                              <w:rPr>
                                <w:rFonts w:ascii="Arial" w:hAnsi="Arial" w:cs="Arial"/>
                              </w:rPr>
                              <w:t>It is recommended you print off and keep a hard copy of the following information in this section.</w:t>
                            </w:r>
                          </w:p>
                          <w:p w14:paraId="7774AF2E" w14:textId="77777777" w:rsidR="00B42BB2" w:rsidRPr="00BF4E9B" w:rsidRDefault="00B42BB2" w:rsidP="00B42BB2">
                            <w:pPr>
                              <w:rPr>
                                <w:rFonts w:ascii="Arial" w:hAnsi="Arial" w:cs="Arial"/>
                              </w:rPr>
                            </w:pPr>
                          </w:p>
                          <w:p w14:paraId="52717285" w14:textId="59421BF6" w:rsidR="00B42BB2" w:rsidRPr="00BF4E9B" w:rsidRDefault="00B42BB2" w:rsidP="00B42BB2">
                            <w:pPr>
                              <w:rPr>
                                <w:rFonts w:ascii="Arial" w:hAnsi="Arial" w:cs="Arial"/>
                                <w:b/>
                                <w:bCs/>
                              </w:rPr>
                            </w:pPr>
                            <w:r>
                              <w:rPr>
                                <w:rFonts w:ascii="Arial" w:hAnsi="Arial" w:cs="Arial"/>
                                <w:b/>
                                <w:bCs/>
                              </w:rPr>
                              <w:t>FLOOR PLANS SHOWING LOCATION OF ASBESTOS MATERIALS</w:t>
                            </w:r>
                          </w:p>
                          <w:p w14:paraId="65432710" w14:textId="77777777" w:rsidR="00B42BB2" w:rsidRPr="00BF4E9B" w:rsidRDefault="00B42BB2" w:rsidP="00B42BB2">
                            <w:pPr>
                              <w:rPr>
                                <w:rFonts w:ascii="Arial" w:hAnsi="Arial" w:cs="Arial"/>
                                <w:b/>
                                <w:bCs/>
                              </w:rPr>
                            </w:pPr>
                          </w:p>
                          <w:p w14:paraId="5C3E8D58" w14:textId="77777777" w:rsidR="00B42BB2" w:rsidRPr="00BF4E9B" w:rsidRDefault="00B42BB2" w:rsidP="00B42BB2">
                            <w:pPr>
                              <w:rPr>
                                <w:rFonts w:ascii="Arial" w:hAnsi="Arial" w:cs="Arial"/>
                              </w:rPr>
                            </w:pPr>
                            <w:r w:rsidRPr="00BF4E9B">
                              <w:rPr>
                                <w:rFonts w:ascii="Arial" w:hAnsi="Arial" w:cs="Arial"/>
                              </w:rPr>
                              <w:t>This can be found in th</w:t>
                            </w:r>
                            <w:r>
                              <w:rPr>
                                <w:rFonts w:ascii="Arial" w:hAnsi="Arial" w:cs="Arial"/>
                              </w:rPr>
                              <w:t>e SHINE system</w:t>
                            </w:r>
                            <w:r w:rsidRPr="00BF4E9B">
                              <w:rPr>
                                <w:rFonts w:ascii="Arial" w:hAnsi="Arial" w:cs="Arial"/>
                              </w:rPr>
                              <w:t xml:space="preserve"> or the following link:</w:t>
                            </w:r>
                          </w:p>
                          <w:p w14:paraId="66C13E76" w14:textId="77777777" w:rsidR="00B42BB2" w:rsidRPr="00BF4E9B" w:rsidRDefault="00B42BB2" w:rsidP="00B42BB2">
                            <w:pPr>
                              <w:rPr>
                                <w:rFonts w:ascii="Arial" w:hAnsi="Arial" w:cs="Arial"/>
                              </w:rPr>
                            </w:pPr>
                          </w:p>
                          <w:p w14:paraId="1E861860" w14:textId="53D15221" w:rsidR="00B42BB2" w:rsidRPr="00C21204" w:rsidRDefault="00D308DF" w:rsidP="00B42BB2">
                            <w:pPr>
                              <w:rPr>
                                <w:rFonts w:ascii="Arial" w:hAnsi="Arial" w:cs="Arial"/>
                              </w:rPr>
                            </w:pPr>
                            <w:hyperlink r:id="rId27" w:history="1">
                              <w:r w:rsidR="00B42BB2">
                                <w:rPr>
                                  <w:rStyle w:val="Hyperlink"/>
                                  <w:rFonts w:ascii="Arial" w:hAnsi="Arial" w:cs="Arial"/>
                                </w:rPr>
                                <w:t>https://occ.shinegateway.co.uk/login.php</w:t>
                              </w:r>
                            </w:hyperlink>
                            <w:r w:rsidR="00B42BB2">
                              <w:rPr>
                                <w:rFonts w:ascii="Arial" w:hAnsi="Arial" w:cs="Arial"/>
                              </w:rPr>
                              <w:t xml:space="preserve"> &gt; Click on Survey Tab &gt; Survey ID &gt; </w:t>
                            </w:r>
                            <w:proofErr w:type="gramStart"/>
                            <w:r w:rsidR="00B42BB2">
                              <w:rPr>
                                <w:rFonts w:ascii="Arial" w:hAnsi="Arial" w:cs="Arial"/>
                              </w:rPr>
                              <w:t>Plans</w:t>
                            </w:r>
                            <w:proofErr w:type="gramEnd"/>
                          </w:p>
                          <w:p w14:paraId="1961D6BF" w14:textId="77777777" w:rsidR="00B42BB2" w:rsidRPr="00BF4E9B" w:rsidRDefault="00B42BB2" w:rsidP="00B42BB2">
                            <w:pPr>
                              <w:rPr>
                                <w:rFonts w:ascii="Arial" w:hAnsi="Arial" w:cs="Arial"/>
                              </w:rPr>
                            </w:pPr>
                          </w:p>
                          <w:p w14:paraId="597815E2" w14:textId="77777777" w:rsidR="00B42BB2" w:rsidRPr="00BF4E9B" w:rsidRDefault="00B42BB2" w:rsidP="00B42BB2">
                            <w:pPr>
                              <w:rPr>
                                <w:rFonts w:ascii="Arial" w:hAnsi="Arial" w:cs="Arial"/>
                              </w:rPr>
                            </w:pPr>
                            <w:r>
                              <w:rPr>
                                <w:rFonts w:ascii="Arial" w:hAnsi="Arial" w:cs="Arial"/>
                              </w:rPr>
                              <w:t>If you need login access contact</w:t>
                            </w:r>
                            <w:r w:rsidRPr="00BF4E9B">
                              <w:rPr>
                                <w:rFonts w:ascii="Arial" w:hAnsi="Arial" w:cs="Arial"/>
                              </w:rPr>
                              <w:t xml:space="preserve">: </w:t>
                            </w:r>
                            <w:hyperlink r:id="rId28" w:history="1">
                              <w:r w:rsidRPr="007304E5">
                                <w:rPr>
                                  <w:rStyle w:val="Hyperlink"/>
                                  <w:rFonts w:ascii="Arial" w:hAnsi="Arial" w:cs="Arial"/>
                                </w:rPr>
                                <w:t>lee.taylor@shinevision.co.uk</w:t>
                              </w:r>
                            </w:hyperlink>
                            <w:r>
                              <w:rPr>
                                <w:rFonts w:ascii="Arial" w:hAnsi="Arial" w:cs="Arial"/>
                              </w:rPr>
                              <w:t xml:space="preserve"> </w:t>
                            </w:r>
                          </w:p>
                          <w:p w14:paraId="6EEC574A" w14:textId="77777777" w:rsidR="00B42BB2" w:rsidRPr="0092488F" w:rsidRDefault="00B42BB2" w:rsidP="00B42BB2">
                            <w:pPr>
                              <w:rPr>
                                <w:rFonts w:ascii="Arial" w:hAnsi="Arial" w:cs="Arial"/>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C70EA8" id="_x0000_s1029" type="#_x0000_t202" alt="&quot;&quot;" style="position:absolute;left:0;text-align:left;margin-left:0;margin-top:30.1pt;width:481.8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XjOQIAAGUEAAAOAAAAZHJzL2Uyb0RvYy54bWysVNuO0zAQfUfiHyy/0yTdtGyjpqulSxHS&#10;cpEWPsBxnMbC8RjbbVK+nrGTdrvwhnixxjPxmcs5k/Xd0ClyFNZJ0CXNZiklQnOopd6X9Pu33Ztb&#10;SpxnumYKtCjpSTh6t3n9at2bQsyhBVULSxBEu6I3JW29N0WSON6KjrkZGKEx2IDtmMer3Se1ZT2i&#10;dyqZp+ky6cHWxgIXzqH3YQzSTcRvGsH9l6ZxwhNVUqzNx9PGswpnslmzYm+ZaSWfymD/UEXHpMak&#10;F6gH5hk5WPkXVCe5BQeNn3HoEmgayUXsAbvJ0j+6eWqZEbEXHI4zlzG5/wfLPx+fzFdL/PAOBiQw&#10;NuHMI/AfjmjYtkzvxb210LeC1Zg4CyNLeuOK6WkYtStcAKn6T1AjyezgIQINje3CVLBPguhIwOky&#10;dDF4wtG5zLJVvlpQwjGW5Wm+nEdaElacnxvr/AcBHQlGSS2yGuHZ8dH5UA4rzp+EbA6UrHdSqXgJ&#10;ShJbZcmRoQYY50L7m/hcHTqsd/SjltJJDehGzYzu27MbU0RNBqSY8EUSpUlf0tVivojAL2LO7qtL&#10;+gA35gmA13V20uMiKNmVNCadiglTf6/rKFPPpBptfKz0REOY/MiBH6qByLqkN4GjwEoF9Ql5sTDq&#10;HvcUjRbsL0p61HxJ3c8Ds4IS9VEjt6ssz8OSxEu+eItEEHsdqa4jTHOEKqmnZDS3Pi5WnLq5Rw3s&#10;ZGTnuZKpZNRynOG0d2FZru/xq+e/w+Y3AAAA//8DAFBLAwQUAAYACAAAACEAymimkdwAAAAHAQAA&#10;DwAAAGRycy9kb3ducmV2LnhtbEyPwU7DMBBE70j8g7VI3KjdgEIJcaoKiSNVWxBw3MTbOBCvo9ht&#10;w99jTuU4mtHMm3I5uV4caQydZw3zmQJB3HjTcavh7fX5ZgEiRGSDvWfS8EMBltXlRYmF8Sfe0nEX&#10;W5FKOBSowcY4FFKGxpLDMPMDcfL2fnQYkxxbaUY8pXLXy0ypXDrsOC1YHOjJUvO9OzgNH5uX/Seh&#10;sauv962yWK873qy1vr6aVo8gIk3xHIY//IQOVWKq/YFNEL2GdCRqyFUGIrkP+e09iFpDtpjfgaxK&#10;+Z+/+gUAAP//AwBQSwECLQAUAAYACAAAACEAtoM4kv4AAADhAQAAEwAAAAAAAAAAAAAAAAAAAAAA&#10;W0NvbnRlbnRfVHlwZXNdLnhtbFBLAQItABQABgAIAAAAIQA4/SH/1gAAAJQBAAALAAAAAAAAAAAA&#10;AAAAAC8BAABfcmVscy8ucmVsc1BLAQItABQABgAIAAAAIQDRZyXjOQIAAGUEAAAOAAAAAAAAAAAA&#10;AAAAAC4CAABkcnMvZTJvRG9jLnhtbFBLAQItABQABgAIAAAAIQDKaKaR3AAAAAcBAAAPAAAAAAAA&#10;AAAAAAAAAJMEAABkcnMvZG93bnJldi54bWxQSwUGAAAAAAQABADzAAAAnAUAAAAA&#10;" fillcolor="#eaf1dd [662]">
                <v:textbox style="mso-fit-shape-to-text:t">
                  <w:txbxContent>
                    <w:p w14:paraId="4F84484F" w14:textId="77777777" w:rsidR="00B42BB2" w:rsidRPr="00BF4E9B" w:rsidRDefault="00B42BB2" w:rsidP="00B42BB2">
                      <w:pPr>
                        <w:jc w:val="center"/>
                        <w:rPr>
                          <w:rFonts w:ascii="Arial" w:hAnsi="Arial" w:cs="Arial"/>
                          <w:b/>
                          <w:bCs/>
                        </w:rPr>
                      </w:pPr>
                      <w:r>
                        <w:rPr>
                          <w:rFonts w:ascii="Arial" w:hAnsi="Arial" w:cs="Arial"/>
                          <w:b/>
                          <w:bCs/>
                        </w:rPr>
                        <w:t>ACTION</w:t>
                      </w:r>
                    </w:p>
                    <w:p w14:paraId="20D6CDC1" w14:textId="77777777" w:rsidR="00B42BB2" w:rsidRDefault="00B42BB2" w:rsidP="00B42BB2">
                      <w:pPr>
                        <w:rPr>
                          <w:rFonts w:ascii="Arial" w:hAnsi="Arial" w:cs="Arial"/>
                        </w:rPr>
                      </w:pPr>
                    </w:p>
                    <w:p w14:paraId="6BA015E4" w14:textId="77777777" w:rsidR="00B42BB2" w:rsidRPr="00BF4E9B" w:rsidRDefault="00B42BB2" w:rsidP="00B42BB2">
                      <w:pPr>
                        <w:rPr>
                          <w:rFonts w:ascii="Arial" w:hAnsi="Arial" w:cs="Arial"/>
                        </w:rPr>
                      </w:pPr>
                      <w:r w:rsidRPr="00BF4E9B">
                        <w:rPr>
                          <w:rFonts w:ascii="Arial" w:hAnsi="Arial" w:cs="Arial"/>
                        </w:rPr>
                        <w:t>It is recommended you print off and keep a hard copy of the following information in this section.</w:t>
                      </w:r>
                    </w:p>
                    <w:p w14:paraId="7774AF2E" w14:textId="77777777" w:rsidR="00B42BB2" w:rsidRPr="00BF4E9B" w:rsidRDefault="00B42BB2" w:rsidP="00B42BB2">
                      <w:pPr>
                        <w:rPr>
                          <w:rFonts w:ascii="Arial" w:hAnsi="Arial" w:cs="Arial"/>
                        </w:rPr>
                      </w:pPr>
                    </w:p>
                    <w:p w14:paraId="52717285" w14:textId="59421BF6" w:rsidR="00B42BB2" w:rsidRPr="00BF4E9B" w:rsidRDefault="00B42BB2" w:rsidP="00B42BB2">
                      <w:pPr>
                        <w:rPr>
                          <w:rFonts w:ascii="Arial" w:hAnsi="Arial" w:cs="Arial"/>
                          <w:b/>
                          <w:bCs/>
                        </w:rPr>
                      </w:pPr>
                      <w:r>
                        <w:rPr>
                          <w:rFonts w:ascii="Arial" w:hAnsi="Arial" w:cs="Arial"/>
                          <w:b/>
                          <w:bCs/>
                        </w:rPr>
                        <w:t>FLOOR PLANS SHOWING LOCATION OF ASBESTOS MATERIALS</w:t>
                      </w:r>
                    </w:p>
                    <w:p w14:paraId="65432710" w14:textId="77777777" w:rsidR="00B42BB2" w:rsidRPr="00BF4E9B" w:rsidRDefault="00B42BB2" w:rsidP="00B42BB2">
                      <w:pPr>
                        <w:rPr>
                          <w:rFonts w:ascii="Arial" w:hAnsi="Arial" w:cs="Arial"/>
                          <w:b/>
                          <w:bCs/>
                        </w:rPr>
                      </w:pPr>
                    </w:p>
                    <w:p w14:paraId="5C3E8D58" w14:textId="77777777" w:rsidR="00B42BB2" w:rsidRPr="00BF4E9B" w:rsidRDefault="00B42BB2" w:rsidP="00B42BB2">
                      <w:pPr>
                        <w:rPr>
                          <w:rFonts w:ascii="Arial" w:hAnsi="Arial" w:cs="Arial"/>
                        </w:rPr>
                      </w:pPr>
                      <w:r w:rsidRPr="00BF4E9B">
                        <w:rPr>
                          <w:rFonts w:ascii="Arial" w:hAnsi="Arial" w:cs="Arial"/>
                        </w:rPr>
                        <w:t>This can be found in th</w:t>
                      </w:r>
                      <w:r>
                        <w:rPr>
                          <w:rFonts w:ascii="Arial" w:hAnsi="Arial" w:cs="Arial"/>
                        </w:rPr>
                        <w:t>e SHINE system</w:t>
                      </w:r>
                      <w:r w:rsidRPr="00BF4E9B">
                        <w:rPr>
                          <w:rFonts w:ascii="Arial" w:hAnsi="Arial" w:cs="Arial"/>
                        </w:rPr>
                        <w:t xml:space="preserve"> or the following link:</w:t>
                      </w:r>
                    </w:p>
                    <w:p w14:paraId="66C13E76" w14:textId="77777777" w:rsidR="00B42BB2" w:rsidRPr="00BF4E9B" w:rsidRDefault="00B42BB2" w:rsidP="00B42BB2">
                      <w:pPr>
                        <w:rPr>
                          <w:rFonts w:ascii="Arial" w:hAnsi="Arial" w:cs="Arial"/>
                        </w:rPr>
                      </w:pPr>
                    </w:p>
                    <w:p w14:paraId="1E861860" w14:textId="53D15221" w:rsidR="00B42BB2" w:rsidRPr="00C21204" w:rsidRDefault="00D308DF" w:rsidP="00B42BB2">
                      <w:pPr>
                        <w:rPr>
                          <w:rFonts w:ascii="Arial" w:hAnsi="Arial" w:cs="Arial"/>
                        </w:rPr>
                      </w:pPr>
                      <w:hyperlink r:id="rId29" w:history="1">
                        <w:r w:rsidR="00B42BB2">
                          <w:rPr>
                            <w:rStyle w:val="Hyperlink"/>
                            <w:rFonts w:ascii="Arial" w:hAnsi="Arial" w:cs="Arial"/>
                          </w:rPr>
                          <w:t>https://occ.shinegateway.co.uk/login.php</w:t>
                        </w:r>
                      </w:hyperlink>
                      <w:r w:rsidR="00B42BB2">
                        <w:rPr>
                          <w:rFonts w:ascii="Arial" w:hAnsi="Arial" w:cs="Arial"/>
                        </w:rPr>
                        <w:t xml:space="preserve"> &gt; Click on Survey Tab &gt; Survey ID &gt; </w:t>
                      </w:r>
                      <w:proofErr w:type="gramStart"/>
                      <w:r w:rsidR="00B42BB2">
                        <w:rPr>
                          <w:rFonts w:ascii="Arial" w:hAnsi="Arial" w:cs="Arial"/>
                        </w:rPr>
                        <w:t>Plans</w:t>
                      </w:r>
                      <w:proofErr w:type="gramEnd"/>
                    </w:p>
                    <w:p w14:paraId="1961D6BF" w14:textId="77777777" w:rsidR="00B42BB2" w:rsidRPr="00BF4E9B" w:rsidRDefault="00B42BB2" w:rsidP="00B42BB2">
                      <w:pPr>
                        <w:rPr>
                          <w:rFonts w:ascii="Arial" w:hAnsi="Arial" w:cs="Arial"/>
                        </w:rPr>
                      </w:pPr>
                    </w:p>
                    <w:p w14:paraId="597815E2" w14:textId="77777777" w:rsidR="00B42BB2" w:rsidRPr="00BF4E9B" w:rsidRDefault="00B42BB2" w:rsidP="00B42BB2">
                      <w:pPr>
                        <w:rPr>
                          <w:rFonts w:ascii="Arial" w:hAnsi="Arial" w:cs="Arial"/>
                        </w:rPr>
                      </w:pPr>
                      <w:r>
                        <w:rPr>
                          <w:rFonts w:ascii="Arial" w:hAnsi="Arial" w:cs="Arial"/>
                        </w:rPr>
                        <w:t>If you need login access contact</w:t>
                      </w:r>
                      <w:r w:rsidRPr="00BF4E9B">
                        <w:rPr>
                          <w:rFonts w:ascii="Arial" w:hAnsi="Arial" w:cs="Arial"/>
                        </w:rPr>
                        <w:t xml:space="preserve">: </w:t>
                      </w:r>
                      <w:hyperlink r:id="rId30" w:history="1">
                        <w:r w:rsidRPr="007304E5">
                          <w:rPr>
                            <w:rStyle w:val="Hyperlink"/>
                            <w:rFonts w:ascii="Arial" w:hAnsi="Arial" w:cs="Arial"/>
                          </w:rPr>
                          <w:t>lee.taylor@shinevision.co.uk</w:t>
                        </w:r>
                      </w:hyperlink>
                      <w:r>
                        <w:rPr>
                          <w:rFonts w:ascii="Arial" w:hAnsi="Arial" w:cs="Arial"/>
                        </w:rPr>
                        <w:t xml:space="preserve"> </w:t>
                      </w:r>
                    </w:p>
                    <w:p w14:paraId="6EEC574A" w14:textId="77777777" w:rsidR="00B42BB2" w:rsidRPr="0092488F" w:rsidRDefault="00B42BB2" w:rsidP="00B42BB2">
                      <w:pPr>
                        <w:rPr>
                          <w:rFonts w:ascii="Arial" w:hAnsi="Arial" w:cs="Arial"/>
                          <w:b/>
                          <w:bCs/>
                        </w:rPr>
                      </w:pPr>
                    </w:p>
                  </w:txbxContent>
                </v:textbox>
                <w10:wrap type="square" anchorx="margin"/>
              </v:shape>
            </w:pict>
          </mc:Fallback>
        </mc:AlternateContent>
      </w:r>
    </w:p>
    <w:p w14:paraId="79C60924" w14:textId="77777777" w:rsidR="00B42BB2" w:rsidRDefault="00B42BB2" w:rsidP="00B42BB2">
      <w:pPr>
        <w:pStyle w:val="Title"/>
        <w:jc w:val="both"/>
        <w:rPr>
          <w:rFonts w:ascii="Helvetica" w:hAnsi="Helvetica"/>
          <w:sz w:val="24"/>
          <w:szCs w:val="24"/>
        </w:rPr>
      </w:pPr>
    </w:p>
    <w:p w14:paraId="3D59ACC1" w14:textId="77777777" w:rsidR="00B42BB2" w:rsidRPr="009013C2" w:rsidRDefault="00B42BB2" w:rsidP="00B42BB2">
      <w:pPr>
        <w:autoSpaceDE w:val="0"/>
        <w:autoSpaceDN w:val="0"/>
        <w:adjustRightInd w:val="0"/>
        <w:jc w:val="both"/>
        <w:rPr>
          <w:rFonts w:ascii="Arial" w:hAnsi="Arial" w:cs="Arial"/>
          <w:b/>
          <w:bCs/>
          <w:color w:val="000000"/>
          <w:sz w:val="23"/>
          <w:szCs w:val="23"/>
          <w:lang w:eastAsia="en-GB"/>
        </w:rPr>
      </w:pPr>
      <w:r w:rsidRPr="009013C2">
        <w:rPr>
          <w:rFonts w:ascii="Arial" w:hAnsi="Arial" w:cs="Arial"/>
          <w:b/>
          <w:bCs/>
          <w:color w:val="000000"/>
          <w:sz w:val="23"/>
          <w:szCs w:val="23"/>
          <w:lang w:eastAsia="en-GB"/>
        </w:rPr>
        <w:t xml:space="preserve">This section includes: </w:t>
      </w:r>
    </w:p>
    <w:p w14:paraId="34453990" w14:textId="77777777" w:rsidR="00B42BB2" w:rsidRDefault="00B42BB2" w:rsidP="00B42BB2">
      <w:pPr>
        <w:numPr>
          <w:ilvl w:val="0"/>
          <w:numId w:val="5"/>
        </w:numPr>
        <w:autoSpaceDE w:val="0"/>
        <w:autoSpaceDN w:val="0"/>
        <w:adjustRightInd w:val="0"/>
        <w:rPr>
          <w:rFonts w:ascii="Arial" w:hAnsi="Arial" w:cs="Arial"/>
          <w:color w:val="000000"/>
          <w:sz w:val="23"/>
          <w:szCs w:val="23"/>
          <w:lang w:eastAsia="en-GB"/>
        </w:rPr>
      </w:pPr>
    </w:p>
    <w:p w14:paraId="0166602D" w14:textId="719CBECD" w:rsidR="00B42BB2" w:rsidRPr="00382620" w:rsidRDefault="00B42BB2" w:rsidP="00382620">
      <w:pPr>
        <w:numPr>
          <w:ilvl w:val="0"/>
          <w:numId w:val="5"/>
        </w:numPr>
        <w:autoSpaceDE w:val="0"/>
        <w:autoSpaceDN w:val="0"/>
        <w:adjustRightInd w:val="0"/>
        <w:rPr>
          <w:rFonts w:ascii="Arial" w:hAnsi="Arial" w:cs="Arial"/>
          <w:color w:val="000000"/>
          <w:sz w:val="23"/>
          <w:szCs w:val="23"/>
          <w:lang w:eastAsia="en-GB"/>
        </w:rPr>
      </w:pPr>
      <w:r w:rsidRPr="00382620">
        <w:rPr>
          <w:rFonts w:ascii="Arial" w:hAnsi="Arial" w:cs="Arial"/>
          <w:color w:val="000000"/>
          <w:sz w:val="23"/>
          <w:szCs w:val="23"/>
          <w:lang w:eastAsia="en-GB"/>
        </w:rPr>
        <w:t xml:space="preserve">A copy of </w:t>
      </w:r>
      <w:r w:rsidR="00382620">
        <w:rPr>
          <w:rFonts w:ascii="Arial" w:hAnsi="Arial" w:cs="Arial"/>
          <w:color w:val="000000"/>
          <w:sz w:val="23"/>
          <w:szCs w:val="23"/>
          <w:lang w:eastAsia="en-GB"/>
        </w:rPr>
        <w:t>any Plans showing locations of Asbestos materials.</w:t>
      </w:r>
    </w:p>
    <w:p w14:paraId="3B5267DB" w14:textId="059F1212" w:rsidR="00382620" w:rsidRDefault="00382620">
      <w:pPr>
        <w:rPr>
          <w:rFonts w:ascii="Arial" w:hAnsi="Arial" w:cs="Arial"/>
          <w:b/>
          <w:i/>
          <w:smallCaps/>
        </w:rPr>
      </w:pPr>
      <w:r>
        <w:rPr>
          <w:rFonts w:ascii="Arial" w:hAnsi="Arial" w:cs="Arial"/>
          <w:b/>
          <w:i/>
          <w:smallCaps/>
        </w:rPr>
        <w:br w:type="page"/>
      </w:r>
    </w:p>
    <w:p w14:paraId="6D7F9D7D" w14:textId="34322109" w:rsidR="00382620" w:rsidRPr="00AE6E00" w:rsidRDefault="00382620" w:rsidP="00076E7D">
      <w:pPr>
        <w:jc w:val="center"/>
        <w:rPr>
          <w:rFonts w:ascii="Arial" w:hAnsi="Arial" w:cs="Arial"/>
          <w:b/>
          <w:bCs/>
          <w:smallCaps/>
          <w:color w:val="FF0000"/>
          <w:sz w:val="44"/>
          <w:szCs w:val="44"/>
          <w:lang w:val="en-US"/>
        </w:rPr>
      </w:pPr>
      <w:r>
        <w:rPr>
          <w:rFonts w:ascii="Arial" w:hAnsi="Arial" w:cs="Arial"/>
          <w:b/>
          <w:bCs/>
          <w:smallCaps/>
          <w:color w:val="FF0000"/>
          <w:sz w:val="44"/>
          <w:szCs w:val="44"/>
          <w:lang w:val="en-US"/>
        </w:rPr>
        <w:lastRenderedPageBreak/>
        <w:t>SECTION 5</w:t>
      </w:r>
    </w:p>
    <w:p w14:paraId="53C9BA1F" w14:textId="1A33DD71" w:rsidR="00382620" w:rsidRPr="0095602A" w:rsidRDefault="0095602A" w:rsidP="00076E7D">
      <w:pPr>
        <w:jc w:val="center"/>
        <w:rPr>
          <w:rFonts w:ascii="Arial" w:hAnsi="Arial" w:cs="Arial"/>
          <w:b/>
          <w:bCs/>
          <w:smallCaps/>
          <w:sz w:val="44"/>
          <w:szCs w:val="44"/>
          <w:lang w:val="en-US"/>
        </w:rPr>
      </w:pPr>
      <w:r>
        <w:rPr>
          <w:rFonts w:ascii="Arial" w:hAnsi="Arial" w:cs="Arial"/>
          <w:b/>
          <w:bCs/>
          <w:smallCaps/>
          <w:sz w:val="44"/>
          <w:szCs w:val="44"/>
          <w:lang w:val="en-US"/>
        </w:rPr>
        <w:t>re-inspections</w:t>
      </w:r>
    </w:p>
    <w:p w14:paraId="7CF61EE2" w14:textId="77777777" w:rsidR="00382620" w:rsidRDefault="00382620" w:rsidP="00382620">
      <w:pPr>
        <w:ind w:left="-1080" w:firstLine="180"/>
        <w:jc w:val="center"/>
        <w:rPr>
          <w:rFonts w:ascii="Arial" w:hAnsi="Arial" w:cs="Arial"/>
          <w:b/>
          <w:bCs/>
          <w:smallCaps/>
          <w:sz w:val="44"/>
          <w:szCs w:val="44"/>
          <w:lang w:val="en-US"/>
        </w:rPr>
      </w:pPr>
      <w:r w:rsidRPr="0092488F">
        <w:rPr>
          <w:rFonts w:ascii="Arial" w:hAnsi="Arial" w:cs="Arial"/>
          <w:b/>
          <w:i/>
          <w:smallCaps/>
          <w:noProof/>
        </w:rPr>
        <mc:AlternateContent>
          <mc:Choice Requires="wps">
            <w:drawing>
              <wp:anchor distT="45720" distB="45720" distL="114300" distR="114300" simplePos="0" relativeHeight="251660288" behindDoc="0" locked="0" layoutInCell="1" allowOverlap="1" wp14:anchorId="0B7D9945" wp14:editId="52AD782F">
                <wp:simplePos x="0" y="0"/>
                <wp:positionH relativeFrom="margin">
                  <wp:align>center</wp:align>
                </wp:positionH>
                <wp:positionV relativeFrom="paragraph">
                  <wp:posOffset>382036</wp:posOffset>
                </wp:positionV>
                <wp:extent cx="6119495" cy="1404620"/>
                <wp:effectExtent l="0" t="0" r="14605" b="13970"/>
                <wp:wrapSquare wrapText="bothSides"/>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404620"/>
                        </a:xfrm>
                        <a:prstGeom prst="rect">
                          <a:avLst/>
                        </a:prstGeom>
                        <a:solidFill>
                          <a:schemeClr val="accent3">
                            <a:lumMod val="20000"/>
                            <a:lumOff val="80000"/>
                          </a:schemeClr>
                        </a:solidFill>
                        <a:ln w="9525">
                          <a:solidFill>
                            <a:srgbClr val="000000"/>
                          </a:solidFill>
                          <a:miter lim="800000"/>
                          <a:headEnd/>
                          <a:tailEnd/>
                        </a:ln>
                      </wps:spPr>
                      <wps:txbx>
                        <w:txbxContent>
                          <w:p w14:paraId="7FC7E8D4" w14:textId="77777777" w:rsidR="00382620" w:rsidRPr="00BF4E9B" w:rsidRDefault="00382620" w:rsidP="00382620">
                            <w:pPr>
                              <w:jc w:val="center"/>
                              <w:rPr>
                                <w:rFonts w:ascii="Arial" w:hAnsi="Arial" w:cs="Arial"/>
                                <w:b/>
                                <w:bCs/>
                              </w:rPr>
                            </w:pPr>
                            <w:r>
                              <w:rPr>
                                <w:rFonts w:ascii="Arial" w:hAnsi="Arial" w:cs="Arial"/>
                                <w:b/>
                                <w:bCs/>
                              </w:rPr>
                              <w:t>ACTION</w:t>
                            </w:r>
                          </w:p>
                          <w:p w14:paraId="333C1B9B" w14:textId="77777777" w:rsidR="00382620" w:rsidRDefault="00382620" w:rsidP="00382620">
                            <w:pPr>
                              <w:rPr>
                                <w:rFonts w:ascii="Arial" w:hAnsi="Arial" w:cs="Arial"/>
                              </w:rPr>
                            </w:pPr>
                          </w:p>
                          <w:p w14:paraId="23FBD643" w14:textId="77777777" w:rsidR="00382620" w:rsidRPr="00BF4E9B" w:rsidRDefault="00382620" w:rsidP="00382620">
                            <w:pPr>
                              <w:rPr>
                                <w:rFonts w:ascii="Arial" w:hAnsi="Arial" w:cs="Arial"/>
                              </w:rPr>
                            </w:pPr>
                            <w:r w:rsidRPr="00BF4E9B">
                              <w:rPr>
                                <w:rFonts w:ascii="Arial" w:hAnsi="Arial" w:cs="Arial"/>
                              </w:rPr>
                              <w:t>It is recommended you print off and keep a hard copy of the following information in this section.</w:t>
                            </w:r>
                          </w:p>
                          <w:p w14:paraId="0F5790B9" w14:textId="77777777" w:rsidR="00382620" w:rsidRDefault="00382620" w:rsidP="00382620">
                            <w:pPr>
                              <w:rPr>
                                <w:rFonts w:ascii="Arial" w:hAnsi="Arial" w:cs="Arial"/>
                              </w:rPr>
                            </w:pPr>
                          </w:p>
                          <w:p w14:paraId="5DA45264" w14:textId="77777777" w:rsidR="0095602A" w:rsidRPr="00BF4E9B" w:rsidRDefault="0095602A" w:rsidP="0095602A">
                            <w:pPr>
                              <w:rPr>
                                <w:rFonts w:ascii="Arial" w:hAnsi="Arial" w:cs="Arial"/>
                                <w:b/>
                                <w:bCs/>
                              </w:rPr>
                            </w:pPr>
                            <w:r>
                              <w:rPr>
                                <w:rFonts w:ascii="Arial" w:hAnsi="Arial" w:cs="Arial"/>
                                <w:b/>
                                <w:bCs/>
                              </w:rPr>
                              <w:t>ASBESTOS REINSPECTIONS</w:t>
                            </w:r>
                          </w:p>
                          <w:p w14:paraId="22CE411A" w14:textId="77777777" w:rsidR="0095602A" w:rsidRPr="00BF4E9B" w:rsidRDefault="0095602A" w:rsidP="00382620">
                            <w:pPr>
                              <w:rPr>
                                <w:rFonts w:ascii="Arial" w:hAnsi="Arial" w:cs="Arial"/>
                              </w:rPr>
                            </w:pPr>
                          </w:p>
                          <w:p w14:paraId="7BC7F163" w14:textId="1C714309" w:rsidR="00382620" w:rsidRDefault="00382620" w:rsidP="00382620">
                            <w:pPr>
                              <w:rPr>
                                <w:rFonts w:ascii="Arial" w:hAnsi="Arial" w:cs="Arial"/>
                                <w:b/>
                                <w:bCs/>
                              </w:rPr>
                            </w:pPr>
                            <w:r>
                              <w:rPr>
                                <w:rFonts w:ascii="Arial" w:hAnsi="Arial" w:cs="Arial"/>
                                <w:b/>
                                <w:bCs/>
                              </w:rPr>
                              <w:t>COPIES OF ANNUAL VISUAL INSPECTION RECORDS COMPLETED BY SITE DUTY HOLDER</w:t>
                            </w:r>
                          </w:p>
                          <w:p w14:paraId="530DCC9B" w14:textId="77777777" w:rsidR="00382620" w:rsidRPr="0092488F" w:rsidRDefault="00382620" w:rsidP="00382620">
                            <w:pPr>
                              <w:rPr>
                                <w:rFonts w:ascii="Arial" w:hAnsi="Arial" w:cs="Arial"/>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7D9945" id="_x0000_s1030" type="#_x0000_t202" alt="&quot;&quot;" style="position:absolute;left:0;text-align:left;margin-left:0;margin-top:30.1pt;width:481.8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9NOAIAAGUEAAAOAAAAZHJzL2Uyb0RvYy54bWysVNuO0zAQfUfiHyy/0yQlLduo6WrpUoS0&#10;XKSFD3Acp7FwPMZ2m5Sv37GTdrvwhnixxjPxmcs5k/Xt0ClyFNZJ0CXNZiklQnOopd6X9Mf33Zsb&#10;SpxnumYKtCjpSTh6u3n9at2bQsyhBVULSxBEu6I3JW29N0WSON6KjrkZGKEx2IDtmMer3Se1ZT2i&#10;dyqZp+ky6cHWxgIXzqH3fgzSTcRvGsH916ZxwhNVUqzNx9PGswpnslmzYm+ZaSWfymD/UEXHpMak&#10;F6h75hk5WPkXVCe5BQeNn3HoEmgayUXsAbvJ0j+6eWyZEbEXHI4zlzG5/wfLvxwfzTdL/PAeBiQw&#10;NuHMA/CfjmjYtkzvxZ210LeC1Zg4CyNLeuOK6WkYtStcAKn6z1AjyezgIQINje3CVLBPguhIwOky&#10;dDF4wtG5zLJVvlpQwjGW5Wm+nEdaElacnxvr/EcBHQlGSS2yGuHZ8cH5UA4rzp+EbA6UrHdSqXgJ&#10;ShJbZcmRoQYY50L7t/G5OnRY7+hHLaWTGtCNmhndN2c3poiaDEgx4YskSpO+pKvFfBGBX8Sc3VeX&#10;9AFuzBMAr+vspMdFULIraUw6FROm/kHXUaaeSTXa+FjpiYYw+ZEDP1QDkXVJ88BRYKWC+oS8WBh1&#10;j3uKRgv2NyU9ar6k7teBWUGJ+qSR21WW52FJ4iVfvEMiiL2OVNcRpjlCldRTMppbHxcrTt3coQZ2&#10;MrLzXMlUMmo5znDau7As1/f41fPfYfMEAAD//wMAUEsDBBQABgAIAAAAIQDKaKaR3AAAAAcBAAAP&#10;AAAAZHJzL2Rvd25yZXYueG1sTI/BTsMwEETvSPyDtUjcqN2AQglxqgqJI1VbEHDcxNs4EK+j2G3D&#10;32NO5Tia0cybcjm5XhxpDJ1nDfOZAkHceNNxq+Ht9flmASJEZIO9Z9LwQwGW1eVFiYXxJ97ScRdb&#10;kUo4FKjBxjgUUobGksMw8wNx8vZ+dBiTHFtpRjylctfLTKlcOuw4LVgc6MlS8707OA0fm5f9J6Gx&#10;q6/3rbJYrzverLW+vppWjyAiTfEchj/8hA5VYqr9gU0QvYZ0JGrIVQYiuQ/57T2IWkO2mN+BrEr5&#10;n7/6BQAA//8DAFBLAQItABQABgAIAAAAIQC2gziS/gAAAOEBAAATAAAAAAAAAAAAAAAAAAAAAABb&#10;Q29udGVudF9UeXBlc10ueG1sUEsBAi0AFAAGAAgAAAAhADj9If/WAAAAlAEAAAsAAAAAAAAAAAAA&#10;AAAALwEAAF9yZWxzLy5yZWxzUEsBAi0AFAAGAAgAAAAhACxqv004AgAAZQQAAA4AAAAAAAAAAAAA&#10;AAAALgIAAGRycy9lMm9Eb2MueG1sUEsBAi0AFAAGAAgAAAAhAMpoppHcAAAABwEAAA8AAAAAAAAA&#10;AAAAAAAAkgQAAGRycy9kb3ducmV2LnhtbFBLBQYAAAAABAAEAPMAAACbBQAAAAA=&#10;" fillcolor="#eaf1dd [662]">
                <v:textbox style="mso-fit-shape-to-text:t">
                  <w:txbxContent>
                    <w:p w14:paraId="7FC7E8D4" w14:textId="77777777" w:rsidR="00382620" w:rsidRPr="00BF4E9B" w:rsidRDefault="00382620" w:rsidP="00382620">
                      <w:pPr>
                        <w:jc w:val="center"/>
                        <w:rPr>
                          <w:rFonts w:ascii="Arial" w:hAnsi="Arial" w:cs="Arial"/>
                          <w:b/>
                          <w:bCs/>
                        </w:rPr>
                      </w:pPr>
                      <w:r>
                        <w:rPr>
                          <w:rFonts w:ascii="Arial" w:hAnsi="Arial" w:cs="Arial"/>
                          <w:b/>
                          <w:bCs/>
                        </w:rPr>
                        <w:t>ACTION</w:t>
                      </w:r>
                    </w:p>
                    <w:p w14:paraId="333C1B9B" w14:textId="77777777" w:rsidR="00382620" w:rsidRDefault="00382620" w:rsidP="00382620">
                      <w:pPr>
                        <w:rPr>
                          <w:rFonts w:ascii="Arial" w:hAnsi="Arial" w:cs="Arial"/>
                        </w:rPr>
                      </w:pPr>
                    </w:p>
                    <w:p w14:paraId="23FBD643" w14:textId="77777777" w:rsidR="00382620" w:rsidRPr="00BF4E9B" w:rsidRDefault="00382620" w:rsidP="00382620">
                      <w:pPr>
                        <w:rPr>
                          <w:rFonts w:ascii="Arial" w:hAnsi="Arial" w:cs="Arial"/>
                        </w:rPr>
                      </w:pPr>
                      <w:r w:rsidRPr="00BF4E9B">
                        <w:rPr>
                          <w:rFonts w:ascii="Arial" w:hAnsi="Arial" w:cs="Arial"/>
                        </w:rPr>
                        <w:t>It is recommended you print off and keep a hard copy of the following information in this section.</w:t>
                      </w:r>
                    </w:p>
                    <w:p w14:paraId="0F5790B9" w14:textId="77777777" w:rsidR="00382620" w:rsidRDefault="00382620" w:rsidP="00382620">
                      <w:pPr>
                        <w:rPr>
                          <w:rFonts w:ascii="Arial" w:hAnsi="Arial" w:cs="Arial"/>
                        </w:rPr>
                      </w:pPr>
                    </w:p>
                    <w:p w14:paraId="5DA45264" w14:textId="77777777" w:rsidR="0095602A" w:rsidRPr="00BF4E9B" w:rsidRDefault="0095602A" w:rsidP="0095602A">
                      <w:pPr>
                        <w:rPr>
                          <w:rFonts w:ascii="Arial" w:hAnsi="Arial" w:cs="Arial"/>
                          <w:b/>
                          <w:bCs/>
                        </w:rPr>
                      </w:pPr>
                      <w:r>
                        <w:rPr>
                          <w:rFonts w:ascii="Arial" w:hAnsi="Arial" w:cs="Arial"/>
                          <w:b/>
                          <w:bCs/>
                        </w:rPr>
                        <w:t>ASBESTOS REINSPECTIONS</w:t>
                      </w:r>
                    </w:p>
                    <w:p w14:paraId="22CE411A" w14:textId="77777777" w:rsidR="0095602A" w:rsidRPr="00BF4E9B" w:rsidRDefault="0095602A" w:rsidP="00382620">
                      <w:pPr>
                        <w:rPr>
                          <w:rFonts w:ascii="Arial" w:hAnsi="Arial" w:cs="Arial"/>
                        </w:rPr>
                      </w:pPr>
                    </w:p>
                    <w:p w14:paraId="7BC7F163" w14:textId="1C714309" w:rsidR="00382620" w:rsidRDefault="00382620" w:rsidP="00382620">
                      <w:pPr>
                        <w:rPr>
                          <w:rFonts w:ascii="Arial" w:hAnsi="Arial" w:cs="Arial"/>
                          <w:b/>
                          <w:bCs/>
                        </w:rPr>
                      </w:pPr>
                      <w:r>
                        <w:rPr>
                          <w:rFonts w:ascii="Arial" w:hAnsi="Arial" w:cs="Arial"/>
                          <w:b/>
                          <w:bCs/>
                        </w:rPr>
                        <w:t>COPIES OF ANNUAL VISUAL INSPECTION RECORDS COMPLETED BY SITE DUTY HOLDER</w:t>
                      </w:r>
                    </w:p>
                    <w:p w14:paraId="530DCC9B" w14:textId="77777777" w:rsidR="00382620" w:rsidRPr="0092488F" w:rsidRDefault="00382620" w:rsidP="00382620">
                      <w:pPr>
                        <w:rPr>
                          <w:rFonts w:ascii="Arial" w:hAnsi="Arial" w:cs="Arial"/>
                          <w:b/>
                          <w:bCs/>
                        </w:rPr>
                      </w:pPr>
                    </w:p>
                  </w:txbxContent>
                </v:textbox>
                <w10:wrap type="square" anchorx="margin"/>
              </v:shape>
            </w:pict>
          </mc:Fallback>
        </mc:AlternateContent>
      </w:r>
    </w:p>
    <w:p w14:paraId="090BCC53" w14:textId="77777777" w:rsidR="00382620" w:rsidRDefault="00382620" w:rsidP="00382620">
      <w:pPr>
        <w:pStyle w:val="Title"/>
        <w:jc w:val="both"/>
        <w:rPr>
          <w:rFonts w:ascii="Helvetica" w:hAnsi="Helvetica"/>
          <w:sz w:val="24"/>
          <w:szCs w:val="24"/>
        </w:rPr>
      </w:pPr>
    </w:p>
    <w:p w14:paraId="24AA4852" w14:textId="7B84785E" w:rsidR="00382620" w:rsidRDefault="00382620" w:rsidP="00382620">
      <w:pPr>
        <w:autoSpaceDE w:val="0"/>
        <w:autoSpaceDN w:val="0"/>
        <w:adjustRightInd w:val="0"/>
        <w:jc w:val="both"/>
        <w:rPr>
          <w:rFonts w:ascii="Arial" w:hAnsi="Arial" w:cs="Arial"/>
          <w:b/>
          <w:bCs/>
          <w:color w:val="000000"/>
          <w:sz w:val="23"/>
          <w:szCs w:val="23"/>
          <w:lang w:eastAsia="en-GB"/>
        </w:rPr>
      </w:pPr>
      <w:r w:rsidRPr="009013C2">
        <w:rPr>
          <w:rFonts w:ascii="Arial" w:hAnsi="Arial" w:cs="Arial"/>
          <w:b/>
          <w:bCs/>
          <w:color w:val="000000"/>
          <w:sz w:val="23"/>
          <w:szCs w:val="23"/>
          <w:lang w:eastAsia="en-GB"/>
        </w:rPr>
        <w:t xml:space="preserve">This section includes: </w:t>
      </w:r>
    </w:p>
    <w:p w14:paraId="781F0D3A" w14:textId="77777777" w:rsidR="00382620" w:rsidRPr="00382620" w:rsidRDefault="00382620" w:rsidP="00382620">
      <w:pPr>
        <w:autoSpaceDE w:val="0"/>
        <w:autoSpaceDN w:val="0"/>
        <w:adjustRightInd w:val="0"/>
        <w:rPr>
          <w:rFonts w:ascii="Arial" w:hAnsi="Arial" w:cs="Arial"/>
          <w:color w:val="000000"/>
          <w:sz w:val="23"/>
          <w:szCs w:val="23"/>
          <w:lang w:eastAsia="en-GB"/>
        </w:rPr>
      </w:pPr>
    </w:p>
    <w:p w14:paraId="63E7E6C7" w14:textId="458A66D6" w:rsidR="00B95612" w:rsidRDefault="00382620" w:rsidP="00382620">
      <w:pPr>
        <w:numPr>
          <w:ilvl w:val="0"/>
          <w:numId w:val="12"/>
        </w:numPr>
        <w:autoSpaceDE w:val="0"/>
        <w:autoSpaceDN w:val="0"/>
        <w:adjustRightInd w:val="0"/>
        <w:rPr>
          <w:rFonts w:ascii="Arial" w:hAnsi="Arial" w:cs="Arial"/>
          <w:color w:val="000000"/>
          <w:sz w:val="23"/>
          <w:szCs w:val="23"/>
          <w:lang w:eastAsia="en-GB"/>
        </w:rPr>
      </w:pPr>
      <w:r w:rsidRPr="00382620">
        <w:rPr>
          <w:rFonts w:ascii="Arial" w:hAnsi="Arial" w:cs="Arial"/>
          <w:b/>
          <w:bCs/>
          <w:color w:val="000000"/>
          <w:sz w:val="23"/>
          <w:szCs w:val="23"/>
          <w:lang w:eastAsia="en-GB"/>
        </w:rPr>
        <w:t xml:space="preserve">Asbestos Inspection Record Sheets – </w:t>
      </w:r>
      <w:r w:rsidRPr="00382620">
        <w:rPr>
          <w:rFonts w:ascii="Arial" w:hAnsi="Arial" w:cs="Arial"/>
          <w:color w:val="000000"/>
          <w:sz w:val="23"/>
          <w:szCs w:val="23"/>
          <w:lang w:eastAsia="en-GB"/>
        </w:rPr>
        <w:t>For use by establishments to record details of annual checks to monitor the condition of known asbestos materials.</w:t>
      </w:r>
    </w:p>
    <w:p w14:paraId="6997EEB7" w14:textId="04ADCD8F" w:rsidR="00BF4BB4" w:rsidRDefault="00BF4BB4" w:rsidP="00BF4BB4">
      <w:pPr>
        <w:autoSpaceDE w:val="0"/>
        <w:autoSpaceDN w:val="0"/>
        <w:adjustRightInd w:val="0"/>
        <w:rPr>
          <w:rFonts w:ascii="Arial" w:hAnsi="Arial" w:cs="Arial"/>
          <w:color w:val="000000"/>
          <w:sz w:val="23"/>
          <w:szCs w:val="23"/>
          <w:lang w:eastAsia="en-GB"/>
        </w:rPr>
      </w:pPr>
    </w:p>
    <w:p w14:paraId="74B7161B" w14:textId="08EE43DA" w:rsidR="00BF4BB4" w:rsidRPr="00B95612" w:rsidRDefault="00BF4BB4" w:rsidP="00BF4BB4">
      <w:pPr>
        <w:pStyle w:val="ListParagraph"/>
        <w:numPr>
          <w:ilvl w:val="0"/>
          <w:numId w:val="12"/>
        </w:numPr>
        <w:ind w:left="0"/>
        <w:rPr>
          <w:rFonts w:ascii="Arial" w:hAnsi="Arial" w:cs="Arial"/>
        </w:rPr>
      </w:pPr>
      <w:r w:rsidRPr="00B95612">
        <w:rPr>
          <w:rFonts w:ascii="Arial" w:hAnsi="Arial" w:cs="Arial"/>
        </w:rPr>
        <w:t xml:space="preserve">As well as the day-to-day requirement to report any damage to asbestos materials </w:t>
      </w:r>
      <w:r w:rsidR="00076E7D">
        <w:rPr>
          <w:rFonts w:ascii="Arial" w:hAnsi="Arial" w:cs="Arial"/>
        </w:rPr>
        <w:t>the site duty holder</w:t>
      </w:r>
      <w:r w:rsidRPr="00B95612">
        <w:rPr>
          <w:rFonts w:ascii="Arial" w:hAnsi="Arial" w:cs="Arial"/>
        </w:rPr>
        <w:t xml:space="preserve"> should </w:t>
      </w:r>
      <w:r w:rsidR="00076E7D" w:rsidRPr="00B95612">
        <w:rPr>
          <w:rFonts w:ascii="Arial" w:hAnsi="Arial" w:cs="Arial"/>
        </w:rPr>
        <w:t>carry out</w:t>
      </w:r>
      <w:r w:rsidRPr="00B95612">
        <w:rPr>
          <w:rFonts w:ascii="Arial" w:hAnsi="Arial" w:cs="Arial"/>
        </w:rPr>
        <w:t xml:space="preserve"> </w:t>
      </w:r>
      <w:r w:rsidR="00076E7D">
        <w:rPr>
          <w:rFonts w:ascii="Arial" w:hAnsi="Arial" w:cs="Arial"/>
        </w:rPr>
        <w:t xml:space="preserve">at least annually </w:t>
      </w:r>
      <w:r w:rsidRPr="00B95612">
        <w:rPr>
          <w:rFonts w:ascii="Arial" w:hAnsi="Arial" w:cs="Arial"/>
        </w:rPr>
        <w:t xml:space="preserve">visual </w:t>
      </w:r>
      <w:r>
        <w:rPr>
          <w:rFonts w:ascii="Arial" w:hAnsi="Arial" w:cs="Arial"/>
        </w:rPr>
        <w:t xml:space="preserve">non-intrusive </w:t>
      </w:r>
      <w:r w:rsidRPr="00B95612">
        <w:rPr>
          <w:rFonts w:ascii="Arial" w:hAnsi="Arial" w:cs="Arial"/>
        </w:rPr>
        <w:t>walk round inspections to monitor and assess the condition of asbestos containing materials.</w:t>
      </w:r>
    </w:p>
    <w:p w14:paraId="2ED807D7" w14:textId="77777777" w:rsidR="00BF4BB4" w:rsidRPr="00BF4BB4" w:rsidRDefault="00BF4BB4" w:rsidP="00BF4BB4">
      <w:pPr>
        <w:rPr>
          <w:rFonts w:ascii="Arial" w:hAnsi="Arial" w:cs="Arial"/>
        </w:rPr>
      </w:pPr>
    </w:p>
    <w:p w14:paraId="30B18AAA" w14:textId="77777777" w:rsidR="00BF4BB4" w:rsidRPr="00BF4BB4" w:rsidRDefault="00BF4BB4" w:rsidP="00BF4BB4">
      <w:pPr>
        <w:pStyle w:val="Default"/>
      </w:pPr>
      <w:r w:rsidRPr="00BF4BB4">
        <w:t>Describe, location, material, nature of any damage, what action you are going to take and by when.</w:t>
      </w:r>
      <w:r w:rsidRPr="00BF4BB4">
        <w:rPr>
          <w:i/>
          <w:iCs/>
        </w:rPr>
        <w:t xml:space="preserve">  </w:t>
      </w:r>
      <w:r w:rsidRPr="00BF4BB4">
        <w:t>Include Photos where possible.</w:t>
      </w:r>
      <w:r w:rsidRPr="00BF4BB4">
        <w:rPr>
          <w:i/>
          <w:iCs/>
        </w:rPr>
        <w:t xml:space="preserve"> </w:t>
      </w:r>
      <w:r w:rsidRPr="00BF4BB4">
        <w:t>Look for signs of disturbance, scratches, broken edges, cracked or peeling paint and debris. If you have any doubts about what action to take you should seek advice from an asbestos specialist. Any work you decide to carry out should be recorded with an agreed date for completion.</w:t>
      </w:r>
      <w:r w:rsidRPr="00BF4BB4">
        <w:rPr>
          <w:i/>
          <w:iCs/>
        </w:rPr>
        <w:t xml:space="preserve"> </w:t>
      </w:r>
    </w:p>
    <w:p w14:paraId="26216125" w14:textId="77777777" w:rsidR="00BF4BB4" w:rsidRDefault="00BF4BB4" w:rsidP="00BF4BB4">
      <w:pPr>
        <w:rPr>
          <w:rFonts w:ascii="Arial" w:hAnsi="Arial" w:cs="Arial"/>
        </w:rPr>
      </w:pPr>
    </w:p>
    <w:p w14:paraId="6998838F" w14:textId="77777777" w:rsidR="00BF4BB4" w:rsidRPr="00B95612" w:rsidRDefault="00BF4BB4" w:rsidP="00BF4BB4">
      <w:pPr>
        <w:rPr>
          <w:rFonts w:ascii="Arial" w:hAnsi="Arial" w:cs="Arial"/>
        </w:rPr>
      </w:pPr>
      <w:r>
        <w:rPr>
          <w:rFonts w:ascii="Arial" w:hAnsi="Arial" w:cs="Arial"/>
        </w:rPr>
        <w:t>Record actions in the Site Asbestos Management Plan – Section 1</w:t>
      </w:r>
    </w:p>
    <w:p w14:paraId="1AFBEADB" w14:textId="77777777" w:rsidR="00BF4BB4" w:rsidRDefault="00BF4BB4" w:rsidP="00BF4BB4">
      <w:pPr>
        <w:rPr>
          <w:rFonts w:ascii="Arial" w:hAnsi="Arial" w:cs="Arial"/>
        </w:rPr>
      </w:pPr>
    </w:p>
    <w:p w14:paraId="4D6D883C" w14:textId="77777777" w:rsidR="00BF4BB4" w:rsidRDefault="00BF4BB4" w:rsidP="00BF4BB4">
      <w:pPr>
        <w:rPr>
          <w:rFonts w:ascii="Arial" w:hAnsi="Arial" w:cs="Arial"/>
        </w:rPr>
      </w:pPr>
      <w:r>
        <w:rPr>
          <w:rFonts w:ascii="Arial" w:hAnsi="Arial" w:cs="Arial"/>
        </w:rPr>
        <w:t>Print more sheets as required.</w:t>
      </w:r>
    </w:p>
    <w:p w14:paraId="1AB389B8" w14:textId="77777777" w:rsidR="00BF4BB4" w:rsidRDefault="00BF4BB4" w:rsidP="00BF4BB4">
      <w:pPr>
        <w:autoSpaceDE w:val="0"/>
        <w:autoSpaceDN w:val="0"/>
        <w:adjustRightInd w:val="0"/>
        <w:rPr>
          <w:rFonts w:ascii="Arial" w:hAnsi="Arial" w:cs="Arial"/>
          <w:color w:val="000000"/>
          <w:sz w:val="23"/>
          <w:szCs w:val="23"/>
          <w:lang w:eastAsia="en-GB"/>
        </w:rPr>
      </w:pPr>
    </w:p>
    <w:p w14:paraId="1268B495" w14:textId="77777777" w:rsidR="00B95612" w:rsidRDefault="00B95612">
      <w:pPr>
        <w:rPr>
          <w:rFonts w:ascii="Arial" w:hAnsi="Arial" w:cs="Arial"/>
          <w:color w:val="000000"/>
          <w:sz w:val="23"/>
          <w:szCs w:val="23"/>
          <w:lang w:eastAsia="en-GB"/>
        </w:rPr>
      </w:pPr>
      <w:r>
        <w:rPr>
          <w:rFonts w:ascii="Arial" w:hAnsi="Arial" w:cs="Arial"/>
          <w:color w:val="000000"/>
          <w:sz w:val="23"/>
          <w:szCs w:val="23"/>
          <w:lang w:eastAsia="en-GB"/>
        </w:rPr>
        <w:br w:type="page"/>
      </w:r>
    </w:p>
    <w:p w14:paraId="318FF1A4" w14:textId="0586DEFD" w:rsidR="00BF4BB4" w:rsidRPr="00BF4BB4" w:rsidRDefault="00BF4BB4" w:rsidP="00076E7D">
      <w:pPr>
        <w:pStyle w:val="ListParagraph"/>
        <w:numPr>
          <w:ilvl w:val="0"/>
          <w:numId w:val="12"/>
        </w:numPr>
        <w:ind w:left="0"/>
        <w:jc w:val="center"/>
        <w:rPr>
          <w:rFonts w:ascii="Arial" w:hAnsi="Arial" w:cs="Arial"/>
          <w:b/>
          <w:bCs/>
          <w:smallCaps/>
          <w:sz w:val="44"/>
          <w:szCs w:val="44"/>
          <w:lang w:val="en-US"/>
        </w:rPr>
      </w:pPr>
      <w:r>
        <w:rPr>
          <w:rFonts w:ascii="Arial" w:hAnsi="Arial" w:cs="Arial"/>
          <w:b/>
          <w:bCs/>
          <w:smallCaps/>
          <w:sz w:val="44"/>
          <w:szCs w:val="44"/>
          <w:lang w:val="en-US"/>
        </w:rPr>
        <w:lastRenderedPageBreak/>
        <w:t>Annual Visual Inspection Record Sheet</w:t>
      </w:r>
    </w:p>
    <w:p w14:paraId="3C02EEA8" w14:textId="77777777" w:rsidR="00BF4BB4" w:rsidRPr="00BF4BB4" w:rsidRDefault="00BF4BB4" w:rsidP="00BF4BB4">
      <w:pPr>
        <w:pStyle w:val="ListParagraph"/>
        <w:numPr>
          <w:ilvl w:val="0"/>
          <w:numId w:val="12"/>
        </w:numPr>
        <w:ind w:left="0"/>
        <w:rPr>
          <w:rFonts w:ascii="Arial" w:hAnsi="Arial" w:cs="Arial"/>
        </w:rPr>
      </w:pPr>
    </w:p>
    <w:p w14:paraId="6B179220" w14:textId="77777777" w:rsidR="00B95612" w:rsidRPr="00B95612" w:rsidRDefault="00B95612" w:rsidP="00B95612">
      <w:pPr>
        <w:ind w:left="720"/>
        <w:rPr>
          <w:rFonts w:ascii="Arial" w:hAnsi="Arial" w:cs="Arial"/>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673"/>
      </w:tblGrid>
      <w:tr w:rsidR="00B95612" w:rsidRPr="00A91A5F" w14:paraId="2E9A3E40" w14:textId="77777777" w:rsidTr="00BF4BB4">
        <w:trPr>
          <w:cantSplit/>
        </w:trPr>
        <w:tc>
          <w:tcPr>
            <w:tcW w:w="1951" w:type="dxa"/>
            <w:tcBorders>
              <w:top w:val="single" w:sz="12" w:space="0" w:color="auto"/>
              <w:left w:val="single" w:sz="12" w:space="0" w:color="auto"/>
              <w:bottom w:val="single" w:sz="12" w:space="0" w:color="auto"/>
            </w:tcBorders>
            <w:shd w:val="clear" w:color="auto" w:fill="D9D9D9" w:themeFill="background1" w:themeFillShade="D9"/>
            <w:vAlign w:val="center"/>
          </w:tcPr>
          <w:p w14:paraId="3AEDF705" w14:textId="77777777" w:rsidR="00B95612" w:rsidRPr="00A91A5F" w:rsidRDefault="00B95612" w:rsidP="00BB2E40">
            <w:pPr>
              <w:jc w:val="center"/>
              <w:rPr>
                <w:rFonts w:ascii="Arial" w:hAnsi="Arial" w:cs="Arial"/>
                <w:b/>
              </w:rPr>
            </w:pPr>
            <w:r w:rsidRPr="00A91A5F">
              <w:rPr>
                <w:rFonts w:ascii="Arial" w:hAnsi="Arial" w:cs="Arial"/>
                <w:b/>
              </w:rPr>
              <w:t>Date</w:t>
            </w:r>
          </w:p>
        </w:tc>
        <w:tc>
          <w:tcPr>
            <w:tcW w:w="7673" w:type="dxa"/>
            <w:tcBorders>
              <w:top w:val="single" w:sz="12" w:space="0" w:color="auto"/>
              <w:bottom w:val="single" w:sz="12" w:space="0" w:color="auto"/>
              <w:right w:val="single" w:sz="12" w:space="0" w:color="auto"/>
            </w:tcBorders>
            <w:shd w:val="clear" w:color="auto" w:fill="D9D9D9" w:themeFill="background1" w:themeFillShade="D9"/>
            <w:vAlign w:val="center"/>
          </w:tcPr>
          <w:p w14:paraId="562A44B2" w14:textId="77777777" w:rsidR="00B95612" w:rsidRPr="00A91A5F" w:rsidRDefault="00B95612" w:rsidP="00BB2E40">
            <w:pPr>
              <w:jc w:val="center"/>
              <w:rPr>
                <w:rFonts w:ascii="Arial" w:hAnsi="Arial" w:cs="Arial"/>
                <w:b/>
              </w:rPr>
            </w:pPr>
            <w:r w:rsidRPr="00A91A5F">
              <w:rPr>
                <w:rFonts w:ascii="Arial" w:hAnsi="Arial" w:cs="Arial"/>
                <w:b/>
              </w:rPr>
              <w:t>Name &amp; Status of Persons carrying out Inspection</w:t>
            </w:r>
          </w:p>
        </w:tc>
      </w:tr>
      <w:tr w:rsidR="00B95612" w:rsidRPr="00A91A5F" w14:paraId="53E22801" w14:textId="77777777" w:rsidTr="00BF4BB4">
        <w:trPr>
          <w:cantSplit/>
        </w:trPr>
        <w:tc>
          <w:tcPr>
            <w:tcW w:w="1951" w:type="dxa"/>
            <w:tcBorders>
              <w:top w:val="single" w:sz="12" w:space="0" w:color="auto"/>
              <w:left w:val="single" w:sz="12" w:space="0" w:color="auto"/>
            </w:tcBorders>
          </w:tcPr>
          <w:p w14:paraId="7C754FD1" w14:textId="77777777" w:rsidR="00B95612" w:rsidRPr="00A91A5F" w:rsidRDefault="00B95612" w:rsidP="00BB2E40">
            <w:pPr>
              <w:pStyle w:val="Header"/>
              <w:tabs>
                <w:tab w:val="clear" w:pos="4153"/>
                <w:tab w:val="clear" w:pos="8306"/>
              </w:tabs>
              <w:spacing w:line="360" w:lineRule="auto"/>
              <w:rPr>
                <w:rFonts w:ascii="Arial" w:hAnsi="Arial" w:cs="Arial"/>
              </w:rPr>
            </w:pPr>
          </w:p>
        </w:tc>
        <w:tc>
          <w:tcPr>
            <w:tcW w:w="7673" w:type="dxa"/>
            <w:tcBorders>
              <w:top w:val="single" w:sz="12" w:space="0" w:color="auto"/>
              <w:right w:val="single" w:sz="12" w:space="0" w:color="auto"/>
            </w:tcBorders>
          </w:tcPr>
          <w:p w14:paraId="3B840C8C" w14:textId="77777777" w:rsidR="00B95612" w:rsidRPr="00A91A5F" w:rsidRDefault="00B95612" w:rsidP="00BB2E40">
            <w:pPr>
              <w:rPr>
                <w:rFonts w:ascii="Arial" w:hAnsi="Arial" w:cs="Arial"/>
              </w:rPr>
            </w:pPr>
          </w:p>
        </w:tc>
      </w:tr>
      <w:tr w:rsidR="00B95612" w:rsidRPr="00A91A5F" w14:paraId="41318C22" w14:textId="77777777" w:rsidTr="00BF4BB4">
        <w:trPr>
          <w:cantSplit/>
        </w:trPr>
        <w:tc>
          <w:tcPr>
            <w:tcW w:w="9624" w:type="dxa"/>
            <w:gridSpan w:val="2"/>
            <w:tcBorders>
              <w:left w:val="single" w:sz="12" w:space="0" w:color="auto"/>
              <w:bottom w:val="single" w:sz="12" w:space="0" w:color="auto"/>
              <w:right w:val="single" w:sz="12" w:space="0" w:color="auto"/>
            </w:tcBorders>
          </w:tcPr>
          <w:p w14:paraId="5C0B3583" w14:textId="77777777" w:rsidR="00B95612" w:rsidRPr="00A91A5F" w:rsidRDefault="00B95612" w:rsidP="00BB2E40">
            <w:pPr>
              <w:rPr>
                <w:rFonts w:ascii="Arial" w:hAnsi="Arial" w:cs="Arial"/>
              </w:rPr>
            </w:pPr>
          </w:p>
          <w:p w14:paraId="3510D0A9" w14:textId="77777777" w:rsidR="00B95612" w:rsidRDefault="00B95612" w:rsidP="00BB2E40">
            <w:pPr>
              <w:rPr>
                <w:rFonts w:ascii="Arial" w:hAnsi="Arial" w:cs="Arial"/>
              </w:rPr>
            </w:pPr>
          </w:p>
          <w:p w14:paraId="6121B6B7" w14:textId="77777777" w:rsidR="00B95612" w:rsidRPr="00A91A5F" w:rsidRDefault="00B95612" w:rsidP="00BB2E40">
            <w:pPr>
              <w:rPr>
                <w:rFonts w:ascii="Arial" w:hAnsi="Arial" w:cs="Arial"/>
              </w:rPr>
            </w:pPr>
          </w:p>
          <w:p w14:paraId="656B63B8" w14:textId="77777777" w:rsidR="00B95612" w:rsidRPr="00A91A5F" w:rsidRDefault="00B95612" w:rsidP="00BB2E40">
            <w:pPr>
              <w:rPr>
                <w:rFonts w:ascii="Arial" w:hAnsi="Arial" w:cs="Arial"/>
              </w:rPr>
            </w:pPr>
          </w:p>
          <w:p w14:paraId="63DD707E" w14:textId="77777777" w:rsidR="00B95612" w:rsidRPr="00A91A5F" w:rsidRDefault="00B95612" w:rsidP="00B95612">
            <w:pPr>
              <w:rPr>
                <w:rFonts w:ascii="Arial" w:hAnsi="Arial" w:cs="Arial"/>
              </w:rPr>
            </w:pPr>
            <w:r w:rsidRPr="00A91A5F">
              <w:rPr>
                <w:rFonts w:ascii="Arial" w:hAnsi="Arial" w:cs="Arial"/>
              </w:rPr>
              <w:t>Signed:……………………….</w:t>
            </w:r>
          </w:p>
        </w:tc>
      </w:tr>
      <w:tr w:rsidR="00B95612" w:rsidRPr="00A91A5F" w14:paraId="5DFDF5AA" w14:textId="77777777" w:rsidTr="00BF4BB4">
        <w:trPr>
          <w:cantSplit/>
        </w:trPr>
        <w:tc>
          <w:tcPr>
            <w:tcW w:w="1951" w:type="dxa"/>
            <w:tcBorders>
              <w:top w:val="single" w:sz="12" w:space="0" w:color="auto"/>
              <w:left w:val="single" w:sz="12" w:space="0" w:color="auto"/>
            </w:tcBorders>
          </w:tcPr>
          <w:p w14:paraId="24D9BF95" w14:textId="77777777" w:rsidR="00B95612" w:rsidRPr="00A91A5F" w:rsidRDefault="00B95612" w:rsidP="00BB2E40">
            <w:pPr>
              <w:pStyle w:val="Header"/>
              <w:tabs>
                <w:tab w:val="clear" w:pos="4153"/>
                <w:tab w:val="clear" w:pos="8306"/>
              </w:tabs>
              <w:spacing w:line="360" w:lineRule="auto"/>
              <w:rPr>
                <w:rFonts w:ascii="Arial" w:hAnsi="Arial" w:cs="Arial"/>
              </w:rPr>
            </w:pPr>
          </w:p>
        </w:tc>
        <w:tc>
          <w:tcPr>
            <w:tcW w:w="7673" w:type="dxa"/>
            <w:tcBorders>
              <w:top w:val="single" w:sz="12" w:space="0" w:color="auto"/>
              <w:right w:val="single" w:sz="12" w:space="0" w:color="auto"/>
            </w:tcBorders>
          </w:tcPr>
          <w:p w14:paraId="509778B1" w14:textId="77777777" w:rsidR="00B95612" w:rsidRPr="00A91A5F" w:rsidRDefault="00B95612" w:rsidP="00BB2E40">
            <w:pPr>
              <w:rPr>
                <w:rFonts w:ascii="Arial" w:hAnsi="Arial" w:cs="Arial"/>
              </w:rPr>
            </w:pPr>
          </w:p>
        </w:tc>
      </w:tr>
      <w:tr w:rsidR="00B95612" w:rsidRPr="00A91A5F" w14:paraId="185359E6" w14:textId="77777777" w:rsidTr="00BF4BB4">
        <w:trPr>
          <w:cantSplit/>
        </w:trPr>
        <w:tc>
          <w:tcPr>
            <w:tcW w:w="9624" w:type="dxa"/>
            <w:gridSpan w:val="2"/>
            <w:tcBorders>
              <w:left w:val="single" w:sz="12" w:space="0" w:color="auto"/>
              <w:bottom w:val="single" w:sz="12" w:space="0" w:color="auto"/>
              <w:right w:val="single" w:sz="12" w:space="0" w:color="auto"/>
            </w:tcBorders>
          </w:tcPr>
          <w:p w14:paraId="72C67304" w14:textId="77777777" w:rsidR="00B95612" w:rsidRPr="00A91A5F" w:rsidRDefault="00B95612" w:rsidP="00BB2E40">
            <w:pPr>
              <w:rPr>
                <w:rFonts w:ascii="Arial" w:hAnsi="Arial" w:cs="Arial"/>
              </w:rPr>
            </w:pPr>
            <w:r w:rsidRPr="00A91A5F">
              <w:rPr>
                <w:rFonts w:ascii="Arial" w:hAnsi="Arial" w:cs="Arial"/>
              </w:rPr>
              <w:t>Outcome/Comments</w:t>
            </w:r>
          </w:p>
          <w:p w14:paraId="42374EBF" w14:textId="77777777" w:rsidR="00B95612" w:rsidRDefault="00B95612" w:rsidP="00BB2E40">
            <w:pPr>
              <w:rPr>
                <w:rFonts w:ascii="Arial" w:hAnsi="Arial" w:cs="Arial"/>
              </w:rPr>
            </w:pPr>
          </w:p>
          <w:p w14:paraId="5ED4DD9C" w14:textId="77777777" w:rsidR="00B95612" w:rsidRPr="00A91A5F" w:rsidRDefault="00B95612" w:rsidP="00BB2E40">
            <w:pPr>
              <w:rPr>
                <w:rFonts w:ascii="Arial" w:hAnsi="Arial" w:cs="Arial"/>
              </w:rPr>
            </w:pPr>
          </w:p>
          <w:p w14:paraId="27469CEA" w14:textId="77777777" w:rsidR="00B95612" w:rsidRPr="00A91A5F" w:rsidRDefault="00B95612" w:rsidP="00BB2E40">
            <w:pPr>
              <w:rPr>
                <w:rFonts w:ascii="Arial" w:hAnsi="Arial" w:cs="Arial"/>
              </w:rPr>
            </w:pPr>
          </w:p>
          <w:p w14:paraId="5AFE7E6B" w14:textId="77777777" w:rsidR="00B95612" w:rsidRPr="00A91A5F" w:rsidRDefault="00B95612" w:rsidP="00BB2E40">
            <w:pPr>
              <w:rPr>
                <w:rFonts w:ascii="Arial" w:hAnsi="Arial" w:cs="Arial"/>
              </w:rPr>
            </w:pPr>
          </w:p>
          <w:p w14:paraId="7044BEA9" w14:textId="77777777" w:rsidR="00B95612" w:rsidRPr="00A91A5F" w:rsidRDefault="00B95612" w:rsidP="00B95612">
            <w:pPr>
              <w:rPr>
                <w:rFonts w:ascii="Arial" w:hAnsi="Arial" w:cs="Arial"/>
              </w:rPr>
            </w:pPr>
            <w:r w:rsidRPr="00A91A5F">
              <w:rPr>
                <w:rFonts w:ascii="Arial" w:hAnsi="Arial" w:cs="Arial"/>
              </w:rPr>
              <w:t>Signed:……………………….</w:t>
            </w:r>
          </w:p>
        </w:tc>
      </w:tr>
      <w:tr w:rsidR="00B95612" w:rsidRPr="00A91A5F" w14:paraId="6E602E4A" w14:textId="77777777" w:rsidTr="00BF4BB4">
        <w:trPr>
          <w:cantSplit/>
        </w:trPr>
        <w:tc>
          <w:tcPr>
            <w:tcW w:w="1951" w:type="dxa"/>
            <w:tcBorders>
              <w:top w:val="single" w:sz="12" w:space="0" w:color="auto"/>
              <w:left w:val="single" w:sz="12" w:space="0" w:color="auto"/>
            </w:tcBorders>
          </w:tcPr>
          <w:p w14:paraId="50AC93D0" w14:textId="77777777" w:rsidR="00B95612" w:rsidRPr="00A91A5F" w:rsidRDefault="00B95612" w:rsidP="00BB2E40">
            <w:pPr>
              <w:pStyle w:val="Header"/>
              <w:tabs>
                <w:tab w:val="clear" w:pos="4153"/>
                <w:tab w:val="clear" w:pos="8306"/>
              </w:tabs>
              <w:spacing w:line="360" w:lineRule="auto"/>
              <w:rPr>
                <w:rFonts w:ascii="Arial" w:hAnsi="Arial" w:cs="Arial"/>
              </w:rPr>
            </w:pPr>
          </w:p>
        </w:tc>
        <w:tc>
          <w:tcPr>
            <w:tcW w:w="7673" w:type="dxa"/>
            <w:tcBorders>
              <w:top w:val="single" w:sz="12" w:space="0" w:color="auto"/>
              <w:right w:val="single" w:sz="12" w:space="0" w:color="auto"/>
            </w:tcBorders>
          </w:tcPr>
          <w:p w14:paraId="07AF6271" w14:textId="77777777" w:rsidR="00B95612" w:rsidRPr="00A91A5F" w:rsidRDefault="00B95612" w:rsidP="00BB2E40">
            <w:pPr>
              <w:rPr>
                <w:rFonts w:ascii="Arial" w:hAnsi="Arial" w:cs="Arial"/>
              </w:rPr>
            </w:pPr>
          </w:p>
        </w:tc>
      </w:tr>
      <w:tr w:rsidR="00B95612" w:rsidRPr="00A91A5F" w14:paraId="3F94078E" w14:textId="77777777" w:rsidTr="00BF4BB4">
        <w:trPr>
          <w:cantSplit/>
        </w:trPr>
        <w:tc>
          <w:tcPr>
            <w:tcW w:w="9624" w:type="dxa"/>
            <w:gridSpan w:val="2"/>
            <w:tcBorders>
              <w:left w:val="single" w:sz="12" w:space="0" w:color="auto"/>
              <w:bottom w:val="single" w:sz="12" w:space="0" w:color="auto"/>
              <w:right w:val="single" w:sz="12" w:space="0" w:color="auto"/>
            </w:tcBorders>
          </w:tcPr>
          <w:p w14:paraId="7ADCB149" w14:textId="77777777" w:rsidR="00B95612" w:rsidRPr="00A91A5F" w:rsidRDefault="00B95612" w:rsidP="00BB2E40">
            <w:pPr>
              <w:rPr>
                <w:rFonts w:ascii="Arial" w:hAnsi="Arial" w:cs="Arial"/>
              </w:rPr>
            </w:pPr>
            <w:r w:rsidRPr="00A91A5F">
              <w:rPr>
                <w:rFonts w:ascii="Arial" w:hAnsi="Arial" w:cs="Arial"/>
              </w:rPr>
              <w:t>Outcome/Comments</w:t>
            </w:r>
          </w:p>
          <w:p w14:paraId="7F8A26A4" w14:textId="77777777" w:rsidR="00B95612" w:rsidRDefault="00B95612" w:rsidP="00BB2E40">
            <w:pPr>
              <w:rPr>
                <w:rFonts w:ascii="Arial" w:hAnsi="Arial" w:cs="Arial"/>
              </w:rPr>
            </w:pPr>
          </w:p>
          <w:p w14:paraId="71F95BC9" w14:textId="77777777" w:rsidR="00B95612" w:rsidRPr="00A91A5F" w:rsidRDefault="00B95612" w:rsidP="00BB2E40">
            <w:pPr>
              <w:rPr>
                <w:rFonts w:ascii="Arial" w:hAnsi="Arial" w:cs="Arial"/>
              </w:rPr>
            </w:pPr>
          </w:p>
          <w:p w14:paraId="064311C1" w14:textId="77777777" w:rsidR="00B95612" w:rsidRPr="00A91A5F" w:rsidRDefault="00B95612" w:rsidP="00BB2E40">
            <w:pPr>
              <w:rPr>
                <w:rFonts w:ascii="Arial" w:hAnsi="Arial" w:cs="Arial"/>
              </w:rPr>
            </w:pPr>
          </w:p>
          <w:p w14:paraId="560CC399" w14:textId="77777777" w:rsidR="00B95612" w:rsidRPr="00A91A5F" w:rsidRDefault="00B95612" w:rsidP="00BB2E40">
            <w:pPr>
              <w:rPr>
                <w:rFonts w:ascii="Arial" w:hAnsi="Arial" w:cs="Arial"/>
              </w:rPr>
            </w:pPr>
          </w:p>
          <w:p w14:paraId="42B89E0C" w14:textId="77777777" w:rsidR="00B95612" w:rsidRPr="00A91A5F" w:rsidRDefault="00B95612" w:rsidP="00B95612">
            <w:pPr>
              <w:rPr>
                <w:rFonts w:ascii="Arial" w:hAnsi="Arial" w:cs="Arial"/>
              </w:rPr>
            </w:pPr>
            <w:r w:rsidRPr="00A91A5F">
              <w:rPr>
                <w:rFonts w:ascii="Arial" w:hAnsi="Arial" w:cs="Arial"/>
              </w:rPr>
              <w:t>Signed:……………………….</w:t>
            </w:r>
          </w:p>
        </w:tc>
      </w:tr>
      <w:tr w:rsidR="00B95612" w:rsidRPr="00A91A5F" w14:paraId="6326E406" w14:textId="77777777" w:rsidTr="00BF4BB4">
        <w:trPr>
          <w:cantSplit/>
        </w:trPr>
        <w:tc>
          <w:tcPr>
            <w:tcW w:w="1951" w:type="dxa"/>
            <w:tcBorders>
              <w:top w:val="single" w:sz="12" w:space="0" w:color="auto"/>
              <w:left w:val="single" w:sz="12" w:space="0" w:color="auto"/>
            </w:tcBorders>
          </w:tcPr>
          <w:p w14:paraId="2CF29A38" w14:textId="77777777" w:rsidR="00B95612" w:rsidRPr="00A91A5F" w:rsidRDefault="00B95612" w:rsidP="00BB2E40">
            <w:pPr>
              <w:pStyle w:val="Header"/>
              <w:tabs>
                <w:tab w:val="clear" w:pos="4153"/>
                <w:tab w:val="clear" w:pos="8306"/>
              </w:tabs>
              <w:spacing w:line="360" w:lineRule="auto"/>
              <w:rPr>
                <w:rFonts w:ascii="Arial" w:hAnsi="Arial" w:cs="Arial"/>
              </w:rPr>
            </w:pPr>
          </w:p>
        </w:tc>
        <w:tc>
          <w:tcPr>
            <w:tcW w:w="7673" w:type="dxa"/>
            <w:tcBorders>
              <w:top w:val="single" w:sz="12" w:space="0" w:color="auto"/>
              <w:right w:val="single" w:sz="12" w:space="0" w:color="auto"/>
            </w:tcBorders>
          </w:tcPr>
          <w:p w14:paraId="721322B1" w14:textId="77777777" w:rsidR="00B95612" w:rsidRPr="00A91A5F" w:rsidRDefault="00B95612" w:rsidP="00BB2E40">
            <w:pPr>
              <w:rPr>
                <w:rFonts w:ascii="Arial" w:hAnsi="Arial" w:cs="Arial"/>
              </w:rPr>
            </w:pPr>
          </w:p>
        </w:tc>
      </w:tr>
      <w:tr w:rsidR="00B95612" w:rsidRPr="00A91A5F" w14:paraId="22F2A6AF" w14:textId="77777777" w:rsidTr="00BF4BB4">
        <w:trPr>
          <w:cantSplit/>
        </w:trPr>
        <w:tc>
          <w:tcPr>
            <w:tcW w:w="9624" w:type="dxa"/>
            <w:gridSpan w:val="2"/>
            <w:tcBorders>
              <w:left w:val="single" w:sz="12" w:space="0" w:color="auto"/>
              <w:bottom w:val="single" w:sz="12" w:space="0" w:color="auto"/>
              <w:right w:val="single" w:sz="12" w:space="0" w:color="auto"/>
            </w:tcBorders>
          </w:tcPr>
          <w:p w14:paraId="6606A09B" w14:textId="77777777" w:rsidR="00B95612" w:rsidRPr="00A91A5F" w:rsidRDefault="00B95612" w:rsidP="00BB2E40">
            <w:pPr>
              <w:rPr>
                <w:rFonts w:ascii="Arial" w:hAnsi="Arial" w:cs="Arial"/>
              </w:rPr>
            </w:pPr>
            <w:r w:rsidRPr="00A91A5F">
              <w:rPr>
                <w:rFonts w:ascii="Arial" w:hAnsi="Arial" w:cs="Arial"/>
              </w:rPr>
              <w:t>Outcome/Comments</w:t>
            </w:r>
          </w:p>
          <w:p w14:paraId="274C3FC3" w14:textId="77777777" w:rsidR="00B95612" w:rsidRPr="00A91A5F" w:rsidRDefault="00B95612" w:rsidP="00BB2E40">
            <w:pPr>
              <w:rPr>
                <w:rFonts w:ascii="Arial" w:hAnsi="Arial" w:cs="Arial"/>
              </w:rPr>
            </w:pPr>
          </w:p>
          <w:p w14:paraId="3336F36F" w14:textId="77777777" w:rsidR="00B95612" w:rsidRDefault="00B95612" w:rsidP="00BB2E40">
            <w:pPr>
              <w:rPr>
                <w:rFonts w:ascii="Arial" w:hAnsi="Arial" w:cs="Arial"/>
              </w:rPr>
            </w:pPr>
          </w:p>
          <w:p w14:paraId="5E25A9C3" w14:textId="77777777" w:rsidR="00B95612" w:rsidRPr="00A91A5F" w:rsidRDefault="00B95612" w:rsidP="00BB2E40">
            <w:pPr>
              <w:rPr>
                <w:rFonts w:ascii="Arial" w:hAnsi="Arial" w:cs="Arial"/>
              </w:rPr>
            </w:pPr>
          </w:p>
          <w:p w14:paraId="65EE7FC5" w14:textId="77777777" w:rsidR="00B95612" w:rsidRPr="00A91A5F" w:rsidRDefault="00B95612" w:rsidP="00BB2E40">
            <w:pPr>
              <w:rPr>
                <w:rFonts w:ascii="Arial" w:hAnsi="Arial" w:cs="Arial"/>
              </w:rPr>
            </w:pPr>
          </w:p>
          <w:p w14:paraId="09A891EB" w14:textId="77777777" w:rsidR="00B95612" w:rsidRPr="00A91A5F" w:rsidRDefault="00B95612" w:rsidP="00B95612">
            <w:pPr>
              <w:rPr>
                <w:rFonts w:ascii="Arial" w:hAnsi="Arial" w:cs="Arial"/>
              </w:rPr>
            </w:pPr>
            <w:r w:rsidRPr="00A91A5F">
              <w:rPr>
                <w:rFonts w:ascii="Arial" w:hAnsi="Arial" w:cs="Arial"/>
              </w:rPr>
              <w:t>Signed:………………………..</w:t>
            </w:r>
          </w:p>
        </w:tc>
      </w:tr>
    </w:tbl>
    <w:p w14:paraId="3DA775B0" w14:textId="77777777" w:rsidR="00B95612" w:rsidRDefault="00B95612" w:rsidP="00B95612">
      <w:pPr>
        <w:pStyle w:val="Header"/>
        <w:numPr>
          <w:ilvl w:val="0"/>
          <w:numId w:val="12"/>
        </w:numPr>
        <w:tabs>
          <w:tab w:val="clear" w:pos="4153"/>
          <w:tab w:val="clear" w:pos="8306"/>
        </w:tabs>
        <w:jc w:val="center"/>
      </w:pPr>
    </w:p>
    <w:p w14:paraId="4284E813" w14:textId="6B746397" w:rsidR="00195822" w:rsidRPr="00BF4BB4" w:rsidRDefault="00B95612" w:rsidP="00B95612">
      <w:pPr>
        <w:pStyle w:val="Header"/>
        <w:numPr>
          <w:ilvl w:val="0"/>
          <w:numId w:val="12"/>
        </w:numPr>
        <w:tabs>
          <w:tab w:val="clear" w:pos="4153"/>
          <w:tab w:val="clear" w:pos="8306"/>
        </w:tabs>
        <w:rPr>
          <w:rFonts w:ascii="Arial" w:hAnsi="Arial" w:cs="Arial"/>
          <w:bCs/>
        </w:rPr>
      </w:pPr>
      <w:r w:rsidRPr="00BF4BB4">
        <w:rPr>
          <w:rFonts w:ascii="Arial" w:hAnsi="Arial" w:cs="Arial"/>
          <w:bCs/>
        </w:rPr>
        <w:t xml:space="preserve">Details of any damaged asbestos discovered during the annual inspections must be actioned.  Consult asbestos licenced contractor for advice or contact </w:t>
      </w:r>
      <w:hyperlink r:id="rId31" w:history="1">
        <w:r w:rsidRPr="00BF4BB4">
          <w:rPr>
            <w:rStyle w:val="Hyperlink"/>
            <w:rFonts w:ascii="Arial" w:hAnsi="Arial" w:cs="Arial"/>
            <w:bCs/>
            <w:color w:val="auto"/>
          </w:rPr>
          <w:t>fmservicedesk@oxfordshire.gov.uk</w:t>
        </w:r>
      </w:hyperlink>
      <w:r w:rsidRPr="00BF4BB4">
        <w:rPr>
          <w:rFonts w:ascii="Arial" w:hAnsi="Arial" w:cs="Arial"/>
          <w:bCs/>
        </w:rPr>
        <w:t xml:space="preserve"> </w:t>
      </w:r>
    </w:p>
    <w:p w14:paraId="5C0E8930" w14:textId="77777777" w:rsidR="00B95612" w:rsidRPr="00BF4BB4" w:rsidRDefault="00B95612" w:rsidP="00B95612">
      <w:pPr>
        <w:pStyle w:val="Header"/>
        <w:tabs>
          <w:tab w:val="clear" w:pos="4153"/>
          <w:tab w:val="clear" w:pos="8306"/>
        </w:tabs>
        <w:rPr>
          <w:rFonts w:ascii="Arial" w:hAnsi="Arial" w:cs="Arial"/>
          <w:bCs/>
        </w:rPr>
      </w:pPr>
    </w:p>
    <w:p w14:paraId="1F645715" w14:textId="77777777" w:rsidR="0095602A" w:rsidRDefault="0095602A">
      <w:pPr>
        <w:rPr>
          <w:rFonts w:ascii="Arial" w:hAnsi="Arial" w:cs="Arial"/>
          <w:b/>
          <w:bCs/>
          <w:smallCaps/>
          <w:color w:val="FF0000"/>
          <w:sz w:val="44"/>
          <w:szCs w:val="44"/>
          <w:lang w:val="en-US"/>
        </w:rPr>
      </w:pPr>
      <w:r>
        <w:rPr>
          <w:rFonts w:ascii="Arial" w:hAnsi="Arial" w:cs="Arial"/>
          <w:b/>
          <w:bCs/>
          <w:smallCaps/>
          <w:color w:val="FF0000"/>
          <w:sz w:val="44"/>
          <w:szCs w:val="44"/>
          <w:lang w:val="en-US"/>
        </w:rPr>
        <w:br w:type="page"/>
      </w:r>
    </w:p>
    <w:p w14:paraId="60341915" w14:textId="52C30A06" w:rsidR="00756F39" w:rsidRDefault="00756F39" w:rsidP="00756F39">
      <w:pPr>
        <w:ind w:left="-1080" w:firstLine="180"/>
        <w:jc w:val="center"/>
        <w:rPr>
          <w:rFonts w:ascii="Arial" w:hAnsi="Arial" w:cs="Arial"/>
          <w:b/>
          <w:bCs/>
          <w:smallCaps/>
          <w:color w:val="FF0000"/>
          <w:sz w:val="44"/>
          <w:szCs w:val="44"/>
          <w:lang w:val="en-US"/>
        </w:rPr>
      </w:pPr>
      <w:r>
        <w:rPr>
          <w:rFonts w:ascii="Arial" w:hAnsi="Arial" w:cs="Arial"/>
          <w:b/>
          <w:bCs/>
          <w:smallCaps/>
          <w:color w:val="FF0000"/>
          <w:sz w:val="44"/>
          <w:szCs w:val="44"/>
          <w:lang w:val="en-US"/>
        </w:rPr>
        <w:lastRenderedPageBreak/>
        <w:t xml:space="preserve">SECTION </w:t>
      </w:r>
      <w:r w:rsidR="0062591C">
        <w:rPr>
          <w:rFonts w:ascii="Arial" w:hAnsi="Arial" w:cs="Arial"/>
          <w:b/>
          <w:bCs/>
          <w:smallCaps/>
          <w:color w:val="FF0000"/>
          <w:sz w:val="44"/>
          <w:szCs w:val="44"/>
          <w:lang w:val="en-US"/>
        </w:rPr>
        <w:t>6</w:t>
      </w:r>
    </w:p>
    <w:p w14:paraId="1BECD188" w14:textId="72DB0BFA" w:rsidR="0062591C" w:rsidRPr="0062591C" w:rsidRDefault="0062591C" w:rsidP="00756F39">
      <w:pPr>
        <w:ind w:left="-1080" w:firstLine="180"/>
        <w:jc w:val="center"/>
        <w:rPr>
          <w:rFonts w:ascii="Arial" w:hAnsi="Arial" w:cs="Arial"/>
          <w:b/>
          <w:bCs/>
          <w:smallCaps/>
          <w:sz w:val="44"/>
          <w:szCs w:val="44"/>
          <w:lang w:val="en-US"/>
        </w:rPr>
      </w:pPr>
      <w:r w:rsidRPr="0062591C">
        <w:rPr>
          <w:rFonts w:ascii="Arial" w:hAnsi="Arial" w:cs="Arial"/>
          <w:b/>
          <w:bCs/>
          <w:smallCaps/>
          <w:sz w:val="44"/>
          <w:szCs w:val="44"/>
          <w:lang w:val="en-US"/>
        </w:rPr>
        <w:t xml:space="preserve">miscellaneous </w:t>
      </w:r>
    </w:p>
    <w:p w14:paraId="10EE9AF9" w14:textId="77777777" w:rsidR="0062591C" w:rsidRDefault="0062591C">
      <w:pPr>
        <w:rPr>
          <w:rFonts w:ascii="Arial" w:hAnsi="Arial" w:cs="Arial"/>
          <w:b/>
          <w:bCs/>
          <w:smallCaps/>
          <w:sz w:val="44"/>
          <w:szCs w:val="44"/>
          <w:lang w:val="en-US"/>
        </w:rPr>
      </w:pPr>
      <w:r>
        <w:rPr>
          <w:rFonts w:ascii="Arial" w:hAnsi="Arial" w:cs="Arial"/>
          <w:b/>
          <w:bCs/>
          <w:smallCaps/>
          <w:sz w:val="44"/>
          <w:szCs w:val="44"/>
          <w:lang w:val="en-US"/>
        </w:rPr>
        <w:br w:type="page"/>
      </w:r>
    </w:p>
    <w:p w14:paraId="49B3143E" w14:textId="58676084" w:rsidR="00756F39" w:rsidRDefault="0062591C" w:rsidP="00756F39">
      <w:pPr>
        <w:ind w:left="-1080" w:firstLine="180"/>
        <w:jc w:val="center"/>
        <w:rPr>
          <w:rFonts w:ascii="Arial" w:hAnsi="Arial" w:cs="Arial"/>
          <w:b/>
          <w:bCs/>
          <w:smallCaps/>
          <w:sz w:val="44"/>
          <w:szCs w:val="44"/>
          <w:lang w:val="en-US"/>
        </w:rPr>
      </w:pPr>
      <w:r>
        <w:rPr>
          <w:rFonts w:ascii="Arial" w:hAnsi="Arial" w:cs="Arial"/>
          <w:b/>
          <w:bCs/>
          <w:smallCaps/>
          <w:sz w:val="44"/>
          <w:szCs w:val="44"/>
          <w:lang w:val="en-US"/>
        </w:rPr>
        <w:lastRenderedPageBreak/>
        <w:t>contractors signing-in sheet - asbestos</w:t>
      </w:r>
      <w:r w:rsidR="00756F39">
        <w:rPr>
          <w:rFonts w:ascii="Arial" w:hAnsi="Arial" w:cs="Arial"/>
          <w:b/>
          <w:bCs/>
          <w:smallCaps/>
          <w:sz w:val="44"/>
          <w:szCs w:val="44"/>
          <w:lang w:val="en-US"/>
        </w:rPr>
        <w:t xml:space="preserve"> </w:t>
      </w:r>
    </w:p>
    <w:tbl>
      <w:tblPr>
        <w:tblStyle w:val="TableGrid"/>
        <w:tblW w:w="11104" w:type="dxa"/>
        <w:tblInd w:w="-714" w:type="dxa"/>
        <w:tblLook w:val="01E0" w:firstRow="1" w:lastRow="1" w:firstColumn="1" w:lastColumn="1" w:noHBand="0" w:noVBand="0"/>
      </w:tblPr>
      <w:tblGrid>
        <w:gridCol w:w="836"/>
        <w:gridCol w:w="777"/>
        <w:gridCol w:w="786"/>
        <w:gridCol w:w="1983"/>
        <w:gridCol w:w="2215"/>
        <w:gridCol w:w="1297"/>
        <w:gridCol w:w="1887"/>
        <w:gridCol w:w="1323"/>
      </w:tblGrid>
      <w:tr w:rsidR="00756F39" w:rsidRPr="00655042" w14:paraId="4880C579" w14:textId="77777777" w:rsidTr="00BF4BB4">
        <w:tc>
          <w:tcPr>
            <w:tcW w:w="836" w:type="dxa"/>
            <w:shd w:val="clear" w:color="auto" w:fill="C0C0C0"/>
          </w:tcPr>
          <w:p w14:paraId="08CA6C87" w14:textId="77777777" w:rsidR="00756F39" w:rsidRPr="00655042" w:rsidRDefault="00756F39" w:rsidP="00BB2E40">
            <w:pPr>
              <w:spacing w:after="120"/>
              <w:jc w:val="center"/>
              <w:rPr>
                <w:rFonts w:ascii="Arial" w:hAnsi="Arial" w:cs="Arial"/>
                <w:b/>
                <w:bCs/>
              </w:rPr>
            </w:pPr>
            <w:r>
              <w:rPr>
                <w:rFonts w:ascii="Arial" w:hAnsi="Arial" w:cs="Arial"/>
                <w:b/>
                <w:bCs/>
              </w:rPr>
              <w:t>Date</w:t>
            </w:r>
          </w:p>
        </w:tc>
        <w:tc>
          <w:tcPr>
            <w:tcW w:w="777" w:type="dxa"/>
            <w:shd w:val="clear" w:color="auto" w:fill="C0C0C0"/>
          </w:tcPr>
          <w:p w14:paraId="58B22D24" w14:textId="77777777" w:rsidR="00756F39" w:rsidRPr="00655042" w:rsidRDefault="00756F39" w:rsidP="00BB2E40">
            <w:pPr>
              <w:spacing w:after="120"/>
              <w:jc w:val="center"/>
              <w:rPr>
                <w:rFonts w:ascii="Arial" w:hAnsi="Arial" w:cs="Arial"/>
                <w:b/>
                <w:bCs/>
              </w:rPr>
            </w:pPr>
            <w:r>
              <w:rPr>
                <w:rFonts w:ascii="Arial" w:hAnsi="Arial" w:cs="Arial"/>
                <w:b/>
                <w:bCs/>
              </w:rPr>
              <w:t>Time In</w:t>
            </w:r>
          </w:p>
        </w:tc>
        <w:tc>
          <w:tcPr>
            <w:tcW w:w="786" w:type="dxa"/>
            <w:shd w:val="clear" w:color="auto" w:fill="C0C0C0"/>
          </w:tcPr>
          <w:p w14:paraId="467A9D76" w14:textId="77777777" w:rsidR="00756F39" w:rsidRPr="00655042" w:rsidRDefault="00756F39" w:rsidP="00BB2E40">
            <w:pPr>
              <w:spacing w:after="120"/>
              <w:jc w:val="center"/>
              <w:rPr>
                <w:rFonts w:ascii="Arial" w:hAnsi="Arial" w:cs="Arial"/>
                <w:b/>
                <w:bCs/>
              </w:rPr>
            </w:pPr>
            <w:r>
              <w:rPr>
                <w:rFonts w:ascii="Arial" w:hAnsi="Arial" w:cs="Arial"/>
                <w:b/>
                <w:bCs/>
              </w:rPr>
              <w:t>Time Out</w:t>
            </w:r>
          </w:p>
        </w:tc>
        <w:tc>
          <w:tcPr>
            <w:tcW w:w="1983" w:type="dxa"/>
            <w:shd w:val="clear" w:color="auto" w:fill="C0C0C0"/>
          </w:tcPr>
          <w:p w14:paraId="68F79A78" w14:textId="77777777" w:rsidR="00756F39" w:rsidRPr="00655042" w:rsidRDefault="00756F39" w:rsidP="00BB2E40">
            <w:pPr>
              <w:spacing w:after="120"/>
              <w:jc w:val="center"/>
              <w:rPr>
                <w:rFonts w:ascii="Arial" w:hAnsi="Arial" w:cs="Arial"/>
                <w:b/>
                <w:bCs/>
              </w:rPr>
            </w:pPr>
            <w:r>
              <w:rPr>
                <w:rFonts w:ascii="Arial" w:hAnsi="Arial" w:cs="Arial"/>
                <w:b/>
                <w:bCs/>
              </w:rPr>
              <w:t>Company</w:t>
            </w:r>
          </w:p>
        </w:tc>
        <w:tc>
          <w:tcPr>
            <w:tcW w:w="2215" w:type="dxa"/>
            <w:shd w:val="clear" w:color="auto" w:fill="C0C0C0"/>
          </w:tcPr>
          <w:p w14:paraId="7DEDEF4B" w14:textId="77777777" w:rsidR="00756F39" w:rsidRPr="00655042" w:rsidRDefault="00756F39" w:rsidP="00BB2E40">
            <w:pPr>
              <w:spacing w:after="120"/>
              <w:jc w:val="center"/>
              <w:rPr>
                <w:rFonts w:ascii="Arial" w:hAnsi="Arial" w:cs="Arial"/>
                <w:b/>
                <w:bCs/>
                <w:i/>
                <w:sz w:val="20"/>
                <w:szCs w:val="20"/>
              </w:rPr>
            </w:pPr>
            <w:r>
              <w:rPr>
                <w:rFonts w:ascii="Arial" w:hAnsi="Arial" w:cs="Arial"/>
                <w:b/>
                <w:bCs/>
              </w:rPr>
              <w:t>R</w:t>
            </w:r>
            <w:r w:rsidRPr="00655042">
              <w:rPr>
                <w:rFonts w:ascii="Arial" w:hAnsi="Arial" w:cs="Arial"/>
                <w:b/>
                <w:bCs/>
              </w:rPr>
              <w:t xml:space="preserve">eason for visit / nature of work </w:t>
            </w:r>
            <w:r w:rsidRPr="00655042">
              <w:rPr>
                <w:rFonts w:ascii="Arial" w:hAnsi="Arial" w:cs="Arial"/>
                <w:b/>
                <w:bCs/>
                <w:i/>
                <w:sz w:val="20"/>
                <w:szCs w:val="20"/>
              </w:rPr>
              <w:t xml:space="preserve"> e.g. service boiler</w:t>
            </w:r>
          </w:p>
        </w:tc>
        <w:tc>
          <w:tcPr>
            <w:tcW w:w="1297" w:type="dxa"/>
            <w:shd w:val="clear" w:color="auto" w:fill="C0C0C0"/>
          </w:tcPr>
          <w:p w14:paraId="2C01FA32" w14:textId="77777777" w:rsidR="00756F39" w:rsidRPr="00655042" w:rsidRDefault="00756F39" w:rsidP="00BB2E40">
            <w:pPr>
              <w:jc w:val="center"/>
              <w:rPr>
                <w:rFonts w:ascii="Arial" w:hAnsi="Arial" w:cs="Arial"/>
                <w:b/>
                <w:bCs/>
              </w:rPr>
            </w:pPr>
            <w:r>
              <w:rPr>
                <w:rFonts w:ascii="Arial" w:hAnsi="Arial" w:cs="Arial"/>
                <w:b/>
                <w:bCs/>
              </w:rPr>
              <w:t>Asbestos R</w:t>
            </w:r>
            <w:r w:rsidRPr="00655042">
              <w:rPr>
                <w:rFonts w:ascii="Arial" w:hAnsi="Arial" w:cs="Arial"/>
                <w:b/>
                <w:bCs/>
              </w:rPr>
              <w:t>egister</w:t>
            </w:r>
          </w:p>
          <w:p w14:paraId="62E82402" w14:textId="77777777" w:rsidR="00756F39" w:rsidRPr="00655042" w:rsidRDefault="00756F39" w:rsidP="00BB2E40">
            <w:pPr>
              <w:jc w:val="center"/>
              <w:rPr>
                <w:rFonts w:ascii="Arial" w:hAnsi="Arial" w:cs="Arial"/>
                <w:b/>
                <w:bCs/>
              </w:rPr>
            </w:pPr>
            <w:r w:rsidRPr="00655042">
              <w:rPr>
                <w:rFonts w:ascii="Arial" w:hAnsi="Arial" w:cs="Arial"/>
                <w:b/>
                <w:bCs/>
              </w:rPr>
              <w:t>checked</w:t>
            </w:r>
          </w:p>
        </w:tc>
        <w:tc>
          <w:tcPr>
            <w:tcW w:w="1887" w:type="dxa"/>
            <w:shd w:val="clear" w:color="auto" w:fill="C0C0C0"/>
          </w:tcPr>
          <w:p w14:paraId="7EBA4461" w14:textId="77777777" w:rsidR="00756F39" w:rsidRPr="00655042" w:rsidRDefault="00756F39" w:rsidP="00BB2E40">
            <w:pPr>
              <w:spacing w:after="120"/>
              <w:jc w:val="center"/>
              <w:rPr>
                <w:rFonts w:ascii="Arial" w:hAnsi="Arial" w:cs="Arial"/>
                <w:b/>
                <w:bCs/>
              </w:rPr>
            </w:pPr>
            <w:r>
              <w:rPr>
                <w:rFonts w:ascii="Arial" w:hAnsi="Arial" w:cs="Arial"/>
                <w:b/>
                <w:bCs/>
              </w:rPr>
              <w:t>P</w:t>
            </w:r>
            <w:r w:rsidRPr="00655042">
              <w:rPr>
                <w:rFonts w:ascii="Arial" w:hAnsi="Arial" w:cs="Arial"/>
                <w:b/>
                <w:bCs/>
              </w:rPr>
              <w:t>rint name</w:t>
            </w:r>
          </w:p>
        </w:tc>
        <w:tc>
          <w:tcPr>
            <w:tcW w:w="1323" w:type="dxa"/>
            <w:shd w:val="clear" w:color="auto" w:fill="C0C0C0"/>
          </w:tcPr>
          <w:p w14:paraId="4ADE2D68" w14:textId="77777777" w:rsidR="00756F39" w:rsidRPr="00655042" w:rsidRDefault="00756F39" w:rsidP="00BB2E40">
            <w:pPr>
              <w:spacing w:after="120"/>
              <w:jc w:val="center"/>
              <w:rPr>
                <w:rFonts w:ascii="Arial" w:hAnsi="Arial" w:cs="Arial"/>
                <w:b/>
                <w:bCs/>
              </w:rPr>
            </w:pPr>
            <w:r>
              <w:rPr>
                <w:rFonts w:ascii="Arial" w:hAnsi="Arial" w:cs="Arial"/>
                <w:b/>
                <w:bCs/>
              </w:rPr>
              <w:t>Signature</w:t>
            </w:r>
          </w:p>
        </w:tc>
      </w:tr>
      <w:tr w:rsidR="00756F39" w14:paraId="30DFF52E" w14:textId="77777777" w:rsidTr="00BF4BB4">
        <w:tc>
          <w:tcPr>
            <w:tcW w:w="836" w:type="dxa"/>
          </w:tcPr>
          <w:p w14:paraId="0F2492DE" w14:textId="77777777" w:rsidR="00756F39" w:rsidRDefault="00756F39" w:rsidP="00BB2E40">
            <w:pPr>
              <w:spacing w:after="120"/>
              <w:jc w:val="both"/>
              <w:rPr>
                <w:rFonts w:ascii="Arial" w:hAnsi="Arial" w:cs="Arial"/>
              </w:rPr>
            </w:pPr>
          </w:p>
        </w:tc>
        <w:tc>
          <w:tcPr>
            <w:tcW w:w="777" w:type="dxa"/>
            <w:shd w:val="clear" w:color="auto" w:fill="auto"/>
          </w:tcPr>
          <w:p w14:paraId="0923154F" w14:textId="77777777" w:rsidR="00756F39" w:rsidRDefault="00756F39" w:rsidP="00BB2E40">
            <w:pPr>
              <w:spacing w:after="120"/>
              <w:jc w:val="both"/>
              <w:rPr>
                <w:rFonts w:ascii="Arial" w:hAnsi="Arial" w:cs="Arial"/>
              </w:rPr>
            </w:pPr>
          </w:p>
        </w:tc>
        <w:tc>
          <w:tcPr>
            <w:tcW w:w="786" w:type="dxa"/>
            <w:shd w:val="clear" w:color="auto" w:fill="auto"/>
          </w:tcPr>
          <w:p w14:paraId="21F53631" w14:textId="77777777" w:rsidR="00756F39" w:rsidRDefault="00756F39" w:rsidP="00BB2E40">
            <w:pPr>
              <w:spacing w:after="120"/>
              <w:jc w:val="both"/>
              <w:rPr>
                <w:rFonts w:ascii="Arial" w:hAnsi="Arial" w:cs="Arial"/>
              </w:rPr>
            </w:pPr>
          </w:p>
        </w:tc>
        <w:tc>
          <w:tcPr>
            <w:tcW w:w="1983" w:type="dxa"/>
          </w:tcPr>
          <w:p w14:paraId="572CBC02" w14:textId="77777777" w:rsidR="00756F39" w:rsidRDefault="00756F39" w:rsidP="00BB2E40">
            <w:pPr>
              <w:spacing w:after="120"/>
              <w:jc w:val="both"/>
              <w:rPr>
                <w:rFonts w:ascii="Arial" w:hAnsi="Arial" w:cs="Arial"/>
              </w:rPr>
            </w:pPr>
          </w:p>
        </w:tc>
        <w:tc>
          <w:tcPr>
            <w:tcW w:w="2215" w:type="dxa"/>
          </w:tcPr>
          <w:p w14:paraId="6A357A22" w14:textId="77777777" w:rsidR="00756F39" w:rsidRDefault="00756F39" w:rsidP="00BB2E40">
            <w:pPr>
              <w:spacing w:after="120"/>
              <w:jc w:val="both"/>
              <w:rPr>
                <w:rFonts w:ascii="Arial" w:hAnsi="Arial" w:cs="Arial"/>
              </w:rPr>
            </w:pPr>
          </w:p>
          <w:p w14:paraId="209B494A" w14:textId="77777777" w:rsidR="00756F39" w:rsidRDefault="00756F39" w:rsidP="00BB2E40">
            <w:pPr>
              <w:spacing w:after="120"/>
              <w:ind w:hanging="36"/>
              <w:jc w:val="both"/>
              <w:rPr>
                <w:rFonts w:ascii="Arial" w:hAnsi="Arial" w:cs="Arial"/>
              </w:rPr>
            </w:pPr>
          </w:p>
        </w:tc>
        <w:tc>
          <w:tcPr>
            <w:tcW w:w="1297" w:type="dxa"/>
            <w:shd w:val="clear" w:color="auto" w:fill="auto"/>
          </w:tcPr>
          <w:p w14:paraId="005754AF" w14:textId="77777777" w:rsidR="00756F39" w:rsidRDefault="00756F39" w:rsidP="00BB2E40">
            <w:pPr>
              <w:spacing w:after="120"/>
              <w:jc w:val="both"/>
              <w:rPr>
                <w:rFonts w:ascii="Arial" w:hAnsi="Arial" w:cs="Arial"/>
              </w:rPr>
            </w:pPr>
          </w:p>
        </w:tc>
        <w:tc>
          <w:tcPr>
            <w:tcW w:w="1887" w:type="dxa"/>
            <w:shd w:val="clear" w:color="auto" w:fill="auto"/>
          </w:tcPr>
          <w:p w14:paraId="315864EA" w14:textId="77777777" w:rsidR="00756F39" w:rsidRDefault="00756F39" w:rsidP="00BB2E40">
            <w:pPr>
              <w:spacing w:after="120"/>
              <w:jc w:val="both"/>
              <w:rPr>
                <w:rFonts w:ascii="Arial" w:hAnsi="Arial" w:cs="Arial"/>
              </w:rPr>
            </w:pPr>
          </w:p>
        </w:tc>
        <w:tc>
          <w:tcPr>
            <w:tcW w:w="1323" w:type="dxa"/>
          </w:tcPr>
          <w:p w14:paraId="27242659" w14:textId="77777777" w:rsidR="00756F39" w:rsidRDefault="00756F39" w:rsidP="00BB2E40">
            <w:pPr>
              <w:spacing w:after="120"/>
              <w:jc w:val="both"/>
              <w:rPr>
                <w:rFonts w:ascii="Arial" w:hAnsi="Arial" w:cs="Arial"/>
              </w:rPr>
            </w:pPr>
          </w:p>
        </w:tc>
      </w:tr>
      <w:tr w:rsidR="00756F39" w14:paraId="04D77619" w14:textId="77777777" w:rsidTr="00BF4BB4">
        <w:tc>
          <w:tcPr>
            <w:tcW w:w="836" w:type="dxa"/>
          </w:tcPr>
          <w:p w14:paraId="1ACDBF2E" w14:textId="77777777" w:rsidR="00756F39" w:rsidRDefault="00756F39" w:rsidP="00BB2E40">
            <w:pPr>
              <w:spacing w:after="120"/>
              <w:jc w:val="both"/>
              <w:rPr>
                <w:rFonts w:ascii="Arial" w:hAnsi="Arial" w:cs="Arial"/>
              </w:rPr>
            </w:pPr>
          </w:p>
        </w:tc>
        <w:tc>
          <w:tcPr>
            <w:tcW w:w="777" w:type="dxa"/>
            <w:shd w:val="clear" w:color="auto" w:fill="auto"/>
          </w:tcPr>
          <w:p w14:paraId="622BF68A" w14:textId="77777777" w:rsidR="00756F39" w:rsidRDefault="00756F39" w:rsidP="00BB2E40">
            <w:pPr>
              <w:spacing w:after="120"/>
              <w:jc w:val="both"/>
              <w:rPr>
                <w:rFonts w:ascii="Arial" w:hAnsi="Arial" w:cs="Arial"/>
              </w:rPr>
            </w:pPr>
          </w:p>
        </w:tc>
        <w:tc>
          <w:tcPr>
            <w:tcW w:w="786" w:type="dxa"/>
            <w:shd w:val="clear" w:color="auto" w:fill="auto"/>
          </w:tcPr>
          <w:p w14:paraId="4B9DFA21" w14:textId="77777777" w:rsidR="00756F39" w:rsidRDefault="00756F39" w:rsidP="00BB2E40">
            <w:pPr>
              <w:spacing w:after="120"/>
              <w:jc w:val="both"/>
              <w:rPr>
                <w:rFonts w:ascii="Arial" w:hAnsi="Arial" w:cs="Arial"/>
              </w:rPr>
            </w:pPr>
          </w:p>
        </w:tc>
        <w:tc>
          <w:tcPr>
            <w:tcW w:w="1983" w:type="dxa"/>
          </w:tcPr>
          <w:p w14:paraId="06919058" w14:textId="77777777" w:rsidR="00756F39" w:rsidRDefault="00756F39" w:rsidP="00BB2E40">
            <w:pPr>
              <w:spacing w:after="120"/>
              <w:jc w:val="both"/>
              <w:rPr>
                <w:rFonts w:ascii="Arial" w:hAnsi="Arial" w:cs="Arial"/>
              </w:rPr>
            </w:pPr>
          </w:p>
        </w:tc>
        <w:tc>
          <w:tcPr>
            <w:tcW w:w="2215" w:type="dxa"/>
          </w:tcPr>
          <w:p w14:paraId="195B36F8" w14:textId="77777777" w:rsidR="00756F39" w:rsidRDefault="00756F39" w:rsidP="00BB2E40">
            <w:pPr>
              <w:spacing w:after="120"/>
              <w:jc w:val="both"/>
              <w:rPr>
                <w:rFonts w:ascii="Arial" w:hAnsi="Arial" w:cs="Arial"/>
              </w:rPr>
            </w:pPr>
          </w:p>
          <w:p w14:paraId="5B588802" w14:textId="77777777" w:rsidR="00756F39" w:rsidRDefault="00756F39" w:rsidP="00BB2E40">
            <w:pPr>
              <w:spacing w:after="120"/>
              <w:jc w:val="both"/>
              <w:rPr>
                <w:rFonts w:ascii="Arial" w:hAnsi="Arial" w:cs="Arial"/>
              </w:rPr>
            </w:pPr>
          </w:p>
        </w:tc>
        <w:tc>
          <w:tcPr>
            <w:tcW w:w="1297" w:type="dxa"/>
            <w:shd w:val="clear" w:color="auto" w:fill="auto"/>
          </w:tcPr>
          <w:p w14:paraId="6E668C3E" w14:textId="77777777" w:rsidR="00756F39" w:rsidRDefault="00756F39" w:rsidP="00BB2E40">
            <w:pPr>
              <w:spacing w:after="120"/>
              <w:jc w:val="both"/>
              <w:rPr>
                <w:rFonts w:ascii="Arial" w:hAnsi="Arial" w:cs="Arial"/>
              </w:rPr>
            </w:pPr>
          </w:p>
        </w:tc>
        <w:tc>
          <w:tcPr>
            <w:tcW w:w="1887" w:type="dxa"/>
            <w:shd w:val="clear" w:color="auto" w:fill="auto"/>
          </w:tcPr>
          <w:p w14:paraId="6F1F065B" w14:textId="77777777" w:rsidR="00756F39" w:rsidRDefault="00756F39" w:rsidP="00BB2E40">
            <w:pPr>
              <w:spacing w:after="120"/>
              <w:jc w:val="both"/>
              <w:rPr>
                <w:rFonts w:ascii="Arial" w:hAnsi="Arial" w:cs="Arial"/>
              </w:rPr>
            </w:pPr>
          </w:p>
        </w:tc>
        <w:tc>
          <w:tcPr>
            <w:tcW w:w="1323" w:type="dxa"/>
          </w:tcPr>
          <w:p w14:paraId="1443B730" w14:textId="77777777" w:rsidR="00756F39" w:rsidRDefault="00756F39" w:rsidP="00BB2E40">
            <w:pPr>
              <w:spacing w:after="120"/>
              <w:jc w:val="both"/>
              <w:rPr>
                <w:rFonts w:ascii="Arial" w:hAnsi="Arial" w:cs="Arial"/>
              </w:rPr>
            </w:pPr>
          </w:p>
        </w:tc>
      </w:tr>
      <w:tr w:rsidR="00756F39" w14:paraId="55568980" w14:textId="77777777" w:rsidTr="00BF4BB4">
        <w:tc>
          <w:tcPr>
            <w:tcW w:w="836" w:type="dxa"/>
          </w:tcPr>
          <w:p w14:paraId="58DA3F66" w14:textId="77777777" w:rsidR="00756F39" w:rsidRDefault="00756F39" w:rsidP="00BB2E40">
            <w:pPr>
              <w:spacing w:after="120"/>
              <w:jc w:val="both"/>
              <w:rPr>
                <w:rFonts w:ascii="Arial" w:hAnsi="Arial" w:cs="Arial"/>
              </w:rPr>
            </w:pPr>
          </w:p>
        </w:tc>
        <w:tc>
          <w:tcPr>
            <w:tcW w:w="777" w:type="dxa"/>
            <w:shd w:val="clear" w:color="auto" w:fill="auto"/>
          </w:tcPr>
          <w:p w14:paraId="47BF0D3D" w14:textId="77777777" w:rsidR="00756F39" w:rsidRDefault="00756F39" w:rsidP="00BB2E40">
            <w:pPr>
              <w:spacing w:after="120"/>
              <w:jc w:val="both"/>
              <w:rPr>
                <w:rFonts w:ascii="Arial" w:hAnsi="Arial" w:cs="Arial"/>
              </w:rPr>
            </w:pPr>
          </w:p>
        </w:tc>
        <w:tc>
          <w:tcPr>
            <w:tcW w:w="786" w:type="dxa"/>
            <w:shd w:val="clear" w:color="auto" w:fill="auto"/>
          </w:tcPr>
          <w:p w14:paraId="076BA731" w14:textId="77777777" w:rsidR="00756F39" w:rsidRDefault="00756F39" w:rsidP="00BB2E40">
            <w:pPr>
              <w:spacing w:after="120"/>
              <w:jc w:val="both"/>
              <w:rPr>
                <w:rFonts w:ascii="Arial" w:hAnsi="Arial" w:cs="Arial"/>
              </w:rPr>
            </w:pPr>
          </w:p>
        </w:tc>
        <w:tc>
          <w:tcPr>
            <w:tcW w:w="1983" w:type="dxa"/>
          </w:tcPr>
          <w:p w14:paraId="47F9C7F6" w14:textId="77777777" w:rsidR="00756F39" w:rsidRDefault="00756F39" w:rsidP="00BB2E40">
            <w:pPr>
              <w:spacing w:after="120"/>
              <w:jc w:val="both"/>
              <w:rPr>
                <w:rFonts w:ascii="Arial" w:hAnsi="Arial" w:cs="Arial"/>
              </w:rPr>
            </w:pPr>
          </w:p>
        </w:tc>
        <w:tc>
          <w:tcPr>
            <w:tcW w:w="2215" w:type="dxa"/>
          </w:tcPr>
          <w:p w14:paraId="5478F4F1" w14:textId="77777777" w:rsidR="00756F39" w:rsidRDefault="00756F39" w:rsidP="00BB2E40">
            <w:pPr>
              <w:spacing w:after="120"/>
              <w:jc w:val="both"/>
              <w:rPr>
                <w:rFonts w:ascii="Arial" w:hAnsi="Arial" w:cs="Arial"/>
              </w:rPr>
            </w:pPr>
          </w:p>
          <w:p w14:paraId="3F59B3D1" w14:textId="77777777" w:rsidR="00756F39" w:rsidRDefault="00756F39" w:rsidP="00BB2E40">
            <w:pPr>
              <w:spacing w:after="120"/>
              <w:jc w:val="both"/>
              <w:rPr>
                <w:rFonts w:ascii="Arial" w:hAnsi="Arial" w:cs="Arial"/>
              </w:rPr>
            </w:pPr>
          </w:p>
        </w:tc>
        <w:tc>
          <w:tcPr>
            <w:tcW w:w="1297" w:type="dxa"/>
            <w:shd w:val="clear" w:color="auto" w:fill="auto"/>
          </w:tcPr>
          <w:p w14:paraId="6F5432D6" w14:textId="77777777" w:rsidR="00756F39" w:rsidRDefault="00756F39" w:rsidP="00BB2E40">
            <w:pPr>
              <w:spacing w:after="120"/>
              <w:jc w:val="both"/>
              <w:rPr>
                <w:rFonts w:ascii="Arial" w:hAnsi="Arial" w:cs="Arial"/>
              </w:rPr>
            </w:pPr>
          </w:p>
        </w:tc>
        <w:tc>
          <w:tcPr>
            <w:tcW w:w="1887" w:type="dxa"/>
            <w:shd w:val="clear" w:color="auto" w:fill="auto"/>
          </w:tcPr>
          <w:p w14:paraId="0C2F3AC0" w14:textId="77777777" w:rsidR="00756F39" w:rsidRDefault="00756F39" w:rsidP="00BB2E40">
            <w:pPr>
              <w:spacing w:after="120"/>
              <w:jc w:val="both"/>
              <w:rPr>
                <w:rFonts w:ascii="Arial" w:hAnsi="Arial" w:cs="Arial"/>
              </w:rPr>
            </w:pPr>
          </w:p>
        </w:tc>
        <w:tc>
          <w:tcPr>
            <w:tcW w:w="1323" w:type="dxa"/>
          </w:tcPr>
          <w:p w14:paraId="0AED86BC" w14:textId="77777777" w:rsidR="00756F39" w:rsidRDefault="00756F39" w:rsidP="00BB2E40">
            <w:pPr>
              <w:spacing w:after="120"/>
              <w:jc w:val="both"/>
              <w:rPr>
                <w:rFonts w:ascii="Arial" w:hAnsi="Arial" w:cs="Arial"/>
              </w:rPr>
            </w:pPr>
          </w:p>
        </w:tc>
      </w:tr>
      <w:tr w:rsidR="00756F39" w14:paraId="02DD5185" w14:textId="77777777" w:rsidTr="00BF4BB4">
        <w:tc>
          <w:tcPr>
            <w:tcW w:w="836" w:type="dxa"/>
          </w:tcPr>
          <w:p w14:paraId="73E5DDF8" w14:textId="77777777" w:rsidR="00756F39" w:rsidRDefault="00756F39" w:rsidP="00BB2E40">
            <w:pPr>
              <w:spacing w:after="120"/>
              <w:jc w:val="both"/>
              <w:rPr>
                <w:rFonts w:ascii="Arial" w:hAnsi="Arial" w:cs="Arial"/>
              </w:rPr>
            </w:pPr>
          </w:p>
        </w:tc>
        <w:tc>
          <w:tcPr>
            <w:tcW w:w="777" w:type="dxa"/>
            <w:shd w:val="clear" w:color="auto" w:fill="auto"/>
          </w:tcPr>
          <w:p w14:paraId="54817791" w14:textId="77777777" w:rsidR="00756F39" w:rsidRDefault="00756F39" w:rsidP="00BB2E40">
            <w:pPr>
              <w:spacing w:after="120"/>
              <w:jc w:val="both"/>
              <w:rPr>
                <w:rFonts w:ascii="Arial" w:hAnsi="Arial" w:cs="Arial"/>
              </w:rPr>
            </w:pPr>
          </w:p>
        </w:tc>
        <w:tc>
          <w:tcPr>
            <w:tcW w:w="786" w:type="dxa"/>
            <w:shd w:val="clear" w:color="auto" w:fill="auto"/>
          </w:tcPr>
          <w:p w14:paraId="05D4D4EA" w14:textId="77777777" w:rsidR="00756F39" w:rsidRDefault="00756F39" w:rsidP="00BB2E40">
            <w:pPr>
              <w:spacing w:after="120"/>
              <w:jc w:val="both"/>
              <w:rPr>
                <w:rFonts w:ascii="Arial" w:hAnsi="Arial" w:cs="Arial"/>
              </w:rPr>
            </w:pPr>
          </w:p>
        </w:tc>
        <w:tc>
          <w:tcPr>
            <w:tcW w:w="1983" w:type="dxa"/>
          </w:tcPr>
          <w:p w14:paraId="50F8C350" w14:textId="77777777" w:rsidR="00756F39" w:rsidRDefault="00756F39" w:rsidP="00BB2E40">
            <w:pPr>
              <w:spacing w:after="120"/>
              <w:jc w:val="both"/>
              <w:rPr>
                <w:rFonts w:ascii="Arial" w:hAnsi="Arial" w:cs="Arial"/>
              </w:rPr>
            </w:pPr>
          </w:p>
        </w:tc>
        <w:tc>
          <w:tcPr>
            <w:tcW w:w="2215" w:type="dxa"/>
          </w:tcPr>
          <w:p w14:paraId="7269B7A4" w14:textId="77777777" w:rsidR="00756F39" w:rsidRDefault="00756F39" w:rsidP="00BB2E40">
            <w:pPr>
              <w:spacing w:after="120"/>
              <w:jc w:val="both"/>
              <w:rPr>
                <w:rFonts w:ascii="Arial" w:hAnsi="Arial" w:cs="Arial"/>
              </w:rPr>
            </w:pPr>
          </w:p>
          <w:p w14:paraId="5CB6F7C7" w14:textId="77777777" w:rsidR="00756F39" w:rsidRDefault="00756F39" w:rsidP="00BB2E40">
            <w:pPr>
              <w:spacing w:after="120"/>
              <w:jc w:val="both"/>
              <w:rPr>
                <w:rFonts w:ascii="Arial" w:hAnsi="Arial" w:cs="Arial"/>
              </w:rPr>
            </w:pPr>
          </w:p>
        </w:tc>
        <w:tc>
          <w:tcPr>
            <w:tcW w:w="1297" w:type="dxa"/>
            <w:shd w:val="clear" w:color="auto" w:fill="auto"/>
          </w:tcPr>
          <w:p w14:paraId="724C6807" w14:textId="77777777" w:rsidR="00756F39" w:rsidRDefault="00756F39" w:rsidP="00BB2E40">
            <w:pPr>
              <w:spacing w:after="120"/>
              <w:jc w:val="both"/>
              <w:rPr>
                <w:rFonts w:ascii="Arial" w:hAnsi="Arial" w:cs="Arial"/>
              </w:rPr>
            </w:pPr>
          </w:p>
        </w:tc>
        <w:tc>
          <w:tcPr>
            <w:tcW w:w="1887" w:type="dxa"/>
            <w:shd w:val="clear" w:color="auto" w:fill="auto"/>
          </w:tcPr>
          <w:p w14:paraId="783FD378" w14:textId="77777777" w:rsidR="00756F39" w:rsidRDefault="00756F39" w:rsidP="00BB2E40">
            <w:pPr>
              <w:spacing w:after="120"/>
              <w:jc w:val="both"/>
              <w:rPr>
                <w:rFonts w:ascii="Arial" w:hAnsi="Arial" w:cs="Arial"/>
              </w:rPr>
            </w:pPr>
          </w:p>
        </w:tc>
        <w:tc>
          <w:tcPr>
            <w:tcW w:w="1323" w:type="dxa"/>
          </w:tcPr>
          <w:p w14:paraId="43A09768" w14:textId="77777777" w:rsidR="00756F39" w:rsidRDefault="00756F39" w:rsidP="00BB2E40">
            <w:pPr>
              <w:spacing w:after="120"/>
              <w:jc w:val="both"/>
              <w:rPr>
                <w:rFonts w:ascii="Arial" w:hAnsi="Arial" w:cs="Arial"/>
              </w:rPr>
            </w:pPr>
          </w:p>
        </w:tc>
      </w:tr>
      <w:tr w:rsidR="00756F39" w14:paraId="40546C10" w14:textId="77777777" w:rsidTr="00BF4BB4">
        <w:tc>
          <w:tcPr>
            <w:tcW w:w="836" w:type="dxa"/>
          </w:tcPr>
          <w:p w14:paraId="7F8CFB88" w14:textId="77777777" w:rsidR="00756F39" w:rsidRDefault="00756F39" w:rsidP="00BB2E40">
            <w:pPr>
              <w:spacing w:after="120"/>
              <w:jc w:val="both"/>
              <w:rPr>
                <w:rFonts w:ascii="Arial" w:hAnsi="Arial" w:cs="Arial"/>
              </w:rPr>
            </w:pPr>
          </w:p>
        </w:tc>
        <w:tc>
          <w:tcPr>
            <w:tcW w:w="777" w:type="dxa"/>
            <w:shd w:val="clear" w:color="auto" w:fill="auto"/>
          </w:tcPr>
          <w:p w14:paraId="5E9A94A8" w14:textId="77777777" w:rsidR="00756F39" w:rsidRDefault="00756F39" w:rsidP="00BB2E40">
            <w:pPr>
              <w:spacing w:after="120"/>
              <w:jc w:val="both"/>
              <w:rPr>
                <w:rFonts w:ascii="Arial" w:hAnsi="Arial" w:cs="Arial"/>
              </w:rPr>
            </w:pPr>
          </w:p>
        </w:tc>
        <w:tc>
          <w:tcPr>
            <w:tcW w:w="786" w:type="dxa"/>
            <w:shd w:val="clear" w:color="auto" w:fill="auto"/>
          </w:tcPr>
          <w:p w14:paraId="6B45D25C" w14:textId="77777777" w:rsidR="00756F39" w:rsidRDefault="00756F39" w:rsidP="00BB2E40">
            <w:pPr>
              <w:spacing w:after="120"/>
              <w:jc w:val="both"/>
              <w:rPr>
                <w:rFonts w:ascii="Arial" w:hAnsi="Arial" w:cs="Arial"/>
              </w:rPr>
            </w:pPr>
          </w:p>
        </w:tc>
        <w:tc>
          <w:tcPr>
            <w:tcW w:w="1983" w:type="dxa"/>
          </w:tcPr>
          <w:p w14:paraId="70A411C0" w14:textId="77777777" w:rsidR="00756F39" w:rsidRDefault="00756F39" w:rsidP="00BB2E40">
            <w:pPr>
              <w:spacing w:after="120"/>
              <w:jc w:val="both"/>
              <w:rPr>
                <w:rFonts w:ascii="Arial" w:hAnsi="Arial" w:cs="Arial"/>
              </w:rPr>
            </w:pPr>
          </w:p>
        </w:tc>
        <w:tc>
          <w:tcPr>
            <w:tcW w:w="2215" w:type="dxa"/>
          </w:tcPr>
          <w:p w14:paraId="6149D62E" w14:textId="77777777" w:rsidR="00756F39" w:rsidRDefault="00756F39" w:rsidP="00BB2E40">
            <w:pPr>
              <w:spacing w:after="120"/>
              <w:jc w:val="both"/>
              <w:rPr>
                <w:rFonts w:ascii="Arial" w:hAnsi="Arial" w:cs="Arial"/>
              </w:rPr>
            </w:pPr>
          </w:p>
          <w:p w14:paraId="68AA7E0C" w14:textId="77777777" w:rsidR="00756F39" w:rsidRDefault="00756F39" w:rsidP="00BB2E40">
            <w:pPr>
              <w:spacing w:after="120"/>
              <w:jc w:val="both"/>
              <w:rPr>
                <w:rFonts w:ascii="Arial" w:hAnsi="Arial" w:cs="Arial"/>
              </w:rPr>
            </w:pPr>
          </w:p>
        </w:tc>
        <w:tc>
          <w:tcPr>
            <w:tcW w:w="1297" w:type="dxa"/>
            <w:shd w:val="clear" w:color="auto" w:fill="auto"/>
          </w:tcPr>
          <w:p w14:paraId="6FB27C4E" w14:textId="77777777" w:rsidR="00756F39" w:rsidRDefault="00756F39" w:rsidP="00BB2E40">
            <w:pPr>
              <w:spacing w:after="120"/>
              <w:jc w:val="both"/>
              <w:rPr>
                <w:rFonts w:ascii="Arial" w:hAnsi="Arial" w:cs="Arial"/>
              </w:rPr>
            </w:pPr>
          </w:p>
        </w:tc>
        <w:tc>
          <w:tcPr>
            <w:tcW w:w="1887" w:type="dxa"/>
            <w:shd w:val="clear" w:color="auto" w:fill="auto"/>
          </w:tcPr>
          <w:p w14:paraId="2D57B665" w14:textId="77777777" w:rsidR="00756F39" w:rsidRDefault="00756F39" w:rsidP="00BB2E40">
            <w:pPr>
              <w:spacing w:after="120"/>
              <w:jc w:val="both"/>
              <w:rPr>
                <w:rFonts w:ascii="Arial" w:hAnsi="Arial" w:cs="Arial"/>
              </w:rPr>
            </w:pPr>
          </w:p>
        </w:tc>
        <w:tc>
          <w:tcPr>
            <w:tcW w:w="1323" w:type="dxa"/>
          </w:tcPr>
          <w:p w14:paraId="18FD167D" w14:textId="77777777" w:rsidR="00756F39" w:rsidRDefault="00756F39" w:rsidP="00BB2E40">
            <w:pPr>
              <w:spacing w:after="120"/>
              <w:jc w:val="both"/>
              <w:rPr>
                <w:rFonts w:ascii="Arial" w:hAnsi="Arial" w:cs="Arial"/>
              </w:rPr>
            </w:pPr>
          </w:p>
        </w:tc>
      </w:tr>
      <w:tr w:rsidR="00756F39" w14:paraId="2AA7C363" w14:textId="77777777" w:rsidTr="00BF4BB4">
        <w:tc>
          <w:tcPr>
            <w:tcW w:w="836" w:type="dxa"/>
          </w:tcPr>
          <w:p w14:paraId="01C27390" w14:textId="77777777" w:rsidR="00756F39" w:rsidRDefault="00756F39" w:rsidP="00BB2E40">
            <w:pPr>
              <w:spacing w:after="120"/>
              <w:jc w:val="both"/>
              <w:rPr>
                <w:rFonts w:ascii="Arial" w:hAnsi="Arial" w:cs="Arial"/>
              </w:rPr>
            </w:pPr>
          </w:p>
        </w:tc>
        <w:tc>
          <w:tcPr>
            <w:tcW w:w="777" w:type="dxa"/>
            <w:shd w:val="clear" w:color="auto" w:fill="auto"/>
          </w:tcPr>
          <w:p w14:paraId="1BD8154F" w14:textId="77777777" w:rsidR="00756F39" w:rsidRDefault="00756F39" w:rsidP="00BB2E40">
            <w:pPr>
              <w:spacing w:after="120"/>
              <w:jc w:val="both"/>
              <w:rPr>
                <w:rFonts w:ascii="Arial" w:hAnsi="Arial" w:cs="Arial"/>
              </w:rPr>
            </w:pPr>
          </w:p>
        </w:tc>
        <w:tc>
          <w:tcPr>
            <w:tcW w:w="786" w:type="dxa"/>
            <w:shd w:val="clear" w:color="auto" w:fill="auto"/>
          </w:tcPr>
          <w:p w14:paraId="4BB641CE" w14:textId="77777777" w:rsidR="00756F39" w:rsidRDefault="00756F39" w:rsidP="00BB2E40">
            <w:pPr>
              <w:spacing w:after="120"/>
              <w:jc w:val="both"/>
              <w:rPr>
                <w:rFonts w:ascii="Arial" w:hAnsi="Arial" w:cs="Arial"/>
              </w:rPr>
            </w:pPr>
          </w:p>
        </w:tc>
        <w:tc>
          <w:tcPr>
            <w:tcW w:w="1983" w:type="dxa"/>
          </w:tcPr>
          <w:p w14:paraId="2A075EF8" w14:textId="77777777" w:rsidR="00756F39" w:rsidRDefault="00756F39" w:rsidP="00BB2E40">
            <w:pPr>
              <w:spacing w:after="120"/>
              <w:jc w:val="both"/>
              <w:rPr>
                <w:rFonts w:ascii="Arial" w:hAnsi="Arial" w:cs="Arial"/>
              </w:rPr>
            </w:pPr>
          </w:p>
        </w:tc>
        <w:tc>
          <w:tcPr>
            <w:tcW w:w="2215" w:type="dxa"/>
          </w:tcPr>
          <w:p w14:paraId="77D30F7B" w14:textId="77777777" w:rsidR="00756F39" w:rsidRDefault="00756F39" w:rsidP="00BB2E40">
            <w:pPr>
              <w:spacing w:after="120"/>
              <w:jc w:val="both"/>
              <w:rPr>
                <w:rFonts w:ascii="Arial" w:hAnsi="Arial" w:cs="Arial"/>
              </w:rPr>
            </w:pPr>
          </w:p>
          <w:p w14:paraId="7705D525" w14:textId="77777777" w:rsidR="00756F39" w:rsidRDefault="00756F39" w:rsidP="00BB2E40">
            <w:pPr>
              <w:spacing w:after="120"/>
              <w:jc w:val="both"/>
              <w:rPr>
                <w:rFonts w:ascii="Arial" w:hAnsi="Arial" w:cs="Arial"/>
              </w:rPr>
            </w:pPr>
          </w:p>
        </w:tc>
        <w:tc>
          <w:tcPr>
            <w:tcW w:w="1297" w:type="dxa"/>
            <w:shd w:val="clear" w:color="auto" w:fill="auto"/>
          </w:tcPr>
          <w:p w14:paraId="35CEE933" w14:textId="77777777" w:rsidR="00756F39" w:rsidRDefault="00756F39" w:rsidP="00BB2E40">
            <w:pPr>
              <w:spacing w:after="120"/>
              <w:jc w:val="both"/>
              <w:rPr>
                <w:rFonts w:ascii="Arial" w:hAnsi="Arial" w:cs="Arial"/>
              </w:rPr>
            </w:pPr>
          </w:p>
        </w:tc>
        <w:tc>
          <w:tcPr>
            <w:tcW w:w="1887" w:type="dxa"/>
            <w:shd w:val="clear" w:color="auto" w:fill="auto"/>
          </w:tcPr>
          <w:p w14:paraId="5DD50DA3" w14:textId="77777777" w:rsidR="00756F39" w:rsidRDefault="00756F39" w:rsidP="00BB2E40">
            <w:pPr>
              <w:spacing w:after="120"/>
              <w:jc w:val="both"/>
              <w:rPr>
                <w:rFonts w:ascii="Arial" w:hAnsi="Arial" w:cs="Arial"/>
              </w:rPr>
            </w:pPr>
          </w:p>
        </w:tc>
        <w:tc>
          <w:tcPr>
            <w:tcW w:w="1323" w:type="dxa"/>
          </w:tcPr>
          <w:p w14:paraId="51790453" w14:textId="77777777" w:rsidR="00756F39" w:rsidRDefault="00756F39" w:rsidP="00BB2E40">
            <w:pPr>
              <w:spacing w:after="120"/>
              <w:jc w:val="both"/>
              <w:rPr>
                <w:rFonts w:ascii="Arial" w:hAnsi="Arial" w:cs="Arial"/>
              </w:rPr>
            </w:pPr>
          </w:p>
        </w:tc>
      </w:tr>
      <w:tr w:rsidR="00756F39" w14:paraId="0B703218" w14:textId="77777777" w:rsidTr="00BF4BB4">
        <w:tc>
          <w:tcPr>
            <w:tcW w:w="836" w:type="dxa"/>
          </w:tcPr>
          <w:p w14:paraId="00FF81A3" w14:textId="77777777" w:rsidR="00756F39" w:rsidRDefault="00756F39" w:rsidP="00BB2E40">
            <w:pPr>
              <w:spacing w:after="120"/>
              <w:jc w:val="both"/>
              <w:rPr>
                <w:rFonts w:ascii="Arial" w:hAnsi="Arial" w:cs="Arial"/>
              </w:rPr>
            </w:pPr>
          </w:p>
        </w:tc>
        <w:tc>
          <w:tcPr>
            <w:tcW w:w="777" w:type="dxa"/>
            <w:shd w:val="clear" w:color="auto" w:fill="auto"/>
          </w:tcPr>
          <w:p w14:paraId="651D076E" w14:textId="77777777" w:rsidR="00756F39" w:rsidRDefault="00756F39" w:rsidP="00BB2E40">
            <w:pPr>
              <w:spacing w:after="120"/>
              <w:jc w:val="both"/>
              <w:rPr>
                <w:rFonts w:ascii="Arial" w:hAnsi="Arial" w:cs="Arial"/>
              </w:rPr>
            </w:pPr>
          </w:p>
        </w:tc>
        <w:tc>
          <w:tcPr>
            <w:tcW w:w="786" w:type="dxa"/>
            <w:shd w:val="clear" w:color="auto" w:fill="auto"/>
          </w:tcPr>
          <w:p w14:paraId="25B2F02A" w14:textId="77777777" w:rsidR="00756F39" w:rsidRDefault="00756F39" w:rsidP="00BB2E40">
            <w:pPr>
              <w:spacing w:after="120"/>
              <w:jc w:val="both"/>
              <w:rPr>
                <w:rFonts w:ascii="Arial" w:hAnsi="Arial" w:cs="Arial"/>
              </w:rPr>
            </w:pPr>
          </w:p>
        </w:tc>
        <w:tc>
          <w:tcPr>
            <w:tcW w:w="1983" w:type="dxa"/>
          </w:tcPr>
          <w:p w14:paraId="5CB43B18" w14:textId="77777777" w:rsidR="00756F39" w:rsidRDefault="00756F39" w:rsidP="00BB2E40">
            <w:pPr>
              <w:spacing w:after="120"/>
              <w:jc w:val="both"/>
              <w:rPr>
                <w:rFonts w:ascii="Arial" w:hAnsi="Arial" w:cs="Arial"/>
              </w:rPr>
            </w:pPr>
          </w:p>
        </w:tc>
        <w:tc>
          <w:tcPr>
            <w:tcW w:w="2215" w:type="dxa"/>
          </w:tcPr>
          <w:p w14:paraId="094BFEA2" w14:textId="77777777" w:rsidR="00756F39" w:rsidRDefault="00756F39" w:rsidP="00BB2E40">
            <w:pPr>
              <w:spacing w:after="120"/>
              <w:jc w:val="both"/>
              <w:rPr>
                <w:rFonts w:ascii="Arial" w:hAnsi="Arial" w:cs="Arial"/>
              </w:rPr>
            </w:pPr>
          </w:p>
          <w:p w14:paraId="43744A71" w14:textId="77777777" w:rsidR="00756F39" w:rsidRDefault="00756F39" w:rsidP="00BB2E40">
            <w:pPr>
              <w:spacing w:after="120"/>
              <w:jc w:val="both"/>
              <w:rPr>
                <w:rFonts w:ascii="Arial" w:hAnsi="Arial" w:cs="Arial"/>
              </w:rPr>
            </w:pPr>
          </w:p>
        </w:tc>
        <w:tc>
          <w:tcPr>
            <w:tcW w:w="1297" w:type="dxa"/>
            <w:shd w:val="clear" w:color="auto" w:fill="auto"/>
          </w:tcPr>
          <w:p w14:paraId="5F58B6BA" w14:textId="77777777" w:rsidR="00756F39" w:rsidRDefault="00756F39" w:rsidP="00BB2E40">
            <w:pPr>
              <w:spacing w:after="120"/>
              <w:jc w:val="both"/>
              <w:rPr>
                <w:rFonts w:ascii="Arial" w:hAnsi="Arial" w:cs="Arial"/>
              </w:rPr>
            </w:pPr>
          </w:p>
        </w:tc>
        <w:tc>
          <w:tcPr>
            <w:tcW w:w="1887" w:type="dxa"/>
            <w:shd w:val="clear" w:color="auto" w:fill="auto"/>
          </w:tcPr>
          <w:p w14:paraId="6966EA10" w14:textId="77777777" w:rsidR="00756F39" w:rsidRDefault="00756F39" w:rsidP="00BB2E40">
            <w:pPr>
              <w:spacing w:after="120"/>
              <w:jc w:val="both"/>
              <w:rPr>
                <w:rFonts w:ascii="Arial" w:hAnsi="Arial" w:cs="Arial"/>
              </w:rPr>
            </w:pPr>
          </w:p>
        </w:tc>
        <w:tc>
          <w:tcPr>
            <w:tcW w:w="1323" w:type="dxa"/>
          </w:tcPr>
          <w:p w14:paraId="2C2E689E" w14:textId="77777777" w:rsidR="00756F39" w:rsidRDefault="00756F39" w:rsidP="00BB2E40">
            <w:pPr>
              <w:spacing w:after="120"/>
              <w:jc w:val="both"/>
              <w:rPr>
                <w:rFonts w:ascii="Arial" w:hAnsi="Arial" w:cs="Arial"/>
              </w:rPr>
            </w:pPr>
          </w:p>
        </w:tc>
      </w:tr>
      <w:tr w:rsidR="00756F39" w14:paraId="02977588" w14:textId="77777777" w:rsidTr="00BF4BB4">
        <w:tc>
          <w:tcPr>
            <w:tcW w:w="836" w:type="dxa"/>
          </w:tcPr>
          <w:p w14:paraId="6A3E7B23" w14:textId="77777777" w:rsidR="00756F39" w:rsidRDefault="00756F39" w:rsidP="00BB2E40">
            <w:pPr>
              <w:spacing w:after="120"/>
              <w:jc w:val="both"/>
              <w:rPr>
                <w:rFonts w:ascii="Arial" w:hAnsi="Arial" w:cs="Arial"/>
              </w:rPr>
            </w:pPr>
          </w:p>
        </w:tc>
        <w:tc>
          <w:tcPr>
            <w:tcW w:w="777" w:type="dxa"/>
            <w:shd w:val="clear" w:color="auto" w:fill="auto"/>
          </w:tcPr>
          <w:p w14:paraId="7A06E54C" w14:textId="77777777" w:rsidR="00756F39" w:rsidRDefault="00756F39" w:rsidP="00BB2E40">
            <w:pPr>
              <w:spacing w:after="120"/>
              <w:jc w:val="both"/>
              <w:rPr>
                <w:rFonts w:ascii="Arial" w:hAnsi="Arial" w:cs="Arial"/>
              </w:rPr>
            </w:pPr>
          </w:p>
        </w:tc>
        <w:tc>
          <w:tcPr>
            <w:tcW w:w="786" w:type="dxa"/>
            <w:shd w:val="clear" w:color="auto" w:fill="auto"/>
          </w:tcPr>
          <w:p w14:paraId="759790EA" w14:textId="77777777" w:rsidR="00756F39" w:rsidRDefault="00756F39" w:rsidP="00BB2E40">
            <w:pPr>
              <w:spacing w:after="120"/>
              <w:jc w:val="both"/>
              <w:rPr>
                <w:rFonts w:ascii="Arial" w:hAnsi="Arial" w:cs="Arial"/>
              </w:rPr>
            </w:pPr>
          </w:p>
        </w:tc>
        <w:tc>
          <w:tcPr>
            <w:tcW w:w="1983" w:type="dxa"/>
          </w:tcPr>
          <w:p w14:paraId="529F4809" w14:textId="77777777" w:rsidR="00756F39" w:rsidRDefault="00756F39" w:rsidP="00BB2E40">
            <w:pPr>
              <w:spacing w:after="120"/>
              <w:jc w:val="both"/>
              <w:rPr>
                <w:rFonts w:ascii="Arial" w:hAnsi="Arial" w:cs="Arial"/>
              </w:rPr>
            </w:pPr>
          </w:p>
        </w:tc>
        <w:tc>
          <w:tcPr>
            <w:tcW w:w="2215" w:type="dxa"/>
          </w:tcPr>
          <w:p w14:paraId="439B51D1" w14:textId="77777777" w:rsidR="00756F39" w:rsidRDefault="00756F39" w:rsidP="00BB2E40">
            <w:pPr>
              <w:spacing w:after="120"/>
              <w:jc w:val="both"/>
              <w:rPr>
                <w:rFonts w:ascii="Arial" w:hAnsi="Arial" w:cs="Arial"/>
              </w:rPr>
            </w:pPr>
          </w:p>
          <w:p w14:paraId="389EA2E2" w14:textId="77777777" w:rsidR="00756F39" w:rsidRDefault="00756F39" w:rsidP="00BB2E40">
            <w:pPr>
              <w:spacing w:after="120"/>
              <w:jc w:val="both"/>
              <w:rPr>
                <w:rFonts w:ascii="Arial" w:hAnsi="Arial" w:cs="Arial"/>
              </w:rPr>
            </w:pPr>
          </w:p>
        </w:tc>
        <w:tc>
          <w:tcPr>
            <w:tcW w:w="1297" w:type="dxa"/>
            <w:shd w:val="clear" w:color="auto" w:fill="auto"/>
          </w:tcPr>
          <w:p w14:paraId="38DB776B" w14:textId="77777777" w:rsidR="00756F39" w:rsidRDefault="00756F39" w:rsidP="00BB2E40">
            <w:pPr>
              <w:spacing w:after="120"/>
              <w:jc w:val="both"/>
              <w:rPr>
                <w:rFonts w:ascii="Arial" w:hAnsi="Arial" w:cs="Arial"/>
              </w:rPr>
            </w:pPr>
          </w:p>
        </w:tc>
        <w:tc>
          <w:tcPr>
            <w:tcW w:w="1887" w:type="dxa"/>
            <w:shd w:val="clear" w:color="auto" w:fill="auto"/>
          </w:tcPr>
          <w:p w14:paraId="56810A01" w14:textId="77777777" w:rsidR="00756F39" w:rsidRDefault="00756F39" w:rsidP="00BB2E40">
            <w:pPr>
              <w:spacing w:after="120"/>
              <w:jc w:val="both"/>
              <w:rPr>
                <w:rFonts w:ascii="Arial" w:hAnsi="Arial" w:cs="Arial"/>
              </w:rPr>
            </w:pPr>
          </w:p>
        </w:tc>
        <w:tc>
          <w:tcPr>
            <w:tcW w:w="1323" w:type="dxa"/>
          </w:tcPr>
          <w:p w14:paraId="2F69A2CE" w14:textId="77777777" w:rsidR="00756F39" w:rsidRDefault="00756F39" w:rsidP="00BB2E40">
            <w:pPr>
              <w:spacing w:after="120"/>
              <w:jc w:val="both"/>
              <w:rPr>
                <w:rFonts w:ascii="Arial" w:hAnsi="Arial" w:cs="Arial"/>
              </w:rPr>
            </w:pPr>
          </w:p>
        </w:tc>
      </w:tr>
      <w:tr w:rsidR="00756F39" w14:paraId="31319D8C" w14:textId="77777777" w:rsidTr="00BF4BB4">
        <w:tc>
          <w:tcPr>
            <w:tcW w:w="836" w:type="dxa"/>
          </w:tcPr>
          <w:p w14:paraId="07849AD5" w14:textId="77777777" w:rsidR="00756F39" w:rsidRDefault="00756F39" w:rsidP="00BB2E40">
            <w:pPr>
              <w:spacing w:after="120"/>
              <w:jc w:val="both"/>
              <w:rPr>
                <w:rFonts w:ascii="Arial" w:hAnsi="Arial" w:cs="Arial"/>
              </w:rPr>
            </w:pPr>
          </w:p>
        </w:tc>
        <w:tc>
          <w:tcPr>
            <w:tcW w:w="777" w:type="dxa"/>
            <w:shd w:val="clear" w:color="auto" w:fill="auto"/>
          </w:tcPr>
          <w:p w14:paraId="0534883F" w14:textId="77777777" w:rsidR="00756F39" w:rsidRDefault="00756F39" w:rsidP="00BB2E40">
            <w:pPr>
              <w:spacing w:after="120"/>
              <w:jc w:val="both"/>
              <w:rPr>
                <w:rFonts w:ascii="Arial" w:hAnsi="Arial" w:cs="Arial"/>
              </w:rPr>
            </w:pPr>
          </w:p>
        </w:tc>
        <w:tc>
          <w:tcPr>
            <w:tcW w:w="786" w:type="dxa"/>
            <w:shd w:val="clear" w:color="auto" w:fill="auto"/>
          </w:tcPr>
          <w:p w14:paraId="4B5B7919" w14:textId="77777777" w:rsidR="00756F39" w:rsidRDefault="00756F39" w:rsidP="00BB2E40">
            <w:pPr>
              <w:spacing w:after="120"/>
              <w:jc w:val="both"/>
              <w:rPr>
                <w:rFonts w:ascii="Arial" w:hAnsi="Arial" w:cs="Arial"/>
              </w:rPr>
            </w:pPr>
          </w:p>
        </w:tc>
        <w:tc>
          <w:tcPr>
            <w:tcW w:w="1983" w:type="dxa"/>
          </w:tcPr>
          <w:p w14:paraId="0F4182B7" w14:textId="77777777" w:rsidR="00756F39" w:rsidRDefault="00756F39" w:rsidP="00BB2E40">
            <w:pPr>
              <w:spacing w:after="120"/>
              <w:jc w:val="both"/>
              <w:rPr>
                <w:rFonts w:ascii="Arial" w:hAnsi="Arial" w:cs="Arial"/>
              </w:rPr>
            </w:pPr>
          </w:p>
          <w:p w14:paraId="5F404FC4" w14:textId="77777777" w:rsidR="00756F39" w:rsidRDefault="00756F39" w:rsidP="00BB2E40">
            <w:pPr>
              <w:spacing w:after="120"/>
              <w:jc w:val="both"/>
              <w:rPr>
                <w:rFonts w:ascii="Arial" w:hAnsi="Arial" w:cs="Arial"/>
              </w:rPr>
            </w:pPr>
          </w:p>
        </w:tc>
        <w:tc>
          <w:tcPr>
            <w:tcW w:w="2215" w:type="dxa"/>
          </w:tcPr>
          <w:p w14:paraId="4140EF44" w14:textId="77777777" w:rsidR="00756F39" w:rsidRDefault="00756F39" w:rsidP="00BB2E40">
            <w:pPr>
              <w:spacing w:after="120"/>
              <w:jc w:val="both"/>
              <w:rPr>
                <w:rFonts w:ascii="Arial" w:hAnsi="Arial" w:cs="Arial"/>
              </w:rPr>
            </w:pPr>
          </w:p>
        </w:tc>
        <w:tc>
          <w:tcPr>
            <w:tcW w:w="1297" w:type="dxa"/>
            <w:shd w:val="clear" w:color="auto" w:fill="auto"/>
          </w:tcPr>
          <w:p w14:paraId="7327CE1B" w14:textId="77777777" w:rsidR="00756F39" w:rsidRDefault="00756F39" w:rsidP="00BB2E40">
            <w:pPr>
              <w:spacing w:after="120"/>
              <w:jc w:val="both"/>
              <w:rPr>
                <w:rFonts w:ascii="Arial" w:hAnsi="Arial" w:cs="Arial"/>
              </w:rPr>
            </w:pPr>
          </w:p>
        </w:tc>
        <w:tc>
          <w:tcPr>
            <w:tcW w:w="1887" w:type="dxa"/>
            <w:shd w:val="clear" w:color="auto" w:fill="auto"/>
          </w:tcPr>
          <w:p w14:paraId="591AC9CF" w14:textId="77777777" w:rsidR="00756F39" w:rsidRDefault="00756F39" w:rsidP="00BB2E40">
            <w:pPr>
              <w:spacing w:after="120"/>
              <w:jc w:val="both"/>
              <w:rPr>
                <w:rFonts w:ascii="Arial" w:hAnsi="Arial" w:cs="Arial"/>
              </w:rPr>
            </w:pPr>
          </w:p>
        </w:tc>
        <w:tc>
          <w:tcPr>
            <w:tcW w:w="1323" w:type="dxa"/>
          </w:tcPr>
          <w:p w14:paraId="73BCE888" w14:textId="77777777" w:rsidR="00756F39" w:rsidRDefault="00756F39" w:rsidP="00BB2E40">
            <w:pPr>
              <w:spacing w:after="120"/>
              <w:jc w:val="both"/>
              <w:rPr>
                <w:rFonts w:ascii="Arial" w:hAnsi="Arial" w:cs="Arial"/>
              </w:rPr>
            </w:pPr>
          </w:p>
        </w:tc>
      </w:tr>
      <w:tr w:rsidR="00756F39" w14:paraId="070D8EC9" w14:textId="77777777" w:rsidTr="00BF4BB4">
        <w:tc>
          <w:tcPr>
            <w:tcW w:w="836" w:type="dxa"/>
          </w:tcPr>
          <w:p w14:paraId="5775CC50" w14:textId="77777777" w:rsidR="00756F39" w:rsidRDefault="00756F39" w:rsidP="00BB2E40">
            <w:pPr>
              <w:spacing w:after="120"/>
              <w:jc w:val="both"/>
              <w:rPr>
                <w:rFonts w:ascii="Arial" w:hAnsi="Arial" w:cs="Arial"/>
              </w:rPr>
            </w:pPr>
          </w:p>
        </w:tc>
        <w:tc>
          <w:tcPr>
            <w:tcW w:w="777" w:type="dxa"/>
            <w:shd w:val="clear" w:color="auto" w:fill="auto"/>
          </w:tcPr>
          <w:p w14:paraId="5D2C0BB4" w14:textId="77777777" w:rsidR="00756F39" w:rsidRDefault="00756F39" w:rsidP="00BB2E40">
            <w:pPr>
              <w:spacing w:after="120"/>
              <w:jc w:val="both"/>
              <w:rPr>
                <w:rFonts w:ascii="Arial" w:hAnsi="Arial" w:cs="Arial"/>
              </w:rPr>
            </w:pPr>
          </w:p>
        </w:tc>
        <w:tc>
          <w:tcPr>
            <w:tcW w:w="786" w:type="dxa"/>
            <w:shd w:val="clear" w:color="auto" w:fill="auto"/>
          </w:tcPr>
          <w:p w14:paraId="7DC9CEC8" w14:textId="77777777" w:rsidR="00756F39" w:rsidRDefault="00756F39" w:rsidP="00BB2E40">
            <w:pPr>
              <w:spacing w:after="120"/>
              <w:jc w:val="both"/>
              <w:rPr>
                <w:rFonts w:ascii="Arial" w:hAnsi="Arial" w:cs="Arial"/>
              </w:rPr>
            </w:pPr>
          </w:p>
        </w:tc>
        <w:tc>
          <w:tcPr>
            <w:tcW w:w="1983" w:type="dxa"/>
          </w:tcPr>
          <w:p w14:paraId="420EB90E" w14:textId="77777777" w:rsidR="00756F39" w:rsidRDefault="00756F39" w:rsidP="00BB2E40">
            <w:pPr>
              <w:spacing w:after="120"/>
              <w:jc w:val="both"/>
              <w:rPr>
                <w:rFonts w:ascii="Arial" w:hAnsi="Arial" w:cs="Arial"/>
              </w:rPr>
            </w:pPr>
          </w:p>
          <w:p w14:paraId="49DE253A" w14:textId="77777777" w:rsidR="00756F39" w:rsidRDefault="00756F39" w:rsidP="00BB2E40">
            <w:pPr>
              <w:spacing w:after="120"/>
              <w:jc w:val="both"/>
              <w:rPr>
                <w:rFonts w:ascii="Arial" w:hAnsi="Arial" w:cs="Arial"/>
              </w:rPr>
            </w:pPr>
          </w:p>
        </w:tc>
        <w:tc>
          <w:tcPr>
            <w:tcW w:w="2215" w:type="dxa"/>
          </w:tcPr>
          <w:p w14:paraId="6A47056C" w14:textId="77777777" w:rsidR="00756F39" w:rsidRDefault="00756F39" w:rsidP="00BB2E40">
            <w:pPr>
              <w:spacing w:after="120"/>
              <w:jc w:val="both"/>
              <w:rPr>
                <w:rFonts w:ascii="Arial" w:hAnsi="Arial" w:cs="Arial"/>
              </w:rPr>
            </w:pPr>
          </w:p>
        </w:tc>
        <w:tc>
          <w:tcPr>
            <w:tcW w:w="1297" w:type="dxa"/>
            <w:shd w:val="clear" w:color="auto" w:fill="auto"/>
          </w:tcPr>
          <w:p w14:paraId="41A7FAE4" w14:textId="77777777" w:rsidR="00756F39" w:rsidRDefault="00756F39" w:rsidP="00BB2E40">
            <w:pPr>
              <w:spacing w:after="120"/>
              <w:jc w:val="both"/>
              <w:rPr>
                <w:rFonts w:ascii="Arial" w:hAnsi="Arial" w:cs="Arial"/>
              </w:rPr>
            </w:pPr>
          </w:p>
        </w:tc>
        <w:tc>
          <w:tcPr>
            <w:tcW w:w="1887" w:type="dxa"/>
            <w:shd w:val="clear" w:color="auto" w:fill="auto"/>
          </w:tcPr>
          <w:p w14:paraId="6450E3ED" w14:textId="77777777" w:rsidR="00756F39" w:rsidRDefault="00756F39" w:rsidP="00BB2E40">
            <w:pPr>
              <w:spacing w:after="120"/>
              <w:jc w:val="both"/>
              <w:rPr>
                <w:rFonts w:ascii="Arial" w:hAnsi="Arial" w:cs="Arial"/>
              </w:rPr>
            </w:pPr>
          </w:p>
        </w:tc>
        <w:tc>
          <w:tcPr>
            <w:tcW w:w="1323" w:type="dxa"/>
          </w:tcPr>
          <w:p w14:paraId="0E44F8E8" w14:textId="77777777" w:rsidR="00756F39" w:rsidRDefault="00756F39" w:rsidP="00BB2E40">
            <w:pPr>
              <w:spacing w:after="120"/>
              <w:jc w:val="both"/>
              <w:rPr>
                <w:rFonts w:ascii="Arial" w:hAnsi="Arial" w:cs="Arial"/>
              </w:rPr>
            </w:pPr>
          </w:p>
        </w:tc>
      </w:tr>
      <w:tr w:rsidR="00756F39" w14:paraId="6344D707" w14:textId="77777777" w:rsidTr="00BF4BB4">
        <w:trPr>
          <w:trHeight w:val="819"/>
        </w:trPr>
        <w:tc>
          <w:tcPr>
            <w:tcW w:w="836" w:type="dxa"/>
          </w:tcPr>
          <w:p w14:paraId="46CC85E8" w14:textId="77777777" w:rsidR="00756F39" w:rsidRDefault="00756F39" w:rsidP="00BB2E40">
            <w:pPr>
              <w:spacing w:after="120"/>
              <w:jc w:val="both"/>
              <w:rPr>
                <w:rFonts w:ascii="Arial" w:hAnsi="Arial" w:cs="Arial"/>
              </w:rPr>
            </w:pPr>
          </w:p>
        </w:tc>
        <w:tc>
          <w:tcPr>
            <w:tcW w:w="777" w:type="dxa"/>
            <w:shd w:val="clear" w:color="auto" w:fill="auto"/>
          </w:tcPr>
          <w:p w14:paraId="2F39FBB6" w14:textId="77777777" w:rsidR="00756F39" w:rsidRDefault="00756F39" w:rsidP="00BB2E40">
            <w:pPr>
              <w:spacing w:after="120"/>
              <w:jc w:val="both"/>
              <w:rPr>
                <w:rFonts w:ascii="Arial" w:hAnsi="Arial" w:cs="Arial"/>
              </w:rPr>
            </w:pPr>
          </w:p>
        </w:tc>
        <w:tc>
          <w:tcPr>
            <w:tcW w:w="786" w:type="dxa"/>
            <w:shd w:val="clear" w:color="auto" w:fill="auto"/>
          </w:tcPr>
          <w:p w14:paraId="5E7A3435" w14:textId="77777777" w:rsidR="00756F39" w:rsidRDefault="00756F39" w:rsidP="00BB2E40">
            <w:pPr>
              <w:spacing w:after="120"/>
              <w:jc w:val="both"/>
              <w:rPr>
                <w:rFonts w:ascii="Arial" w:hAnsi="Arial" w:cs="Arial"/>
              </w:rPr>
            </w:pPr>
          </w:p>
        </w:tc>
        <w:tc>
          <w:tcPr>
            <w:tcW w:w="1983" w:type="dxa"/>
          </w:tcPr>
          <w:p w14:paraId="1131ACD9" w14:textId="77777777" w:rsidR="00756F39" w:rsidRDefault="00756F39" w:rsidP="00BB2E40">
            <w:pPr>
              <w:spacing w:after="120"/>
              <w:jc w:val="both"/>
              <w:rPr>
                <w:rFonts w:ascii="Arial" w:hAnsi="Arial" w:cs="Arial"/>
              </w:rPr>
            </w:pPr>
          </w:p>
        </w:tc>
        <w:tc>
          <w:tcPr>
            <w:tcW w:w="2215" w:type="dxa"/>
          </w:tcPr>
          <w:p w14:paraId="39C0C145" w14:textId="77777777" w:rsidR="00756F39" w:rsidRDefault="00756F39" w:rsidP="00BB2E40">
            <w:pPr>
              <w:spacing w:after="120"/>
              <w:jc w:val="both"/>
              <w:rPr>
                <w:rFonts w:ascii="Arial" w:hAnsi="Arial" w:cs="Arial"/>
              </w:rPr>
            </w:pPr>
          </w:p>
        </w:tc>
        <w:tc>
          <w:tcPr>
            <w:tcW w:w="1297" w:type="dxa"/>
            <w:shd w:val="clear" w:color="auto" w:fill="auto"/>
          </w:tcPr>
          <w:p w14:paraId="32C35600" w14:textId="77777777" w:rsidR="00756F39" w:rsidRDefault="00756F39" w:rsidP="00BB2E40">
            <w:pPr>
              <w:spacing w:after="120"/>
              <w:jc w:val="both"/>
              <w:rPr>
                <w:rFonts w:ascii="Arial" w:hAnsi="Arial" w:cs="Arial"/>
              </w:rPr>
            </w:pPr>
          </w:p>
        </w:tc>
        <w:tc>
          <w:tcPr>
            <w:tcW w:w="1887" w:type="dxa"/>
            <w:shd w:val="clear" w:color="auto" w:fill="auto"/>
          </w:tcPr>
          <w:p w14:paraId="0AC700FD" w14:textId="77777777" w:rsidR="00756F39" w:rsidRDefault="00756F39" w:rsidP="00BB2E40">
            <w:pPr>
              <w:spacing w:after="120"/>
              <w:jc w:val="both"/>
              <w:rPr>
                <w:rFonts w:ascii="Arial" w:hAnsi="Arial" w:cs="Arial"/>
              </w:rPr>
            </w:pPr>
          </w:p>
        </w:tc>
        <w:tc>
          <w:tcPr>
            <w:tcW w:w="1323" w:type="dxa"/>
          </w:tcPr>
          <w:p w14:paraId="0F7DAC3A" w14:textId="77777777" w:rsidR="00756F39" w:rsidRDefault="00756F39" w:rsidP="00BB2E40">
            <w:pPr>
              <w:spacing w:after="120"/>
              <w:jc w:val="both"/>
              <w:rPr>
                <w:rFonts w:ascii="Arial" w:hAnsi="Arial" w:cs="Arial"/>
              </w:rPr>
            </w:pPr>
          </w:p>
        </w:tc>
      </w:tr>
      <w:tr w:rsidR="00756F39" w14:paraId="7D0F8886" w14:textId="77777777" w:rsidTr="00BF4BB4">
        <w:trPr>
          <w:trHeight w:val="831"/>
        </w:trPr>
        <w:tc>
          <w:tcPr>
            <w:tcW w:w="836" w:type="dxa"/>
          </w:tcPr>
          <w:p w14:paraId="62FA1CF4" w14:textId="77777777" w:rsidR="00756F39" w:rsidRDefault="00756F39" w:rsidP="00BB2E40">
            <w:pPr>
              <w:spacing w:after="120"/>
              <w:jc w:val="both"/>
              <w:rPr>
                <w:rFonts w:ascii="Arial" w:hAnsi="Arial" w:cs="Arial"/>
              </w:rPr>
            </w:pPr>
          </w:p>
        </w:tc>
        <w:tc>
          <w:tcPr>
            <w:tcW w:w="777" w:type="dxa"/>
            <w:shd w:val="clear" w:color="auto" w:fill="auto"/>
          </w:tcPr>
          <w:p w14:paraId="3035AEAF" w14:textId="77777777" w:rsidR="00756F39" w:rsidRDefault="00756F39" w:rsidP="00BB2E40">
            <w:pPr>
              <w:spacing w:after="120"/>
              <w:jc w:val="both"/>
              <w:rPr>
                <w:rFonts w:ascii="Arial" w:hAnsi="Arial" w:cs="Arial"/>
              </w:rPr>
            </w:pPr>
          </w:p>
        </w:tc>
        <w:tc>
          <w:tcPr>
            <w:tcW w:w="786" w:type="dxa"/>
            <w:shd w:val="clear" w:color="auto" w:fill="auto"/>
          </w:tcPr>
          <w:p w14:paraId="167B3496" w14:textId="77777777" w:rsidR="00756F39" w:rsidRDefault="00756F39" w:rsidP="00BB2E40">
            <w:pPr>
              <w:spacing w:after="120"/>
              <w:jc w:val="both"/>
              <w:rPr>
                <w:rFonts w:ascii="Arial" w:hAnsi="Arial" w:cs="Arial"/>
              </w:rPr>
            </w:pPr>
          </w:p>
        </w:tc>
        <w:tc>
          <w:tcPr>
            <w:tcW w:w="1983" w:type="dxa"/>
          </w:tcPr>
          <w:p w14:paraId="0F9D1D23" w14:textId="77777777" w:rsidR="00756F39" w:rsidRDefault="00756F39" w:rsidP="00BB2E40">
            <w:pPr>
              <w:spacing w:after="120"/>
              <w:jc w:val="both"/>
              <w:rPr>
                <w:rFonts w:ascii="Arial" w:hAnsi="Arial" w:cs="Arial"/>
              </w:rPr>
            </w:pPr>
          </w:p>
        </w:tc>
        <w:tc>
          <w:tcPr>
            <w:tcW w:w="2215" w:type="dxa"/>
          </w:tcPr>
          <w:p w14:paraId="19737580" w14:textId="77777777" w:rsidR="00756F39" w:rsidRDefault="00756F39" w:rsidP="00BB2E40">
            <w:pPr>
              <w:spacing w:after="120"/>
              <w:jc w:val="both"/>
              <w:rPr>
                <w:rFonts w:ascii="Arial" w:hAnsi="Arial" w:cs="Arial"/>
              </w:rPr>
            </w:pPr>
          </w:p>
        </w:tc>
        <w:tc>
          <w:tcPr>
            <w:tcW w:w="1297" w:type="dxa"/>
            <w:shd w:val="clear" w:color="auto" w:fill="auto"/>
          </w:tcPr>
          <w:p w14:paraId="7D6F624C" w14:textId="77777777" w:rsidR="00756F39" w:rsidRDefault="00756F39" w:rsidP="00BB2E40">
            <w:pPr>
              <w:spacing w:after="120"/>
              <w:jc w:val="both"/>
              <w:rPr>
                <w:rFonts w:ascii="Arial" w:hAnsi="Arial" w:cs="Arial"/>
              </w:rPr>
            </w:pPr>
          </w:p>
        </w:tc>
        <w:tc>
          <w:tcPr>
            <w:tcW w:w="1887" w:type="dxa"/>
            <w:shd w:val="clear" w:color="auto" w:fill="auto"/>
          </w:tcPr>
          <w:p w14:paraId="351B03A8" w14:textId="77777777" w:rsidR="00756F39" w:rsidRDefault="00756F39" w:rsidP="00BB2E40">
            <w:pPr>
              <w:spacing w:after="120"/>
              <w:jc w:val="both"/>
              <w:rPr>
                <w:rFonts w:ascii="Arial" w:hAnsi="Arial" w:cs="Arial"/>
              </w:rPr>
            </w:pPr>
          </w:p>
        </w:tc>
        <w:tc>
          <w:tcPr>
            <w:tcW w:w="1323" w:type="dxa"/>
          </w:tcPr>
          <w:p w14:paraId="68681C38" w14:textId="77777777" w:rsidR="00756F39" w:rsidRDefault="00756F39" w:rsidP="00BB2E40">
            <w:pPr>
              <w:spacing w:after="120"/>
              <w:jc w:val="both"/>
              <w:rPr>
                <w:rFonts w:ascii="Arial" w:hAnsi="Arial" w:cs="Arial"/>
              </w:rPr>
            </w:pPr>
          </w:p>
        </w:tc>
      </w:tr>
      <w:tr w:rsidR="00756F39" w14:paraId="08A28560" w14:textId="77777777" w:rsidTr="00BF4BB4">
        <w:trPr>
          <w:trHeight w:val="715"/>
        </w:trPr>
        <w:tc>
          <w:tcPr>
            <w:tcW w:w="836" w:type="dxa"/>
          </w:tcPr>
          <w:p w14:paraId="57F58A5E" w14:textId="77777777" w:rsidR="00756F39" w:rsidRDefault="00756F39" w:rsidP="00BB2E40">
            <w:pPr>
              <w:spacing w:after="120"/>
              <w:jc w:val="both"/>
              <w:rPr>
                <w:rFonts w:ascii="Arial" w:hAnsi="Arial" w:cs="Arial"/>
              </w:rPr>
            </w:pPr>
          </w:p>
        </w:tc>
        <w:tc>
          <w:tcPr>
            <w:tcW w:w="777" w:type="dxa"/>
            <w:shd w:val="clear" w:color="auto" w:fill="auto"/>
          </w:tcPr>
          <w:p w14:paraId="01CA2493" w14:textId="77777777" w:rsidR="00756F39" w:rsidRDefault="00756F39" w:rsidP="00BB2E40">
            <w:pPr>
              <w:spacing w:after="120"/>
              <w:jc w:val="both"/>
              <w:rPr>
                <w:rFonts w:ascii="Arial" w:hAnsi="Arial" w:cs="Arial"/>
              </w:rPr>
            </w:pPr>
          </w:p>
        </w:tc>
        <w:tc>
          <w:tcPr>
            <w:tcW w:w="786" w:type="dxa"/>
            <w:shd w:val="clear" w:color="auto" w:fill="auto"/>
          </w:tcPr>
          <w:p w14:paraId="42E9C882" w14:textId="77777777" w:rsidR="00756F39" w:rsidRDefault="00756F39" w:rsidP="00BB2E40">
            <w:pPr>
              <w:spacing w:after="120"/>
              <w:jc w:val="both"/>
              <w:rPr>
                <w:rFonts w:ascii="Arial" w:hAnsi="Arial" w:cs="Arial"/>
              </w:rPr>
            </w:pPr>
          </w:p>
        </w:tc>
        <w:tc>
          <w:tcPr>
            <w:tcW w:w="1983" w:type="dxa"/>
          </w:tcPr>
          <w:p w14:paraId="1DBE0A68" w14:textId="77777777" w:rsidR="00756F39" w:rsidRDefault="00756F39" w:rsidP="00BB2E40">
            <w:pPr>
              <w:spacing w:after="120"/>
              <w:jc w:val="both"/>
              <w:rPr>
                <w:rFonts w:ascii="Arial" w:hAnsi="Arial" w:cs="Arial"/>
              </w:rPr>
            </w:pPr>
          </w:p>
        </w:tc>
        <w:tc>
          <w:tcPr>
            <w:tcW w:w="2215" w:type="dxa"/>
          </w:tcPr>
          <w:p w14:paraId="1EA206D5" w14:textId="77777777" w:rsidR="00756F39" w:rsidRDefault="00756F39" w:rsidP="00BB2E40">
            <w:pPr>
              <w:spacing w:after="120"/>
              <w:jc w:val="both"/>
              <w:rPr>
                <w:rFonts w:ascii="Arial" w:hAnsi="Arial" w:cs="Arial"/>
              </w:rPr>
            </w:pPr>
          </w:p>
        </w:tc>
        <w:tc>
          <w:tcPr>
            <w:tcW w:w="1297" w:type="dxa"/>
            <w:shd w:val="clear" w:color="auto" w:fill="auto"/>
          </w:tcPr>
          <w:p w14:paraId="48ECE50E" w14:textId="77777777" w:rsidR="00756F39" w:rsidRDefault="00756F39" w:rsidP="00BB2E40">
            <w:pPr>
              <w:spacing w:after="120"/>
              <w:jc w:val="both"/>
              <w:rPr>
                <w:rFonts w:ascii="Arial" w:hAnsi="Arial" w:cs="Arial"/>
              </w:rPr>
            </w:pPr>
          </w:p>
        </w:tc>
        <w:tc>
          <w:tcPr>
            <w:tcW w:w="1887" w:type="dxa"/>
            <w:shd w:val="clear" w:color="auto" w:fill="auto"/>
          </w:tcPr>
          <w:p w14:paraId="431C3575" w14:textId="77777777" w:rsidR="00756F39" w:rsidRDefault="00756F39" w:rsidP="00BB2E40">
            <w:pPr>
              <w:spacing w:after="120"/>
              <w:jc w:val="both"/>
              <w:rPr>
                <w:rFonts w:ascii="Arial" w:hAnsi="Arial" w:cs="Arial"/>
              </w:rPr>
            </w:pPr>
          </w:p>
        </w:tc>
        <w:tc>
          <w:tcPr>
            <w:tcW w:w="1323" w:type="dxa"/>
          </w:tcPr>
          <w:p w14:paraId="2C3BAE82" w14:textId="77777777" w:rsidR="00756F39" w:rsidRDefault="00756F39" w:rsidP="00BB2E40">
            <w:pPr>
              <w:spacing w:after="120"/>
              <w:jc w:val="both"/>
              <w:rPr>
                <w:rFonts w:ascii="Arial" w:hAnsi="Arial" w:cs="Arial"/>
              </w:rPr>
            </w:pPr>
          </w:p>
        </w:tc>
      </w:tr>
    </w:tbl>
    <w:p w14:paraId="23FAD6EB" w14:textId="7A619CB9" w:rsidR="00B95612" w:rsidRDefault="00B95612" w:rsidP="00756F39">
      <w:pPr>
        <w:rPr>
          <w:rFonts w:ascii="Arial" w:hAnsi="Arial" w:cs="Arial"/>
          <w:b/>
          <w:color w:val="FF0000"/>
        </w:rPr>
      </w:pPr>
    </w:p>
    <w:p w14:paraId="66CFB3DA" w14:textId="36FAC881" w:rsidR="0062591C" w:rsidRPr="0062591C" w:rsidRDefault="0062591C" w:rsidP="000A203B">
      <w:pPr>
        <w:spacing w:after="60" w:line="240" w:lineRule="atLeast"/>
        <w:rPr>
          <w:rFonts w:asciiTheme="minorHAnsi" w:hAnsiTheme="minorHAnsi" w:cstheme="minorHAnsi"/>
          <w:sz w:val="20"/>
          <w:szCs w:val="20"/>
        </w:rPr>
      </w:pPr>
      <w:r>
        <w:rPr>
          <w:rFonts w:asciiTheme="minorHAnsi" w:hAnsiTheme="minorHAnsi" w:cstheme="minorHAnsi"/>
          <w:b/>
          <w:bCs/>
          <w:sz w:val="20"/>
          <w:szCs w:val="20"/>
        </w:rPr>
        <w:t xml:space="preserve">NOTICE TO CONTRACTORS: </w:t>
      </w:r>
      <w:r w:rsidRPr="0062591C">
        <w:rPr>
          <w:rFonts w:asciiTheme="minorHAnsi" w:hAnsiTheme="minorHAnsi" w:cstheme="minorHAnsi"/>
          <w:sz w:val="20"/>
          <w:szCs w:val="20"/>
        </w:rPr>
        <w:t>Oxfordshire County Council has in the past used asbestos products in the construction and insulation of its buildings.</w:t>
      </w:r>
      <w:r>
        <w:rPr>
          <w:rFonts w:asciiTheme="minorHAnsi" w:hAnsiTheme="minorHAnsi" w:cstheme="minorHAnsi"/>
          <w:sz w:val="20"/>
          <w:szCs w:val="20"/>
        </w:rPr>
        <w:t xml:space="preserve">  </w:t>
      </w:r>
      <w:r w:rsidRPr="0062591C">
        <w:rPr>
          <w:rFonts w:asciiTheme="minorHAnsi" w:hAnsiTheme="minorHAnsi" w:cstheme="minorHAnsi"/>
          <w:sz w:val="20"/>
          <w:szCs w:val="20"/>
        </w:rPr>
        <w:t>These products are in many forms with different surface finishes that can hide the fact that asbestos is present. It is not a simple process to determine whether asbestos materials are present and it is safer to assume that all materials contain asbestos unless you know for sure or it is proven otherwise that they do not.</w:t>
      </w:r>
    </w:p>
    <w:p w14:paraId="4933A788" w14:textId="4DEAD281" w:rsidR="0062591C" w:rsidRPr="0062591C" w:rsidRDefault="0062591C" w:rsidP="000A203B">
      <w:pPr>
        <w:spacing w:after="60" w:line="240" w:lineRule="atLeast"/>
        <w:rPr>
          <w:rFonts w:asciiTheme="minorHAnsi" w:hAnsiTheme="minorHAnsi" w:cstheme="minorHAnsi"/>
          <w:sz w:val="20"/>
          <w:szCs w:val="20"/>
        </w:rPr>
      </w:pPr>
      <w:r w:rsidRPr="0062591C">
        <w:rPr>
          <w:rFonts w:asciiTheme="minorHAnsi" w:hAnsiTheme="minorHAnsi" w:cstheme="minorHAnsi"/>
          <w:sz w:val="20"/>
          <w:szCs w:val="20"/>
        </w:rPr>
        <w:t>Always be sure to report any damage to materials you know or suspect could contain asbestos immediately. If any work to be carried out, even of a simple nature, will affect the fabric or structure of the building always be sure that checks have been made to determine whether any asbestos is present.</w:t>
      </w:r>
    </w:p>
    <w:p w14:paraId="5DAEF77A" w14:textId="77777777" w:rsidR="0062591C" w:rsidRPr="0062591C" w:rsidRDefault="0062591C" w:rsidP="000A203B">
      <w:pPr>
        <w:spacing w:after="60" w:line="240" w:lineRule="atLeast"/>
        <w:rPr>
          <w:rFonts w:asciiTheme="minorHAnsi" w:hAnsiTheme="minorHAnsi" w:cstheme="minorHAnsi"/>
          <w:sz w:val="20"/>
          <w:szCs w:val="20"/>
        </w:rPr>
      </w:pPr>
      <w:r w:rsidRPr="0062591C">
        <w:rPr>
          <w:rFonts w:asciiTheme="minorHAnsi" w:hAnsiTheme="minorHAnsi" w:cstheme="minorHAnsi"/>
          <w:sz w:val="20"/>
          <w:szCs w:val="20"/>
        </w:rPr>
        <w:t>The management procedures to be followed to ensure that asbestos materials in Oxfordshire County Council buildings are managed correctly and safely are held at this establishment.</w:t>
      </w:r>
    </w:p>
    <w:p w14:paraId="56757E1E" w14:textId="1EB7CF80" w:rsidR="0062591C" w:rsidRDefault="0062591C" w:rsidP="000A203B">
      <w:pPr>
        <w:rPr>
          <w:rFonts w:asciiTheme="minorHAnsi" w:hAnsiTheme="minorHAnsi" w:cstheme="minorHAnsi"/>
          <w:b/>
          <w:sz w:val="20"/>
          <w:szCs w:val="20"/>
        </w:rPr>
      </w:pPr>
      <w:r>
        <w:rPr>
          <w:rFonts w:asciiTheme="minorHAnsi" w:hAnsiTheme="minorHAnsi" w:cstheme="minorHAnsi"/>
          <w:b/>
          <w:sz w:val="20"/>
          <w:szCs w:val="20"/>
        </w:rPr>
        <w:t xml:space="preserve">Check you have read and understood </w:t>
      </w:r>
      <w:r w:rsidR="003F454C">
        <w:rPr>
          <w:rFonts w:asciiTheme="minorHAnsi" w:hAnsiTheme="minorHAnsi" w:cstheme="minorHAnsi"/>
          <w:b/>
          <w:sz w:val="20"/>
          <w:szCs w:val="20"/>
        </w:rPr>
        <w:t>the sites asbestos register.</w:t>
      </w:r>
    </w:p>
    <w:p w14:paraId="0DC66B08" w14:textId="0FD1EF23" w:rsidR="00756F39" w:rsidRPr="0062591C" w:rsidRDefault="0062591C" w:rsidP="000A203B">
      <w:pPr>
        <w:rPr>
          <w:rFonts w:asciiTheme="minorHAnsi" w:hAnsiTheme="minorHAnsi" w:cstheme="minorHAnsi"/>
          <w:b/>
          <w:color w:val="FF0000"/>
          <w:sz w:val="20"/>
          <w:szCs w:val="20"/>
        </w:rPr>
      </w:pPr>
      <w:r w:rsidRPr="0062591C">
        <w:rPr>
          <w:rFonts w:asciiTheme="minorHAnsi" w:hAnsiTheme="minorHAnsi" w:cstheme="minorHAnsi"/>
          <w:b/>
          <w:sz w:val="20"/>
          <w:szCs w:val="20"/>
        </w:rPr>
        <w:t xml:space="preserve">Report discovery and/or damage to </w:t>
      </w:r>
      <w:r>
        <w:rPr>
          <w:rFonts w:asciiTheme="minorHAnsi" w:hAnsiTheme="minorHAnsi" w:cstheme="minorHAnsi"/>
          <w:b/>
          <w:sz w:val="20"/>
          <w:szCs w:val="20"/>
        </w:rPr>
        <w:t>the site responsible person immediately</w:t>
      </w:r>
      <w:r w:rsidR="003F454C">
        <w:rPr>
          <w:rFonts w:asciiTheme="minorHAnsi" w:hAnsiTheme="minorHAnsi" w:cstheme="minorHAnsi"/>
          <w:b/>
          <w:sz w:val="20"/>
          <w:szCs w:val="20"/>
        </w:rPr>
        <w:t xml:space="preserve"> and STOP work.</w:t>
      </w:r>
    </w:p>
    <w:sectPr w:rsidR="00756F39" w:rsidRPr="0062591C" w:rsidSect="000A203B">
      <w:footerReference w:type="default" r:id="rId32"/>
      <w:pgSz w:w="11906" w:h="16838" w:code="9"/>
      <w:pgMar w:top="851" w:right="991" w:bottom="709" w:left="1134" w:header="284"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3FBA" w14:textId="77777777" w:rsidR="00C94B22" w:rsidRDefault="00C94B22" w:rsidP="0063627A">
      <w:pPr>
        <w:pStyle w:val="Header"/>
      </w:pPr>
      <w:r>
        <w:separator/>
      </w:r>
    </w:p>
  </w:endnote>
  <w:endnote w:type="continuationSeparator" w:id="0">
    <w:p w14:paraId="6D90F139" w14:textId="77777777" w:rsidR="00C94B22" w:rsidRDefault="00C94B22" w:rsidP="0063627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B2F8" w14:textId="37D44D90" w:rsidR="00AE33B8" w:rsidRDefault="00AE33B8" w:rsidP="00AA3D64">
    <w:pPr>
      <w:pStyle w:val="Footer"/>
      <w:jc w:val="right"/>
      <w:rPr>
        <w:rFonts w:ascii="Arial" w:hAnsi="Arial"/>
        <w:sz w:val="18"/>
      </w:rPr>
    </w:pPr>
    <w:r w:rsidRPr="008F7E03">
      <w:rPr>
        <w:rFonts w:ascii="Arial" w:hAnsi="Arial"/>
        <w:sz w:val="18"/>
      </w:rPr>
      <w:t xml:space="preserve">  </w:t>
    </w:r>
    <w:r>
      <w:rPr>
        <w:rFonts w:ascii="Arial" w:hAnsi="Arial"/>
        <w:sz w:val="18"/>
      </w:rPr>
      <w:t xml:space="preserve">    </w:t>
    </w:r>
    <w:r w:rsidRPr="008F7E03">
      <w:rPr>
        <w:rFonts w:ascii="Arial" w:hAnsi="Arial"/>
        <w:sz w:val="18"/>
      </w:rPr>
      <w:t xml:space="preserve">Page </w:t>
    </w:r>
    <w:r w:rsidRPr="008F7E03">
      <w:rPr>
        <w:rFonts w:ascii="Arial" w:hAnsi="Arial"/>
        <w:sz w:val="18"/>
      </w:rPr>
      <w:fldChar w:fldCharType="begin"/>
    </w:r>
    <w:r w:rsidRPr="008F7E03">
      <w:rPr>
        <w:rFonts w:ascii="Arial" w:hAnsi="Arial"/>
        <w:sz w:val="18"/>
      </w:rPr>
      <w:instrText xml:space="preserve"> PAGE </w:instrText>
    </w:r>
    <w:r w:rsidRPr="008F7E03">
      <w:rPr>
        <w:rFonts w:ascii="Arial" w:hAnsi="Arial"/>
        <w:sz w:val="18"/>
      </w:rPr>
      <w:fldChar w:fldCharType="separate"/>
    </w:r>
    <w:r w:rsidR="001663F2">
      <w:rPr>
        <w:rFonts w:ascii="Arial" w:hAnsi="Arial"/>
        <w:noProof/>
        <w:sz w:val="18"/>
      </w:rPr>
      <w:t>1</w:t>
    </w:r>
    <w:r w:rsidRPr="008F7E03">
      <w:rPr>
        <w:rFonts w:ascii="Arial" w:hAnsi="Arial"/>
        <w:sz w:val="18"/>
      </w:rPr>
      <w:fldChar w:fldCharType="end"/>
    </w:r>
    <w:r w:rsidRPr="008F7E03">
      <w:rPr>
        <w:rFonts w:ascii="Arial" w:hAnsi="Arial"/>
        <w:sz w:val="18"/>
      </w:rPr>
      <w:t xml:space="preserve"> of </w:t>
    </w:r>
    <w:r w:rsidRPr="008F7E03">
      <w:rPr>
        <w:rFonts w:ascii="Arial" w:hAnsi="Arial"/>
        <w:sz w:val="18"/>
      </w:rPr>
      <w:fldChar w:fldCharType="begin"/>
    </w:r>
    <w:r w:rsidRPr="008F7E03">
      <w:rPr>
        <w:rFonts w:ascii="Arial" w:hAnsi="Arial"/>
        <w:sz w:val="18"/>
      </w:rPr>
      <w:instrText xml:space="preserve"> NUMPAGES </w:instrText>
    </w:r>
    <w:r w:rsidRPr="008F7E03">
      <w:rPr>
        <w:rFonts w:ascii="Arial" w:hAnsi="Arial"/>
        <w:sz w:val="18"/>
      </w:rPr>
      <w:fldChar w:fldCharType="separate"/>
    </w:r>
    <w:r w:rsidR="001663F2">
      <w:rPr>
        <w:rFonts w:ascii="Arial" w:hAnsi="Arial"/>
        <w:noProof/>
        <w:sz w:val="18"/>
      </w:rPr>
      <w:t>3</w:t>
    </w:r>
    <w:r w:rsidRPr="008F7E03">
      <w:rPr>
        <w:rFonts w:ascii="Arial" w:hAnsi="Arial"/>
        <w:sz w:val="18"/>
      </w:rPr>
      <w:fldChar w:fldCharType="end"/>
    </w:r>
  </w:p>
  <w:p w14:paraId="66B054B8" w14:textId="11875BC3" w:rsidR="000A203B" w:rsidRPr="008F7E03" w:rsidRDefault="0095602A" w:rsidP="00AA3D64">
    <w:pPr>
      <w:pStyle w:val="Footer"/>
      <w:jc w:val="right"/>
      <w:rPr>
        <w:rFonts w:ascii="Arial" w:hAnsi="Arial"/>
        <w:sz w:val="18"/>
      </w:rPr>
    </w:pPr>
    <w:r>
      <w:rPr>
        <w:rFonts w:ascii="Arial" w:hAnsi="Arial"/>
        <w:sz w:val="18"/>
      </w:rPr>
      <w:t>08042024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5FFA" w14:textId="77777777" w:rsidR="00C94B22" w:rsidRDefault="00C94B22" w:rsidP="0063627A">
      <w:pPr>
        <w:pStyle w:val="Header"/>
      </w:pPr>
      <w:r>
        <w:separator/>
      </w:r>
    </w:p>
  </w:footnote>
  <w:footnote w:type="continuationSeparator" w:id="0">
    <w:p w14:paraId="79672307" w14:textId="77777777" w:rsidR="00C94B22" w:rsidRDefault="00C94B22" w:rsidP="0063627A">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F7403A"/>
    <w:multiLevelType w:val="hybridMultilevel"/>
    <w:tmpl w:val="4E3855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B5D1F5"/>
    <w:multiLevelType w:val="hybridMultilevel"/>
    <w:tmpl w:val="A9303B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9E8437"/>
    <w:multiLevelType w:val="hybridMultilevel"/>
    <w:tmpl w:val="2AE510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BCC9C1"/>
    <w:multiLevelType w:val="hybridMultilevel"/>
    <w:tmpl w:val="A04080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3DF48F"/>
    <w:multiLevelType w:val="hybridMultilevel"/>
    <w:tmpl w:val="477F95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77424E"/>
    <w:multiLevelType w:val="hybridMultilevel"/>
    <w:tmpl w:val="562971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C866A1"/>
    <w:multiLevelType w:val="hybridMultilevel"/>
    <w:tmpl w:val="A3601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68096"/>
    <w:multiLevelType w:val="hybridMultilevel"/>
    <w:tmpl w:val="61DDC6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32382C"/>
    <w:multiLevelType w:val="hybridMultilevel"/>
    <w:tmpl w:val="DDF8E5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A68235A"/>
    <w:multiLevelType w:val="hybridMultilevel"/>
    <w:tmpl w:val="7C7521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CE265AB"/>
    <w:multiLevelType w:val="hybridMultilevel"/>
    <w:tmpl w:val="52FCF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EB527E"/>
    <w:multiLevelType w:val="hybridMultilevel"/>
    <w:tmpl w:val="FA6E05E2"/>
    <w:lvl w:ilvl="0" w:tplc="01A0B9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32045B"/>
    <w:multiLevelType w:val="hybridMultilevel"/>
    <w:tmpl w:val="2D2AF060"/>
    <w:lvl w:ilvl="0" w:tplc="1AB6238C">
      <w:start w:val="6"/>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6C8A5A1A"/>
    <w:multiLevelType w:val="hybridMultilevel"/>
    <w:tmpl w:val="CEEE60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0B34FC6"/>
    <w:multiLevelType w:val="hybridMultilevel"/>
    <w:tmpl w:val="670ED986"/>
    <w:lvl w:ilvl="0" w:tplc="939AE412">
      <w:start w:val="1"/>
      <w:numFmt w:val="low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5F6BB6"/>
    <w:multiLevelType w:val="hybridMultilevel"/>
    <w:tmpl w:val="092AC9DC"/>
    <w:lvl w:ilvl="0" w:tplc="1AB6238C">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7A1C5209"/>
    <w:multiLevelType w:val="hybridMultilevel"/>
    <w:tmpl w:val="D7C4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1959927">
    <w:abstractNumId w:val="14"/>
  </w:num>
  <w:num w:numId="2" w16cid:durableId="94063900">
    <w:abstractNumId w:val="6"/>
  </w:num>
  <w:num w:numId="3" w16cid:durableId="2136094503">
    <w:abstractNumId w:val="11"/>
  </w:num>
  <w:num w:numId="4" w16cid:durableId="473261556">
    <w:abstractNumId w:val="10"/>
  </w:num>
  <w:num w:numId="5" w16cid:durableId="1918006668">
    <w:abstractNumId w:val="13"/>
  </w:num>
  <w:num w:numId="6" w16cid:durableId="1618901726">
    <w:abstractNumId w:val="9"/>
  </w:num>
  <w:num w:numId="7" w16cid:durableId="1301695205">
    <w:abstractNumId w:val="1"/>
  </w:num>
  <w:num w:numId="8" w16cid:durableId="597757829">
    <w:abstractNumId w:val="5"/>
  </w:num>
  <w:num w:numId="9" w16cid:durableId="1351445022">
    <w:abstractNumId w:val="4"/>
  </w:num>
  <w:num w:numId="10" w16cid:durableId="991837078">
    <w:abstractNumId w:val="7"/>
  </w:num>
  <w:num w:numId="11" w16cid:durableId="1906716948">
    <w:abstractNumId w:val="8"/>
  </w:num>
  <w:num w:numId="12" w16cid:durableId="1515076309">
    <w:abstractNumId w:val="2"/>
  </w:num>
  <w:num w:numId="13" w16cid:durableId="1124542199">
    <w:abstractNumId w:val="3"/>
  </w:num>
  <w:num w:numId="14" w16cid:durableId="839000995">
    <w:abstractNumId w:val="0"/>
  </w:num>
  <w:num w:numId="15" w16cid:durableId="1114514828">
    <w:abstractNumId w:val="16"/>
  </w:num>
  <w:num w:numId="16" w16cid:durableId="1358383581">
    <w:abstractNumId w:val="12"/>
  </w:num>
  <w:num w:numId="17" w16cid:durableId="2452613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82"/>
    <w:rsid w:val="0000772E"/>
    <w:rsid w:val="000312A7"/>
    <w:rsid w:val="00044D75"/>
    <w:rsid w:val="00055194"/>
    <w:rsid w:val="00076E7D"/>
    <w:rsid w:val="00083139"/>
    <w:rsid w:val="00095284"/>
    <w:rsid w:val="000A203B"/>
    <w:rsid w:val="000E7A97"/>
    <w:rsid w:val="000F12C3"/>
    <w:rsid w:val="000F6B74"/>
    <w:rsid w:val="00101716"/>
    <w:rsid w:val="00116F04"/>
    <w:rsid w:val="00145678"/>
    <w:rsid w:val="001663F2"/>
    <w:rsid w:val="00195822"/>
    <w:rsid w:val="001B7B32"/>
    <w:rsid w:val="001E2A83"/>
    <w:rsid w:val="001F54D3"/>
    <w:rsid w:val="002510C4"/>
    <w:rsid w:val="002729BE"/>
    <w:rsid w:val="00286782"/>
    <w:rsid w:val="00287B48"/>
    <w:rsid w:val="00295B53"/>
    <w:rsid w:val="00320CD8"/>
    <w:rsid w:val="00321F6A"/>
    <w:rsid w:val="003258BD"/>
    <w:rsid w:val="00382620"/>
    <w:rsid w:val="003C7E0D"/>
    <w:rsid w:val="003F454C"/>
    <w:rsid w:val="0040599D"/>
    <w:rsid w:val="00444F86"/>
    <w:rsid w:val="004B7BEA"/>
    <w:rsid w:val="004D4932"/>
    <w:rsid w:val="00531A40"/>
    <w:rsid w:val="005B3A6A"/>
    <w:rsid w:val="00606320"/>
    <w:rsid w:val="0062591C"/>
    <w:rsid w:val="00630D81"/>
    <w:rsid w:val="0063627A"/>
    <w:rsid w:val="00650D1E"/>
    <w:rsid w:val="006601B7"/>
    <w:rsid w:val="006B1E80"/>
    <w:rsid w:val="00703463"/>
    <w:rsid w:val="00756F39"/>
    <w:rsid w:val="007F5629"/>
    <w:rsid w:val="008218FD"/>
    <w:rsid w:val="00843FFE"/>
    <w:rsid w:val="00856C0C"/>
    <w:rsid w:val="008F05ED"/>
    <w:rsid w:val="008F30A2"/>
    <w:rsid w:val="008F7E03"/>
    <w:rsid w:val="009013C2"/>
    <w:rsid w:val="0092488F"/>
    <w:rsid w:val="00926607"/>
    <w:rsid w:val="0095602A"/>
    <w:rsid w:val="00987C1B"/>
    <w:rsid w:val="009B2524"/>
    <w:rsid w:val="009E2F02"/>
    <w:rsid w:val="009E5D36"/>
    <w:rsid w:val="00A62E47"/>
    <w:rsid w:val="00A638B3"/>
    <w:rsid w:val="00A856A3"/>
    <w:rsid w:val="00A93082"/>
    <w:rsid w:val="00AA3D64"/>
    <w:rsid w:val="00AC6062"/>
    <w:rsid w:val="00AE33B8"/>
    <w:rsid w:val="00AE6E00"/>
    <w:rsid w:val="00B14CD7"/>
    <w:rsid w:val="00B3510E"/>
    <w:rsid w:val="00B42BB2"/>
    <w:rsid w:val="00B82816"/>
    <w:rsid w:val="00B83B40"/>
    <w:rsid w:val="00B92C1A"/>
    <w:rsid w:val="00B95612"/>
    <w:rsid w:val="00BC69FB"/>
    <w:rsid w:val="00BE2C2A"/>
    <w:rsid w:val="00BE77D0"/>
    <w:rsid w:val="00BF4BB4"/>
    <w:rsid w:val="00BF4E9B"/>
    <w:rsid w:val="00C21204"/>
    <w:rsid w:val="00C3693D"/>
    <w:rsid w:val="00C43814"/>
    <w:rsid w:val="00C52CB7"/>
    <w:rsid w:val="00C5523F"/>
    <w:rsid w:val="00C84588"/>
    <w:rsid w:val="00C94130"/>
    <w:rsid w:val="00C94B22"/>
    <w:rsid w:val="00CF506A"/>
    <w:rsid w:val="00D308DF"/>
    <w:rsid w:val="00D54865"/>
    <w:rsid w:val="00DC5C02"/>
    <w:rsid w:val="00DD5A60"/>
    <w:rsid w:val="00DD709B"/>
    <w:rsid w:val="00DE4D21"/>
    <w:rsid w:val="00DF00B8"/>
    <w:rsid w:val="00DF0954"/>
    <w:rsid w:val="00E154FC"/>
    <w:rsid w:val="00E216E8"/>
    <w:rsid w:val="00E40B3F"/>
    <w:rsid w:val="00E61114"/>
    <w:rsid w:val="00E71A0C"/>
    <w:rsid w:val="00E87342"/>
    <w:rsid w:val="00F56A30"/>
    <w:rsid w:val="00F741A2"/>
    <w:rsid w:val="00F9516D"/>
    <w:rsid w:val="00FD0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0A2657"/>
  <w15:docId w15:val="{0B310146-721E-4C39-BD49-2984C66D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A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Header Char Char,Header Char1 Char Char,Header Char Char1 Char Char,Header Char Char Char Char Char, Char Char Char Char Char Char,Char2 Char Char Char Char Char,Header Char1 Char Char Char Char,Header Char1 Char Char1"/>
    <w:basedOn w:val="Normal"/>
    <w:link w:val="HeaderChar1"/>
    <w:rsid w:val="00DD5A60"/>
    <w:pPr>
      <w:tabs>
        <w:tab w:val="center" w:pos="4153"/>
        <w:tab w:val="right" w:pos="8306"/>
      </w:tabs>
    </w:pPr>
  </w:style>
  <w:style w:type="character" w:customStyle="1" w:styleId="HeaderChar1">
    <w:name w:val="Header Char1"/>
    <w:aliases w:val="Header Char Char1, Char Char Char,Header Char Char Char,Header Char1 Char Char Char,Header Char Char1 Char Char Char,Header Char Char Char Char Char Char, Char Char Char Char Char Char Char,Char2 Char Char Char Char Char Char"/>
    <w:link w:val="Header"/>
    <w:rsid w:val="00DD5A60"/>
    <w:rPr>
      <w:sz w:val="24"/>
      <w:szCs w:val="24"/>
      <w:lang w:val="en-GB" w:eastAsia="en-US" w:bidi="ar-SA"/>
    </w:rPr>
  </w:style>
  <w:style w:type="character" w:customStyle="1" w:styleId="HeaderChar1Char">
    <w:name w:val="Header Char1 Char"/>
    <w:aliases w:val="Header Char Char1 Char, Char Char Char Char,Header Char Char Char Char,Header Char1 Char Char Char Char1,Header Char Char1 Char Char Char Char,Header Char Char Char Char Char Char Char, Char Char Char Char Char Char Char Char"/>
    <w:rsid w:val="002729BE"/>
    <w:rPr>
      <w:sz w:val="24"/>
      <w:szCs w:val="24"/>
      <w:lang w:val="en-GB" w:eastAsia="en-US" w:bidi="ar-SA"/>
    </w:rPr>
  </w:style>
  <w:style w:type="paragraph" w:styleId="Footer">
    <w:name w:val="footer"/>
    <w:basedOn w:val="Normal"/>
    <w:rsid w:val="00083139"/>
    <w:pPr>
      <w:tabs>
        <w:tab w:val="center" w:pos="4153"/>
        <w:tab w:val="right" w:pos="8306"/>
      </w:tabs>
    </w:pPr>
  </w:style>
  <w:style w:type="paragraph" w:styleId="BalloonText">
    <w:name w:val="Balloon Text"/>
    <w:basedOn w:val="Normal"/>
    <w:link w:val="BalloonTextChar"/>
    <w:uiPriority w:val="99"/>
    <w:semiHidden/>
    <w:unhideWhenUsed/>
    <w:rsid w:val="00A856A3"/>
    <w:rPr>
      <w:rFonts w:ascii="Tahoma" w:hAnsi="Tahoma" w:cs="Tahoma"/>
      <w:sz w:val="16"/>
      <w:szCs w:val="16"/>
    </w:rPr>
  </w:style>
  <w:style w:type="character" w:customStyle="1" w:styleId="BalloonTextChar">
    <w:name w:val="Balloon Text Char"/>
    <w:basedOn w:val="DefaultParagraphFont"/>
    <w:link w:val="BalloonText"/>
    <w:uiPriority w:val="99"/>
    <w:semiHidden/>
    <w:rsid w:val="00A856A3"/>
    <w:rPr>
      <w:rFonts w:ascii="Tahoma" w:hAnsi="Tahoma" w:cs="Tahoma"/>
      <w:sz w:val="16"/>
      <w:szCs w:val="16"/>
      <w:lang w:eastAsia="en-US"/>
    </w:rPr>
  </w:style>
  <w:style w:type="paragraph" w:customStyle="1" w:styleId="Default">
    <w:name w:val="Default"/>
    <w:rsid w:val="00AE6E0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E6E00"/>
    <w:pPr>
      <w:ind w:left="720"/>
      <w:contextualSpacing/>
    </w:pPr>
  </w:style>
  <w:style w:type="character" w:styleId="Hyperlink">
    <w:name w:val="Hyperlink"/>
    <w:basedOn w:val="DefaultParagraphFont"/>
    <w:uiPriority w:val="99"/>
    <w:unhideWhenUsed/>
    <w:rsid w:val="00BF4E9B"/>
    <w:rPr>
      <w:color w:val="0000FF"/>
      <w:u w:val="single"/>
    </w:rPr>
  </w:style>
  <w:style w:type="character" w:styleId="FollowedHyperlink">
    <w:name w:val="FollowedHyperlink"/>
    <w:basedOn w:val="DefaultParagraphFont"/>
    <w:uiPriority w:val="99"/>
    <w:semiHidden/>
    <w:unhideWhenUsed/>
    <w:rsid w:val="00BF4E9B"/>
    <w:rPr>
      <w:color w:val="800080" w:themeColor="followedHyperlink"/>
      <w:u w:val="single"/>
    </w:rPr>
  </w:style>
  <w:style w:type="character" w:styleId="UnresolvedMention">
    <w:name w:val="Unresolved Mention"/>
    <w:basedOn w:val="DefaultParagraphFont"/>
    <w:uiPriority w:val="99"/>
    <w:semiHidden/>
    <w:unhideWhenUsed/>
    <w:rsid w:val="00BF4E9B"/>
    <w:rPr>
      <w:color w:val="605E5C"/>
      <w:shd w:val="clear" w:color="auto" w:fill="E1DFDD"/>
    </w:rPr>
  </w:style>
  <w:style w:type="paragraph" w:styleId="Title">
    <w:name w:val="Title"/>
    <w:basedOn w:val="Normal"/>
    <w:link w:val="TitleChar"/>
    <w:uiPriority w:val="99"/>
    <w:qFormat/>
    <w:rsid w:val="00BF4E9B"/>
    <w:pPr>
      <w:jc w:val="center"/>
    </w:pPr>
    <w:rPr>
      <w:rFonts w:ascii="Arial" w:hAnsi="Arial"/>
      <w:b/>
      <w:sz w:val="22"/>
      <w:szCs w:val="20"/>
    </w:rPr>
  </w:style>
  <w:style w:type="character" w:customStyle="1" w:styleId="TitleChar">
    <w:name w:val="Title Char"/>
    <w:basedOn w:val="DefaultParagraphFont"/>
    <w:link w:val="Title"/>
    <w:uiPriority w:val="99"/>
    <w:rsid w:val="00BF4E9B"/>
    <w:rPr>
      <w:rFonts w:ascii="Arial" w:hAnsi="Arial"/>
      <w:b/>
      <w:sz w:val="22"/>
      <w:lang w:eastAsia="en-US"/>
    </w:rPr>
  </w:style>
  <w:style w:type="table" w:styleId="TableGrid">
    <w:name w:val="Table Grid"/>
    <w:basedOn w:val="TableNormal"/>
    <w:rsid w:val="0075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cc.shinegateway.co.uk/login.php?reason=timedout&amp;product=prism&amp;url=/prism/index.php" TargetMode="External"/><Relationship Id="rId18" Type="http://schemas.openxmlformats.org/officeDocument/2006/relationships/hyperlink" Target="mailto:lee.taylor@shinevision.co.uk" TargetMode="External"/><Relationship Id="rId26" Type="http://schemas.openxmlformats.org/officeDocument/2006/relationships/hyperlink" Target="mailto:lee.taylor@shinevision.co.uk" TargetMode="External"/><Relationship Id="rId3" Type="http://schemas.openxmlformats.org/officeDocument/2006/relationships/customXml" Target="../customXml/item3.xml"/><Relationship Id="rId21" Type="http://schemas.openxmlformats.org/officeDocument/2006/relationships/hyperlink" Target="mailto:lee.taylor@shinevision.co.uk"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c.shinegateway.co.uk/login.php?reason=timedout&amp;product=prism&amp;url=/prism/index.php" TargetMode="External"/><Relationship Id="rId25" Type="http://schemas.openxmlformats.org/officeDocument/2006/relationships/hyperlink" Target="https://occ.shinegateway.co.uk/login.php?reason=timedout&amp;product=prism&amp;url=/prism/index.ph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ee.taylor@shinevision.co.uk" TargetMode="External"/><Relationship Id="rId20" Type="http://schemas.openxmlformats.org/officeDocument/2006/relationships/hyperlink" Target="mailto:lee.taylor@shinevision.co.uk" TargetMode="External"/><Relationship Id="rId29" Type="http://schemas.openxmlformats.org/officeDocument/2006/relationships/hyperlink" Target="https://occ.shinegateway.co.uk/login.php?reason=timedout&amp;product=prism&amp;url=/prism/index.ph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lee.taylor@shinevision.co.uk"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occ.shinegateway.co.uk/login.php?reason=timedout&amp;product=prism&amp;url=/prism/index.php" TargetMode="External"/><Relationship Id="rId23" Type="http://schemas.openxmlformats.org/officeDocument/2006/relationships/hyperlink" Target="https://occ.shinegateway.co.uk/login.php?reason=timedout&amp;product=prism&amp;url=/prism/index.php" TargetMode="External"/><Relationship Id="rId28" Type="http://schemas.openxmlformats.org/officeDocument/2006/relationships/hyperlink" Target="mailto:lee.taylor@shinevision.co.uk" TargetMode="External"/><Relationship Id="rId10" Type="http://schemas.openxmlformats.org/officeDocument/2006/relationships/webSettings" Target="webSettings.xml"/><Relationship Id="rId19" Type="http://schemas.openxmlformats.org/officeDocument/2006/relationships/hyperlink" Target="https://occ.shinegateway.co.uk/login.php?reason=timedout&amp;product=prism&amp;url=/prism/index.php" TargetMode="External"/><Relationship Id="rId31" Type="http://schemas.openxmlformats.org/officeDocument/2006/relationships/hyperlink" Target="mailto:fmservicedesk@oxfordshire.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ee.taylor@shinevision.co.uk" TargetMode="External"/><Relationship Id="rId22" Type="http://schemas.openxmlformats.org/officeDocument/2006/relationships/hyperlink" Target="mailto:lee.taylor@shinevision.co.uk" TargetMode="External"/><Relationship Id="rId27" Type="http://schemas.openxmlformats.org/officeDocument/2006/relationships/hyperlink" Target="https://occ.shinegateway.co.uk/login.php?reason=timedout&amp;product=prism&amp;url=/prism/index.php" TargetMode="External"/><Relationship Id="rId30" Type="http://schemas.openxmlformats.org/officeDocument/2006/relationships/hyperlink" Target="mailto:lee.taylor@shinevision.co.uk"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7FC3D6BCC35F0E4FAEA99E60C3AFA299" ma:contentTypeVersion="107" ma:contentTypeDescription="Create a new document." ma:contentTypeScope="" ma:versionID="03f9797283cb6b246158acc91decf3f6">
  <xsd:schema xmlns:xsd="http://www.w3.org/2001/XMLSchema" xmlns:xs="http://www.w3.org/2001/XMLSchema" xmlns:p="http://schemas.microsoft.com/office/2006/metadata/properties" xmlns:ns1="http://schemas.microsoft.com/sharepoint/v3" xmlns:ns2="4a8fcc5e-e0e5-4795-a6fc-c599c94f474a" xmlns:ns3="ce92f8ce-bdfe-4c52-98ba-03da5fdd94b3" targetNamespace="http://schemas.microsoft.com/office/2006/metadata/properties" ma:root="true" ma:fieldsID="01ac99a9e3b509cf582ce99a759ee7f5" ns1:_="" ns2:_="" ns3:_="">
    <xsd:import namespace="http://schemas.microsoft.com/sharepoint/v3"/>
    <xsd:import namespace="4a8fcc5e-e0e5-4795-a6fc-c599c94f474a"/>
    <xsd:import namespace="ce92f8ce-bdfe-4c52-98ba-03da5fdd94b3"/>
    <xsd:element name="properties">
      <xsd:complexType>
        <xsd:sequence>
          <xsd:element name="documentManagement">
            <xsd:complexType>
              <xsd:all>
                <xsd:element ref="ns2:Document_x0020_Summary"/>
                <xsd:element ref="ns2:Document_x0020_Key_x0020_Words" minOccurs="0"/>
                <xsd:element ref="ns2:Document_x0020_Category" minOccurs="0"/>
                <xsd:element ref="ns2:Document_x0020_Audience" minOccurs="0"/>
                <xsd:element ref="ns2:Document_x0020_Contact_x0020_Details"/>
                <xsd:element ref="ns2:Document_x0020_Contact_x0020_Name" minOccurs="0"/>
                <xsd:element ref="ns2:Document_x0020_Contact_x0020_Number" minOccurs="0"/>
                <xsd:element ref="ns2:Document_x0020_Archive_x0020_Date"/>
                <xsd:element ref="ns2:Admin_x0020_Contact_x0020_Email"/>
                <xsd:element ref="ns2:Archive_x0020_Warning_x0020_Date" minOccurs="0"/>
                <xsd:element ref="ns3:_dlc_DocId" minOccurs="0"/>
                <xsd:element ref="ns3:_dlc_DocIdUrl" minOccurs="0"/>
                <xsd:element ref="ns3:_dlc_DocIdPersistId" minOccurs="0"/>
                <xsd:element ref="ns3:SharedWithUsers" minOccurs="0"/>
                <xsd:element ref="ns2:Manual_x0020_Archives" minOccurs="0"/>
                <xsd:element ref="ns1:_dlc_Exempt" minOccurs="0"/>
                <xsd:element ref="ns1:_dlc_ExpireDateSaved" minOccurs="0"/>
                <xsd:element ref="ns1:_dlc_ExpireDate" minOccurs="0"/>
                <xsd:element ref="ns2:iPo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description="" ma:hidden="true" ma:internalName="_dlc_Exempt" ma:readOnly="false">
      <xsd:simpleType>
        <xsd:restriction base="dms:Unknown"/>
      </xsd:simpleType>
    </xsd:element>
    <xsd:element name="_dlc_ExpireDateSaved" ma:index="29" nillable="true" ma:displayName="Original Expiration Date" ma:description="" ma:hidden="true" ma:internalName="_dlc_ExpireDateSaved" ma:readOnly="false">
      <xsd:simpleType>
        <xsd:restriction base="dms:DateTime"/>
      </xsd:simpleType>
    </xsd:element>
    <xsd:element name="_dlc_ExpireDate" ma:index="3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a8fcc5e-e0e5-4795-a6fc-c599c94f474a" elementFormDefault="qualified">
    <xsd:import namespace="http://schemas.microsoft.com/office/2006/documentManagement/types"/>
    <xsd:import namespace="http://schemas.microsoft.com/office/infopath/2007/PartnerControls"/>
    <xsd:element name="Document_x0020_Summary" ma:index="2" ma:displayName="Document Summary" ma:description="This should be a brief 'at-a-glance' description of the document content." ma:internalName="Document_x0020_Summary" ma:readOnly="false">
      <xsd:simpleType>
        <xsd:restriction base="dms:Note"/>
      </xsd:simpleType>
    </xsd:element>
    <xsd:element name="Document_x0020_Key_x0020_Words" ma:index="3" nillable="true" ma:displayName="Document Keywords" ma:description="Enter keywords separated with a comma and space - eg SLP Newsletter, Spring, Schools. Please see the guidance above re keywords." ma:internalName="Document_x0020_Key_x0020_Words" ma:readOnly="false">
      <xsd:simpleType>
        <xsd:restriction base="dms:Text">
          <xsd:maxLength value="255"/>
        </xsd:restriction>
      </xsd:simpleType>
    </xsd:element>
    <xsd:element name="Document_x0020_Category" ma:index="4" nillable="true" ma:displayName="Document Category" ma:description="You may select more than one category if applicable." ma:internalName="Document_x0020_Category" ma:readOnly="false" ma:requiredMultiChoice="true">
      <xsd:complexType>
        <xsd:complexContent>
          <xsd:extension base="dms:MultiChoice">
            <xsd:sequence>
              <xsd:element name="Value" maxOccurs="unbounded" minOccurs="0" nillable="true">
                <xsd:simpleType>
                  <xsd:restriction base="dms:Choice">
                    <xsd:enumeration value="Admissions"/>
                    <xsd:enumeration value="Attendance"/>
                    <xsd:enumeration value="Compact"/>
                    <xsd:enumeration value="Early Years"/>
                    <xsd:enumeration value="Finance"/>
                    <xsd:enumeration value="Governance"/>
                    <xsd:enumeration value="Health &amp; Safety"/>
                    <xsd:enumeration value="Human Resources"/>
                    <xsd:enumeration value="ICT"/>
                    <xsd:enumeration value="Meetings &amp; Partnerships"/>
                    <xsd:enumeration value="EMA/TES"/>
                    <xsd:enumeration value="Premises"/>
                    <xsd:enumeration value="Safeguarding"/>
                    <xsd:enumeration value="School Administration"/>
                    <xsd:enumeration value="SEN &amp; Inclusion"/>
                    <xsd:enumeration value="SEND Reforms"/>
                    <xsd:enumeration value="SIMS"/>
                    <xsd:enumeration value="Statistics"/>
                    <xsd:enumeration value="Teaching &amp; Learning"/>
                    <xsd:enumeration value="Training &amp; Development"/>
                  </xsd:restriction>
                </xsd:simpleType>
              </xsd:element>
            </xsd:sequence>
          </xsd:extension>
        </xsd:complexContent>
      </xsd:complexType>
    </xsd:element>
    <xsd:element name="Document_x0020_Audience" ma:index="5" nillable="true" ma:displayName="Document Audience" ma:description="The Document Audience field controls who is able to see your document. Under the terms of the freedom of Information Act all documents should be Public unless restrictions can be justified under certain criteria identified within the Act. See: https://slp.somerset.org.uk/ipost/pages/foi.aspx&#10;for more information." ma:internalName="Document_x0020_Audience" ma:readOnly="false" ma:requiredMultiChoice="true">
      <xsd:complexType>
        <xsd:complexContent>
          <xsd:extension base="dms:MultiChoice">
            <xsd:sequence>
              <xsd:element name="Value" maxOccurs="unbounded" minOccurs="0" nillable="true">
                <xsd:simpleType>
                  <xsd:restriction base="dms:Choice">
                    <xsd:enumeration value="Public"/>
                    <xsd:enumeration value="iPost All School Staff"/>
                    <xsd:enumeration value="iPost All Children Centre Staff"/>
                    <xsd:enumeration value="iPost Purchase Card Holders"/>
                    <xsd:enumeration value="iPost School Admin"/>
                    <xsd:enumeration value="iPost Headteachers"/>
                    <xsd:enumeration value="iPost EFS Purchasers"/>
                    <xsd:enumeration value="iPost EFS Academy Purchasers"/>
                    <xsd:enumeration value="Diocese Multi Academy Trusts"/>
                    <xsd:enumeration value="iPost Governors Purchasers"/>
                    <xsd:enumeration value="iPost ELIM Purchasers"/>
                    <xsd:enumeration value="iPost HR Advisory Purchasers"/>
                    <xsd:enumeration value="iPost SCC Staff"/>
                    <xsd:enumeration value="EFS Staff"/>
                    <xsd:enumeration value="ELIM Staff"/>
                    <xsd:enumeration value="EFS PSF"/>
                  </xsd:restriction>
                </xsd:simpleType>
              </xsd:element>
            </xsd:sequence>
          </xsd:extension>
        </xsd:complexContent>
      </xsd:complexType>
    </xsd:element>
    <xsd:element name="Document_x0020_Contact_x0020_Details" ma:index="6" ma:displayName="Document Contact Details" ma:description="Name, Tel. no. and/or Email address of individual or team to whom enquiries about the content of this document should be made." ma:internalName="Document_x0020_Contact_x0020_Details" ma:readOnly="false">
      <xsd:simpleType>
        <xsd:restriction base="dms:Note">
          <xsd:maxLength value="255"/>
        </xsd:restriction>
      </xsd:simpleType>
    </xsd:element>
    <xsd:element name="Document_x0020_Contact_x0020_Name" ma:index="7" nillable="true" ma:displayName="Document Contact Name" ma:internalName="Document_x0020_Contact_x0020_Name" ma:readOnly="false">
      <xsd:simpleType>
        <xsd:restriction base="dms:Text">
          <xsd:maxLength value="255"/>
        </xsd:restriction>
      </xsd:simpleType>
    </xsd:element>
    <xsd:element name="Document_x0020_Contact_x0020_Number" ma:index="8" nillable="true" ma:displayName="Document Contact Number" ma:internalName="Document_x0020_Contact_x0020_Number" ma:readOnly="false">
      <xsd:simpleType>
        <xsd:restriction base="dms:Text">
          <xsd:maxLength value="20"/>
        </xsd:restriction>
      </xsd:simpleType>
    </xsd:element>
    <xsd:element name="Document_x0020_Archive_x0020_Date" ma:index="9" ma:displayName="Document Archive Date" ma:description="Date on which this document will be archived." ma:format="DateOnly" ma:internalName="Document_x0020_Archive_x0020_Date" ma:readOnly="false">
      <xsd:simpleType>
        <xsd:restriction base="dms:DateTime"/>
      </xsd:simpleType>
    </xsd:element>
    <xsd:element name="Admin_x0020_Contact_x0020_Email" ma:index="10" ma:displayName="Admin Contact Email" ma:description="This should be the email address of the current document administrator. (IMPORTANT: if the original document administrator has left your team, please substitute a new contact email address)." ma:internalName="Admin_x0020_Contact_x0020_Email" ma:readOnly="false">
      <xsd:simpleType>
        <xsd:restriction base="dms:Text">
          <xsd:maxLength value="255"/>
        </xsd:restriction>
      </xsd:simpleType>
    </xsd:element>
    <xsd:element name="Archive_x0020_Warning_x0020_Date" ma:index="12" nillable="true" ma:displayName="Archive Warning Date" ma:format="DateOnly" ma:internalName="Archive_x0020_Warning_x0020_Date" ma:readOnly="false">
      <xsd:simpleType>
        <xsd:restriction base="dms:DateTime"/>
      </xsd:simpleType>
    </xsd:element>
    <xsd:element name="Manual_x0020_Archives" ma:index="25" nillable="true" ma:displayName="Manual Archives" ma:internalName="Manual_x0020_Archives">
      <xsd:complexType>
        <xsd:complexContent>
          <xsd:extension base="dms:URL">
            <xsd:sequence>
              <xsd:element name="Url" type="dms:ValidUrl" minOccurs="0" nillable="true"/>
              <xsd:element name="Description" type="xsd:string" nillable="true"/>
            </xsd:sequence>
          </xsd:extension>
        </xsd:complexContent>
      </xsd:complexType>
    </xsd:element>
    <xsd:element name="iPostID" ma:index="32" nillable="true" ma:displayName="iPostID" ma:hidden="true" ma:internalName="iPo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2f8ce-bdfe-4c52-98ba-03da5fdd94b3"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false">
      <xsd:simpleType>
        <xsd:restriction base="dms:Boolean"/>
      </xsd:simple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chive_x0020_Warning_x0020_Date xmlns="4a8fcc5e-e0e5-4795-a6fc-c599c94f474a">2019-04-10T23:00:00+00:00</Archive_x0020_Warning_x0020_Date>
    <Document_x0020_Contact_x0020_Number xmlns="4a8fcc5e-e0e5-4795-a6fc-c599c94f474a" xsi:nil="true"/>
    <Document_x0020_Category xmlns="4a8fcc5e-e0e5-4795-a6fc-c599c94f474a">
      <Value>Teaching &amp; Learning</Value>
    </Document_x0020_Category>
    <Document_x0020_Key_x0020_Words xmlns="4a8fcc5e-e0e5-4795-a6fc-c599c94f474a" xsi:nil="true"/>
    <Document_x0020_Audience xmlns="4a8fcc5e-e0e5-4795-a6fc-c599c94f474a">
      <Value>Public</Value>
    </Document_x0020_Audience>
    <Document_x0020_Summary xmlns="4a8fcc5e-e0e5-4795-a6fc-c599c94f474a">Blank Asbestos Management Plan Template March18</Document_x0020_Summary>
    <Document_x0020_Contact_x0020_Name xmlns="4a8fcc5e-e0e5-4795-a6fc-c599c94f474a" xsi:nil="true"/>
    <Document_x0020_Contact_x0020_Details xmlns="4a8fcc5e-e0e5-4795-a6fc-c599c94f474a">.</Document_x0020_Contact_x0020_Details>
    <Document_x0020_Archive_x0020_Date xmlns="4a8fcc5e-e0e5-4795-a6fc-c599c94f474a">2019-05-10T23:00:00+00:00</Document_x0020_Archive_x0020_Date>
    <Admin_x0020_Contact_x0020_Email xmlns="4a8fcc5e-e0e5-4795-a6fc-c599c94f474a">bmartin@somerset.gov.uk</Admin_x0020_Contact_x0020_Email>
    <iPostID xmlns="4a8fcc5e-e0e5-4795-a6fc-c599c94f474a" xsi:nil="true"/>
    <_dlc_DocId xmlns="ce92f8ce-bdfe-4c52-98ba-03da5fdd94b3">IPOSTID-2-6411</_dlc_DocId>
    <_dlc_DocIdUrl xmlns="ce92f8ce-bdfe-4c52-98ba-03da5fdd94b3">
      <Url>http://www/iPost/_layouts/15/DocIdRedir.aspx?ID=IPOSTID-2-6411</Url>
      <Description>IPOSTID-2-6411</Description>
    </_dlc_DocIdUrl>
    <_dlc_DocIdPersistId xmlns="ce92f8ce-bdfe-4c52-98ba-03da5fdd94b3" xsi:nil="true"/>
    <Manual_x0020_Archives xmlns="4a8fcc5e-e0e5-4795-a6fc-c599c94f474a">
      <Url xsi:nil="true"/>
      <Description xsi:nil="true"/>
    </Manual_x0020_Archives>
    <_dlc_ExpireDateSaved xmlns="http://schemas.microsoft.com/sharepoint/v3" xsi:nil="true"/>
    <_dlc_ExpireDate xmlns="http://schemas.microsoft.com/sharepoint/v3">2019-05-11T23:00:00+00:00</_dlc_ExpireDate>
    <_dlc_Exempt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Document</p:Name>
  <p:Description>Run the document archive workflow</p:Description>
  <p:Statement/>
  <p:PolicyItems>
    <p:PolicyItem featureId="Microsoft.Office.RecordsManagement.PolicyFeatures.Expiration" staticId="0x0101007FC3D6BCC35F0E4FAEA99E60C3AFA299" UniqueId="a0b5f8f4-82e1-4361-8cea-7180a98b637f">
      <p:Name>Retention</p:Name>
      <p:Description>Automatic scheduling of content for processing, and performing a retention action on content that has reached its due date.</p:Description>
      <p:CustomData>
        <Schedules nextStageId="4">
          <Schedule type="Default">
            <stages>
              <data stageId="3">
                <formula id="Microsoft.Office.RecordsManagement.PolicyFeatures.Expiration.Formula.BuiltIn">
                  <number>1</number>
                  <property>Archive_x0020_Warning_x0020_Date</property>
                  <propertyId>9942871b-933e-4474-aa42-08a97bb7f0cd</propertyId>
                  <period>days</period>
                </formula>
                <action type="workflow" id="a9cb1ff3-e124-4c79-a238-e27be23b470b"/>
              </data>
              <data stageId="1">
                <formula id="Microsoft.Office.RecordsManagement.PolicyFeatures.Expiration.Formula.BuiltIn">
                  <number>1</number>
                  <property>Document_x0020_Archive_x0020_Date</property>
                  <propertyId>c346b379-848c-48a7-904d-936a218515c4</propertyId>
                  <period>days</period>
                </formula>
                <action type="workflow" id="75f8c49c-0ab8-4889-9c71-8face9045a71"/>
              </data>
              <data stageId="2" stageDeleted="true"/>
            </stages>
          </Schedule>
        </Schedules>
      </p:CustomData>
    </p:PolicyItem>
  </p:PolicyItems>
</p:Policy>
</file>

<file path=customXml/itemProps1.xml><?xml version="1.0" encoding="utf-8"?>
<ds:datastoreItem xmlns:ds="http://schemas.openxmlformats.org/officeDocument/2006/customXml" ds:itemID="{8634B302-6EE2-4249-8A10-4C0D4C12364B}">
  <ds:schemaRefs>
    <ds:schemaRef ds:uri="http://schemas.microsoft.com/sharepoint/v3/contenttype/forms"/>
  </ds:schemaRefs>
</ds:datastoreItem>
</file>

<file path=customXml/itemProps2.xml><?xml version="1.0" encoding="utf-8"?>
<ds:datastoreItem xmlns:ds="http://schemas.openxmlformats.org/officeDocument/2006/customXml" ds:itemID="{6D1DB340-CF76-423D-9E45-69A7F33BC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8fcc5e-e0e5-4795-a6fc-c599c94f474a"/>
    <ds:schemaRef ds:uri="ce92f8ce-bdfe-4c52-98ba-03da5fdd9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32F99-9524-42E6-BE3A-47544B6B3EC3}">
  <ds:schemaRefs>
    <ds:schemaRef ds:uri="http://schemas.openxmlformats.org/officeDocument/2006/bibliography"/>
  </ds:schemaRefs>
</ds:datastoreItem>
</file>

<file path=customXml/itemProps4.xml><?xml version="1.0" encoding="utf-8"?>
<ds:datastoreItem xmlns:ds="http://schemas.openxmlformats.org/officeDocument/2006/customXml" ds:itemID="{F43F7041-A5F8-4ABF-9560-E29DF3A2A974}">
  <ds:schemaRefs>
    <ds:schemaRef ds:uri="http://schemas.microsoft.com/office/2006/metadata/properties"/>
    <ds:schemaRef ds:uri="http://schemas.microsoft.com/office/infopath/2007/PartnerControls"/>
    <ds:schemaRef ds:uri="4a8fcc5e-e0e5-4795-a6fc-c599c94f474a"/>
    <ds:schemaRef ds:uri="ce92f8ce-bdfe-4c52-98ba-03da5fdd94b3"/>
    <ds:schemaRef ds:uri="http://schemas.microsoft.com/sharepoint/v3"/>
  </ds:schemaRefs>
</ds:datastoreItem>
</file>

<file path=customXml/itemProps5.xml><?xml version="1.0" encoding="utf-8"?>
<ds:datastoreItem xmlns:ds="http://schemas.openxmlformats.org/officeDocument/2006/customXml" ds:itemID="{DBEDFAD7-3FA4-4123-9BDC-61CD9FABFF31}">
  <ds:schemaRefs>
    <ds:schemaRef ds:uri="http://schemas.microsoft.com/sharepoint/events"/>
  </ds:schemaRefs>
</ds:datastoreItem>
</file>

<file path=customXml/itemProps6.xml><?xml version="1.0" encoding="utf-8"?>
<ds:datastoreItem xmlns:ds="http://schemas.openxmlformats.org/officeDocument/2006/customXml" ds:itemID="{CD2E00C8-E510-45ED-90BB-B835AE64281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1720</Words>
  <Characters>10014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Blank Asbestos Management Plan Template March18</vt:lpstr>
    </vt:vector>
  </TitlesOfParts>
  <Company>Devon County Council</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Asbestos Management Plan Template March18</dc:title>
  <dc:creator>ann.harper</dc:creator>
  <cp:lastModifiedBy>White, Suzanne - Oxfordshire County Council</cp:lastModifiedBy>
  <cp:revision>2</cp:revision>
  <cp:lastPrinted>2018-04-27T08:42:00Z</cp:lastPrinted>
  <dcterms:created xsi:type="dcterms:W3CDTF">2024-05-17T15:26:00Z</dcterms:created>
  <dcterms:modified xsi:type="dcterms:W3CDTF">2024-05-17T15:26:00Z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458528576</vt:i4>
  </property>
  <property fmtid="{D5CDD505-2E9C-101B-9397-08002B2CF9AE}" pid="3" name="_NewReviewCycle">
    <vt:lpwstr/>
  </property>
  <property fmtid="{D5CDD505-2E9C-101B-9397-08002B2CF9AE}" pid="4" name="_EmailSubject">
    <vt:lpwstr>Asbestos Management Plan</vt:lpwstr>
  </property>
  <property fmtid="{D5CDD505-2E9C-101B-9397-08002B2CF9AE}" pid="5" name="_AuthorEmail">
    <vt:lpwstr>Karen.Geddes@n-somerset.gov.uk</vt:lpwstr>
  </property>
  <property fmtid="{D5CDD505-2E9C-101B-9397-08002B2CF9AE}" pid="6" name="_AuthorEmailDisplayName">
    <vt:lpwstr>Karen Geddes</vt:lpwstr>
  </property>
  <property fmtid="{D5CDD505-2E9C-101B-9397-08002B2CF9AE}" pid="7" name="_ReviewingToolsShownOnce">
    <vt:lpwstr/>
  </property>
  <property fmtid="{D5CDD505-2E9C-101B-9397-08002B2CF9AE}" pid="8" name="ContentTypeId">
    <vt:lpwstr>0x0101007FC3D6BCC35F0E4FAEA99E60C3AFA299</vt:lpwstr>
  </property>
  <property fmtid="{D5CDD505-2E9C-101B-9397-08002B2CF9AE}" pid="9" name="_dlc_policyId">
    <vt:lpwstr>0x0101007FC3D6BCC35F0E4FAEA99E60C3AFA299</vt:lpwstr>
  </property>
  <property fmtid="{D5CDD505-2E9C-101B-9397-08002B2CF9AE}" pid="10" name="ItemRetentionFormula">
    <vt:lpwstr>&lt;formula id="Microsoft.Office.RecordsManagement.PolicyFeatures.Expiration.Formula.BuiltIn"&gt;&lt;number&gt;1&lt;/number&gt;&lt;property&gt;Document_x005f_x0020_Archive_x005f_x0020_Date&lt;/property&gt;&lt;propertyId&gt;c346b379-848c-48a7-904d-936a218515c4&lt;/propertyId&gt;&lt;period&gt;days&lt;/period&gt;&lt;/formula&gt;</vt:lpwstr>
  </property>
  <property fmtid="{D5CDD505-2E9C-101B-9397-08002B2CF9AE}" pid="11" name="_dlc_DocIdItemGuid">
    <vt:lpwstr>8e1c686a-08f4-47a7-b0d7-163a49dc9eef</vt:lpwstr>
  </property>
  <property fmtid="{D5CDD505-2E9C-101B-9397-08002B2CF9AE}" pid="12" name="WorkflowChangePath">
    <vt:lpwstr>b9a6a10c-0c05-4b8e-809f-15573b06d407,4;24492550-1870-416c-8e5c-666b0d01cb06,6;24492550-1870-416c-8e5c-666b0d01cb06,8;24492550-1870-416c-8e5c-666b0d01cb06,10;24492550-1870-416c-8e5c-666b0d01cb06,12;24492550-1870-416c-8e5c-666b0d01cb06,14;24492550-1870-416c-8e5c-666b0d01cb06,16;24492550-1870-416c-8e5c-666b0d01cb06,18;</vt:lpwstr>
  </property>
  <property fmtid="{D5CDD505-2E9C-101B-9397-08002B2CF9AE}" pid="13" name="_dlc_LastRun">
    <vt:lpwstr>04/13/2019 23:00:24</vt:lpwstr>
  </property>
  <property fmtid="{D5CDD505-2E9C-101B-9397-08002B2CF9AE}" pid="14" name="_dlc_ItemStageId">
    <vt:lpwstr>3</vt:lpwstr>
  </property>
</Properties>
</file>