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790DB" w14:textId="44B27850" w:rsidR="0059452F" w:rsidRDefault="0059452F" w:rsidP="00106EBE">
      <w:pPr>
        <w:rPr>
          <w:rFonts w:ascii="XCCW Joined 1a" w:hAnsi="XCCW Joined 1a" w:cs="Arial"/>
          <w:sz w:val="16"/>
          <w:szCs w:val="16"/>
        </w:rPr>
      </w:pPr>
    </w:p>
    <w:p w14:paraId="35FD1F4A" w14:textId="77777777" w:rsidR="0059452F" w:rsidRDefault="0059452F" w:rsidP="00106EBE">
      <w:pPr>
        <w:rPr>
          <w:rFonts w:ascii="XCCW Joined 1a" w:hAnsi="XCCW Joined 1a" w:cs="Arial"/>
          <w:sz w:val="16"/>
          <w:szCs w:val="16"/>
        </w:rPr>
      </w:pPr>
    </w:p>
    <w:p w14:paraId="4AA62BEE" w14:textId="77777777" w:rsidR="0059452F" w:rsidRDefault="0059452F" w:rsidP="00106EBE">
      <w:pPr>
        <w:rPr>
          <w:rFonts w:ascii="XCCW Joined 1a" w:hAnsi="XCCW Joined 1a" w:cs="Arial"/>
          <w:sz w:val="16"/>
          <w:szCs w:val="16"/>
        </w:rPr>
      </w:pPr>
    </w:p>
    <w:p w14:paraId="63F01F54" w14:textId="77777777" w:rsidR="0059452F" w:rsidRDefault="0059452F" w:rsidP="00106EBE">
      <w:pPr>
        <w:rPr>
          <w:rFonts w:ascii="XCCW Joined 1a" w:hAnsi="XCCW Joined 1a" w:cs="Arial"/>
          <w:sz w:val="16"/>
          <w:szCs w:val="16"/>
        </w:rPr>
      </w:pPr>
    </w:p>
    <w:p w14:paraId="3E688501" w14:textId="73503336" w:rsidR="0059452F" w:rsidRPr="00A13886" w:rsidRDefault="009B35AE" w:rsidP="00A13886">
      <w:pPr>
        <w:ind w:left="284"/>
        <w:jc w:val="center"/>
        <w:rPr>
          <w:rFonts w:ascii="Arial" w:hAnsi="Arial" w:cs="Arial"/>
          <w:b/>
          <w:bCs/>
          <w:color w:val="9CC2E5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[Insert </w:t>
      </w:r>
      <w:r w:rsidR="00A13886" w:rsidRPr="00A13886">
        <w:rPr>
          <w:rFonts w:ascii="Arial" w:hAnsi="Arial" w:cs="Arial"/>
          <w:b/>
          <w:bCs/>
          <w:color w:val="000000"/>
          <w:sz w:val="32"/>
          <w:szCs w:val="32"/>
        </w:rPr>
        <w:t>School Header</w:t>
      </w:r>
      <w:r>
        <w:rPr>
          <w:rFonts w:ascii="Arial" w:hAnsi="Arial" w:cs="Arial"/>
          <w:b/>
          <w:bCs/>
          <w:color w:val="000000"/>
          <w:sz w:val="32"/>
          <w:szCs w:val="32"/>
        </w:rPr>
        <w:t>]</w:t>
      </w:r>
    </w:p>
    <w:p w14:paraId="4AC35566" w14:textId="77777777" w:rsidR="0059452F" w:rsidRPr="00EC76AC" w:rsidRDefault="0059452F" w:rsidP="006951A8">
      <w:pPr>
        <w:pStyle w:val="Heading6"/>
        <w:jc w:val="center"/>
        <w:rPr>
          <w:rFonts w:ascii="Arial" w:hAnsi="Arial" w:cs="Arial"/>
          <w:color w:val="000000"/>
          <w:u w:val="single"/>
          <w:lang w:val="en-GB"/>
        </w:rPr>
      </w:pPr>
    </w:p>
    <w:p w14:paraId="7555DC93" w14:textId="750343A2" w:rsidR="005505A9" w:rsidRPr="009B35AE" w:rsidRDefault="00D7798C" w:rsidP="00A13886">
      <w:pPr>
        <w:pStyle w:val="Heading6"/>
        <w:jc w:val="center"/>
        <w:rPr>
          <w:rFonts w:ascii="Arial" w:hAnsi="Arial" w:cs="Arial"/>
          <w:color w:val="000000"/>
          <w:lang w:val="en-GB"/>
        </w:rPr>
      </w:pPr>
      <w:r w:rsidRPr="009B35AE">
        <w:rPr>
          <w:rFonts w:ascii="Arial" w:hAnsi="Arial" w:cs="Arial"/>
          <w:color w:val="000000"/>
          <w:sz w:val="32"/>
          <w:szCs w:val="32"/>
          <w:lang w:val="en-GB"/>
        </w:rPr>
        <w:t>P</w:t>
      </w:r>
      <w:r w:rsidR="004C05EE" w:rsidRPr="009B35AE">
        <w:rPr>
          <w:rFonts w:ascii="Arial" w:hAnsi="Arial" w:cs="Arial"/>
          <w:color w:val="000000"/>
          <w:sz w:val="32"/>
          <w:szCs w:val="32"/>
          <w:lang w:val="en-GB"/>
        </w:rPr>
        <w:t xml:space="preserve">olicy Tracker – Updated </w:t>
      </w:r>
      <w:r w:rsidR="00A13886" w:rsidRPr="009B35AE">
        <w:rPr>
          <w:rFonts w:ascii="Arial" w:hAnsi="Arial" w:cs="Arial"/>
          <w:color w:val="000000"/>
          <w:sz w:val="32"/>
          <w:szCs w:val="32"/>
          <w:lang w:val="en-GB"/>
        </w:rPr>
        <w:t>[insert date]</w:t>
      </w:r>
    </w:p>
    <w:p w14:paraId="79FBFCF8" w14:textId="77777777" w:rsidR="00D7798C" w:rsidRPr="00EC76AC" w:rsidRDefault="00D7798C" w:rsidP="00D7798C">
      <w:pPr>
        <w:rPr>
          <w:rFonts w:ascii="Arial" w:hAnsi="Arial" w:cs="Arial"/>
        </w:rPr>
      </w:pPr>
    </w:p>
    <w:p w14:paraId="5324A2D0" w14:textId="23F344B7" w:rsidR="00106EBE" w:rsidRPr="00A13886" w:rsidRDefault="00D7798C" w:rsidP="00EC1880">
      <w:pPr>
        <w:rPr>
          <w:rFonts w:ascii="Arial" w:hAnsi="Arial" w:cs="Arial"/>
          <w:b/>
          <w:sz w:val="32"/>
          <w:szCs w:val="24"/>
        </w:rPr>
      </w:pPr>
      <w:r w:rsidRPr="00A13886">
        <w:rPr>
          <w:rFonts w:ascii="Arial" w:hAnsi="Arial" w:cs="Arial"/>
          <w:b/>
          <w:sz w:val="32"/>
          <w:szCs w:val="24"/>
        </w:rPr>
        <w:t>Statutory</w:t>
      </w:r>
      <w:r w:rsidR="008851CF" w:rsidRPr="00A13886">
        <w:rPr>
          <w:rFonts w:ascii="Arial" w:hAnsi="Arial" w:cs="Arial"/>
          <w:b/>
          <w:sz w:val="32"/>
          <w:szCs w:val="24"/>
        </w:rPr>
        <w:t xml:space="preserve"> Policies</w:t>
      </w:r>
      <w:r w:rsidR="00EC76AC" w:rsidRPr="00A13886">
        <w:rPr>
          <w:rFonts w:ascii="Arial" w:hAnsi="Arial" w:cs="Arial"/>
          <w:b/>
          <w:sz w:val="32"/>
          <w:szCs w:val="24"/>
        </w:rPr>
        <w:t>:</w:t>
      </w:r>
    </w:p>
    <w:p w14:paraId="3F86F4FB" w14:textId="77777777" w:rsidR="00D7798C" w:rsidRPr="00EC76AC" w:rsidRDefault="00D7798C" w:rsidP="00106EBE">
      <w:pPr>
        <w:rPr>
          <w:rFonts w:ascii="Arial" w:hAnsi="Arial" w:cs="Arial"/>
        </w:rPr>
      </w:pPr>
    </w:p>
    <w:tbl>
      <w:tblPr>
        <w:tblStyle w:val="GridTable4"/>
        <w:tblW w:w="15021" w:type="dxa"/>
        <w:tblLook w:val="0420" w:firstRow="1" w:lastRow="0" w:firstColumn="0" w:lastColumn="0" w:noHBand="0" w:noVBand="1"/>
      </w:tblPr>
      <w:tblGrid>
        <w:gridCol w:w="4367"/>
        <w:gridCol w:w="1391"/>
        <w:gridCol w:w="1404"/>
        <w:gridCol w:w="1901"/>
        <w:gridCol w:w="2758"/>
        <w:gridCol w:w="1540"/>
        <w:gridCol w:w="1660"/>
      </w:tblGrid>
      <w:tr w:rsidR="006F62B5" w:rsidRPr="00292DE7" w14:paraId="115DB5F1" w14:textId="77777777" w:rsidTr="00B87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67" w:type="dxa"/>
            <w:hideMark/>
          </w:tcPr>
          <w:p w14:paraId="37711ED8" w14:textId="77777777" w:rsidR="00292DE7" w:rsidRPr="00292DE7" w:rsidRDefault="00292DE7" w:rsidP="00D7798C">
            <w:pPr>
              <w:jc w:val="center"/>
              <w:rPr>
                <w:rFonts w:ascii="Arial" w:hAnsi="Arial" w:cs="Arial"/>
                <w:b w:val="0"/>
                <w:bCs w:val="0"/>
                <w:szCs w:val="24"/>
                <w:lang w:eastAsia="en-GB"/>
              </w:rPr>
            </w:pPr>
            <w:r w:rsidRPr="00292DE7">
              <w:rPr>
                <w:rFonts w:ascii="Arial" w:hAnsi="Arial" w:cs="Arial"/>
                <w:szCs w:val="24"/>
                <w:lang w:eastAsia="en-GB"/>
              </w:rPr>
              <w:t>Policy</w:t>
            </w:r>
          </w:p>
        </w:tc>
        <w:tc>
          <w:tcPr>
            <w:tcW w:w="1391" w:type="dxa"/>
          </w:tcPr>
          <w:p w14:paraId="53A26896" w14:textId="5BF7B01C" w:rsidR="00292DE7" w:rsidRPr="00292DE7" w:rsidRDefault="00292DE7" w:rsidP="00D7798C">
            <w:pPr>
              <w:jc w:val="center"/>
              <w:rPr>
                <w:rFonts w:ascii="Arial" w:hAnsi="Arial" w:cs="Arial"/>
                <w:b w:val="0"/>
                <w:bCs w:val="0"/>
                <w:szCs w:val="24"/>
                <w:lang w:eastAsia="en-GB"/>
              </w:rPr>
            </w:pPr>
            <w:r w:rsidRPr="00292DE7">
              <w:rPr>
                <w:rFonts w:ascii="Arial" w:hAnsi="Arial" w:cs="Arial"/>
                <w:b w:val="0"/>
                <w:bCs w:val="0"/>
                <w:szCs w:val="24"/>
                <w:lang w:eastAsia="en-GB"/>
              </w:rPr>
              <w:t>Maintained Schools</w:t>
            </w:r>
          </w:p>
        </w:tc>
        <w:tc>
          <w:tcPr>
            <w:tcW w:w="1404" w:type="dxa"/>
          </w:tcPr>
          <w:p w14:paraId="7806FE5D" w14:textId="35758293" w:rsidR="00292DE7" w:rsidRPr="00292DE7" w:rsidRDefault="00292DE7" w:rsidP="00D7798C">
            <w:pPr>
              <w:jc w:val="center"/>
              <w:rPr>
                <w:rFonts w:ascii="Arial" w:hAnsi="Arial" w:cs="Arial"/>
                <w:b w:val="0"/>
                <w:bCs w:val="0"/>
                <w:szCs w:val="24"/>
                <w:lang w:eastAsia="en-GB"/>
              </w:rPr>
            </w:pPr>
            <w:r w:rsidRPr="00292DE7">
              <w:rPr>
                <w:rFonts w:ascii="Arial" w:hAnsi="Arial" w:cs="Arial"/>
                <w:b w:val="0"/>
                <w:bCs w:val="0"/>
                <w:szCs w:val="24"/>
                <w:lang w:eastAsia="en-GB"/>
              </w:rPr>
              <w:t>Academies</w:t>
            </w:r>
          </w:p>
        </w:tc>
        <w:tc>
          <w:tcPr>
            <w:tcW w:w="1901" w:type="dxa"/>
            <w:hideMark/>
          </w:tcPr>
          <w:p w14:paraId="09B92042" w14:textId="0C0A08F9" w:rsidR="00292DE7" w:rsidRPr="00292DE7" w:rsidRDefault="00292DE7" w:rsidP="00292DE7">
            <w:pPr>
              <w:ind w:right="171"/>
              <w:jc w:val="center"/>
              <w:rPr>
                <w:rFonts w:ascii="Arial" w:hAnsi="Arial" w:cs="Arial"/>
                <w:b w:val="0"/>
                <w:bCs w:val="0"/>
                <w:szCs w:val="24"/>
                <w:lang w:eastAsia="en-GB"/>
              </w:rPr>
            </w:pPr>
            <w:r w:rsidRPr="00292DE7">
              <w:rPr>
                <w:rFonts w:ascii="Arial" w:hAnsi="Arial" w:cs="Arial"/>
                <w:szCs w:val="24"/>
                <w:lang w:eastAsia="en-GB"/>
              </w:rPr>
              <w:t>Review cycle</w:t>
            </w:r>
          </w:p>
        </w:tc>
        <w:tc>
          <w:tcPr>
            <w:tcW w:w="2758" w:type="dxa"/>
            <w:hideMark/>
          </w:tcPr>
          <w:p w14:paraId="41346122" w14:textId="60B469B9" w:rsidR="00292DE7" w:rsidRDefault="00292DE7" w:rsidP="00D7798C">
            <w:pPr>
              <w:jc w:val="center"/>
              <w:rPr>
                <w:rFonts w:ascii="Arial" w:hAnsi="Arial" w:cs="Arial"/>
                <w:b w:val="0"/>
                <w:bCs w:val="0"/>
                <w:szCs w:val="24"/>
                <w:lang w:eastAsia="en-GB"/>
              </w:rPr>
            </w:pPr>
            <w:r w:rsidRPr="00292DE7">
              <w:rPr>
                <w:rFonts w:ascii="Arial" w:hAnsi="Arial" w:cs="Arial"/>
                <w:szCs w:val="24"/>
                <w:lang w:eastAsia="en-GB"/>
              </w:rPr>
              <w:t>Approval level</w:t>
            </w:r>
            <w:r w:rsidR="00A12CAB">
              <w:rPr>
                <w:rFonts w:ascii="Arial" w:hAnsi="Arial" w:cs="Arial"/>
                <w:szCs w:val="24"/>
                <w:lang w:eastAsia="en-GB"/>
              </w:rPr>
              <w:t xml:space="preserve"> options</w:t>
            </w:r>
          </w:p>
          <w:p w14:paraId="1E174B03" w14:textId="08E77A11" w:rsidR="00A12CAB" w:rsidRPr="00292DE7" w:rsidRDefault="00A12CAB" w:rsidP="00D7798C">
            <w:pPr>
              <w:jc w:val="center"/>
              <w:rPr>
                <w:rFonts w:ascii="Arial" w:hAnsi="Arial" w:cs="Arial"/>
                <w:b w:val="0"/>
                <w:bCs w:val="0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(Specify as agreed)</w:t>
            </w:r>
          </w:p>
        </w:tc>
        <w:tc>
          <w:tcPr>
            <w:tcW w:w="1540" w:type="dxa"/>
          </w:tcPr>
          <w:p w14:paraId="7EA56D0E" w14:textId="77777777" w:rsidR="00292DE7" w:rsidRPr="00292DE7" w:rsidRDefault="00292DE7" w:rsidP="00D7798C">
            <w:pPr>
              <w:jc w:val="center"/>
              <w:rPr>
                <w:rFonts w:ascii="Arial" w:hAnsi="Arial" w:cs="Arial"/>
                <w:b w:val="0"/>
                <w:bCs w:val="0"/>
                <w:szCs w:val="24"/>
                <w:lang w:eastAsia="en-GB"/>
              </w:rPr>
            </w:pPr>
            <w:r w:rsidRPr="00292DE7">
              <w:rPr>
                <w:rFonts w:ascii="Arial" w:hAnsi="Arial" w:cs="Arial"/>
                <w:szCs w:val="24"/>
                <w:lang w:eastAsia="en-GB"/>
              </w:rPr>
              <w:t>Approval Date</w:t>
            </w:r>
          </w:p>
        </w:tc>
        <w:tc>
          <w:tcPr>
            <w:tcW w:w="1660" w:type="dxa"/>
          </w:tcPr>
          <w:p w14:paraId="2B55B06B" w14:textId="77777777" w:rsidR="00292DE7" w:rsidRPr="00292DE7" w:rsidRDefault="00292DE7" w:rsidP="00D7798C">
            <w:pPr>
              <w:jc w:val="center"/>
              <w:rPr>
                <w:rFonts w:ascii="Arial" w:hAnsi="Arial" w:cs="Arial"/>
                <w:b w:val="0"/>
                <w:bCs w:val="0"/>
                <w:szCs w:val="24"/>
                <w:lang w:eastAsia="en-GB"/>
              </w:rPr>
            </w:pPr>
            <w:r w:rsidRPr="00292DE7">
              <w:rPr>
                <w:rFonts w:ascii="Arial" w:hAnsi="Arial" w:cs="Arial"/>
                <w:szCs w:val="24"/>
                <w:lang w:eastAsia="en-GB"/>
              </w:rPr>
              <w:t>Next Review Date</w:t>
            </w:r>
          </w:p>
        </w:tc>
      </w:tr>
      <w:tr w:rsidR="006F62B5" w:rsidRPr="00292DE7" w14:paraId="7BD17A2D" w14:textId="77777777" w:rsidTr="00B8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67" w:type="dxa"/>
          </w:tcPr>
          <w:p w14:paraId="1627D292" w14:textId="5E279A60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>Admission arrangements</w:t>
            </w:r>
          </w:p>
        </w:tc>
        <w:tc>
          <w:tcPr>
            <w:tcW w:w="1391" w:type="dxa"/>
          </w:tcPr>
          <w:p w14:paraId="10C5DA2C" w14:textId="305A4C89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404" w:type="dxa"/>
          </w:tcPr>
          <w:p w14:paraId="114F8721" w14:textId="133700AF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901" w:type="dxa"/>
          </w:tcPr>
          <w:p w14:paraId="32FFB8DB" w14:textId="4021F60B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Annually</w:t>
            </w:r>
          </w:p>
        </w:tc>
        <w:tc>
          <w:tcPr>
            <w:tcW w:w="2758" w:type="dxa"/>
          </w:tcPr>
          <w:p w14:paraId="1763886C" w14:textId="4426BC89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Governing </w:t>
            </w:r>
            <w:r w:rsidR="001137E5">
              <w:rPr>
                <w:rFonts w:ascii="Arial" w:hAnsi="Arial" w:cs="Arial"/>
                <w:color w:val="0B0C0C"/>
                <w:szCs w:val="24"/>
                <w:lang w:eastAsia="en-GB"/>
              </w:rPr>
              <w:t>Board, Academy Trust</w:t>
            </w:r>
          </w:p>
        </w:tc>
        <w:tc>
          <w:tcPr>
            <w:tcW w:w="1540" w:type="dxa"/>
          </w:tcPr>
          <w:p w14:paraId="6075490F" w14:textId="77777777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color w:val="C00000"/>
                <w:szCs w:val="24"/>
                <w:lang w:eastAsia="en-GB"/>
              </w:rPr>
            </w:pPr>
          </w:p>
        </w:tc>
        <w:tc>
          <w:tcPr>
            <w:tcW w:w="1660" w:type="dxa"/>
          </w:tcPr>
          <w:p w14:paraId="0E80BCA3" w14:textId="77777777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color w:val="C00000"/>
                <w:szCs w:val="24"/>
                <w:lang w:eastAsia="en-GB"/>
              </w:rPr>
            </w:pPr>
          </w:p>
        </w:tc>
      </w:tr>
      <w:tr w:rsidR="006F62B5" w:rsidRPr="00292DE7" w14:paraId="7A9E40B4" w14:textId="77777777" w:rsidTr="00B87DAA">
        <w:tc>
          <w:tcPr>
            <w:tcW w:w="4367" w:type="dxa"/>
            <w:hideMark/>
          </w:tcPr>
          <w:p w14:paraId="53199373" w14:textId="21859D43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>Charging and remissions</w:t>
            </w:r>
          </w:p>
        </w:tc>
        <w:tc>
          <w:tcPr>
            <w:tcW w:w="1391" w:type="dxa"/>
          </w:tcPr>
          <w:p w14:paraId="613F3D31" w14:textId="1DEEE577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404" w:type="dxa"/>
          </w:tcPr>
          <w:p w14:paraId="596DFFA1" w14:textId="70E5BCB3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901" w:type="dxa"/>
            <w:hideMark/>
          </w:tcPr>
          <w:p w14:paraId="173A85C3" w14:textId="7D3329C6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Recommended </w:t>
            </w:r>
            <w:r w:rsidR="001137E5">
              <w:rPr>
                <w:rFonts w:ascii="Arial" w:hAnsi="Arial" w:cs="Arial"/>
                <w:color w:val="0B0C0C"/>
                <w:szCs w:val="24"/>
                <w:lang w:eastAsia="en-GB"/>
              </w:rPr>
              <w:t>a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nnually</w:t>
            </w:r>
          </w:p>
        </w:tc>
        <w:tc>
          <w:tcPr>
            <w:tcW w:w="2758" w:type="dxa"/>
            <w:hideMark/>
          </w:tcPr>
          <w:p w14:paraId="3B2A3B4B" w14:textId="14382EF1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Governing </w:t>
            </w:r>
            <w:r w:rsidR="001137E5">
              <w:rPr>
                <w:rFonts w:ascii="Arial" w:hAnsi="Arial" w:cs="Arial"/>
                <w:color w:val="0B0C0C"/>
                <w:szCs w:val="24"/>
                <w:lang w:eastAsia="en-GB"/>
              </w:rPr>
              <w:t>Board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, individual governor or </w:t>
            </w:r>
            <w:r w:rsidR="001137E5">
              <w:rPr>
                <w:rFonts w:ascii="Arial" w:hAnsi="Arial" w:cs="Arial"/>
                <w:color w:val="0B0C0C"/>
                <w:szCs w:val="24"/>
                <w:lang w:eastAsia="en-GB"/>
              </w:rPr>
              <w:t>H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eadteacher</w:t>
            </w:r>
          </w:p>
        </w:tc>
        <w:tc>
          <w:tcPr>
            <w:tcW w:w="1540" w:type="dxa"/>
          </w:tcPr>
          <w:p w14:paraId="5E318197" w14:textId="576FB4A2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color w:val="C00000"/>
                <w:szCs w:val="24"/>
                <w:lang w:eastAsia="en-GB"/>
              </w:rPr>
            </w:pPr>
          </w:p>
        </w:tc>
        <w:tc>
          <w:tcPr>
            <w:tcW w:w="1660" w:type="dxa"/>
          </w:tcPr>
          <w:p w14:paraId="2C45536D" w14:textId="7371849D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color w:val="C00000"/>
                <w:szCs w:val="24"/>
                <w:lang w:eastAsia="en-GB"/>
              </w:rPr>
            </w:pPr>
          </w:p>
        </w:tc>
      </w:tr>
      <w:tr w:rsidR="006F62B5" w:rsidRPr="00292DE7" w14:paraId="0632CC65" w14:textId="77777777" w:rsidTr="00B8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67" w:type="dxa"/>
            <w:hideMark/>
          </w:tcPr>
          <w:p w14:paraId="24253DDE" w14:textId="58ADEFD6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>Data protection</w:t>
            </w:r>
          </w:p>
        </w:tc>
        <w:tc>
          <w:tcPr>
            <w:tcW w:w="1391" w:type="dxa"/>
          </w:tcPr>
          <w:p w14:paraId="01E94F4B" w14:textId="23D6CEFE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404" w:type="dxa"/>
          </w:tcPr>
          <w:p w14:paraId="22D70A98" w14:textId="02CFAF7C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901" w:type="dxa"/>
            <w:hideMark/>
          </w:tcPr>
          <w:p w14:paraId="43C32685" w14:textId="315AF8EB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Recommended annually</w:t>
            </w:r>
          </w:p>
        </w:tc>
        <w:tc>
          <w:tcPr>
            <w:tcW w:w="2758" w:type="dxa"/>
            <w:hideMark/>
          </w:tcPr>
          <w:p w14:paraId="30A990FD" w14:textId="5E4B7DC8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Governing </w:t>
            </w:r>
            <w:r w:rsidR="001137E5">
              <w:rPr>
                <w:rFonts w:ascii="Arial" w:hAnsi="Arial" w:cs="Arial"/>
                <w:color w:val="0B0C0C"/>
                <w:szCs w:val="24"/>
                <w:lang w:eastAsia="en-GB"/>
              </w:rPr>
              <w:t>Board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, individual governor or </w:t>
            </w:r>
            <w:r w:rsidR="001137E5">
              <w:rPr>
                <w:rFonts w:ascii="Arial" w:hAnsi="Arial" w:cs="Arial"/>
                <w:color w:val="0B0C0C"/>
                <w:szCs w:val="24"/>
                <w:lang w:eastAsia="en-GB"/>
              </w:rPr>
              <w:t>H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eadteacher</w:t>
            </w:r>
          </w:p>
        </w:tc>
        <w:tc>
          <w:tcPr>
            <w:tcW w:w="1540" w:type="dxa"/>
          </w:tcPr>
          <w:p w14:paraId="742BF720" w14:textId="4FB4FF08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lang w:eastAsia="en-GB"/>
              </w:rPr>
            </w:pPr>
          </w:p>
        </w:tc>
        <w:tc>
          <w:tcPr>
            <w:tcW w:w="1660" w:type="dxa"/>
          </w:tcPr>
          <w:p w14:paraId="55B46FD3" w14:textId="64F96C1A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lang w:eastAsia="en-GB"/>
              </w:rPr>
            </w:pPr>
          </w:p>
        </w:tc>
      </w:tr>
      <w:tr w:rsidR="006F62B5" w:rsidRPr="00292DE7" w14:paraId="71912959" w14:textId="77777777" w:rsidTr="00B87DAA">
        <w:tc>
          <w:tcPr>
            <w:tcW w:w="4367" w:type="dxa"/>
            <w:hideMark/>
          </w:tcPr>
          <w:p w14:paraId="65D7F0E4" w14:textId="61CAE709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>Protection of biometric information of children in schools and colleges</w:t>
            </w:r>
          </w:p>
        </w:tc>
        <w:tc>
          <w:tcPr>
            <w:tcW w:w="1391" w:type="dxa"/>
          </w:tcPr>
          <w:p w14:paraId="2FCEEF76" w14:textId="400E344A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404" w:type="dxa"/>
          </w:tcPr>
          <w:p w14:paraId="5150C874" w14:textId="7BF8C38F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901" w:type="dxa"/>
            <w:hideMark/>
          </w:tcPr>
          <w:p w14:paraId="28414F7E" w14:textId="0F4A6E3E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Recommended annually</w:t>
            </w:r>
          </w:p>
        </w:tc>
        <w:tc>
          <w:tcPr>
            <w:tcW w:w="2758" w:type="dxa"/>
            <w:hideMark/>
          </w:tcPr>
          <w:p w14:paraId="6C93677E" w14:textId="7A59D55D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Governing </w:t>
            </w:r>
            <w:r w:rsidR="001137E5">
              <w:rPr>
                <w:rFonts w:ascii="Arial" w:hAnsi="Arial" w:cs="Arial"/>
                <w:color w:val="0B0C0C"/>
                <w:szCs w:val="24"/>
                <w:lang w:eastAsia="en-GB"/>
              </w:rPr>
              <w:t>Board</w:t>
            </w:r>
          </w:p>
        </w:tc>
        <w:tc>
          <w:tcPr>
            <w:tcW w:w="1540" w:type="dxa"/>
          </w:tcPr>
          <w:p w14:paraId="6DF63AFE" w14:textId="6DA8AAB9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lang w:eastAsia="en-GB"/>
              </w:rPr>
            </w:pPr>
          </w:p>
        </w:tc>
        <w:tc>
          <w:tcPr>
            <w:tcW w:w="1660" w:type="dxa"/>
          </w:tcPr>
          <w:p w14:paraId="1A42039C" w14:textId="7AAA6CB8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lang w:eastAsia="en-GB"/>
              </w:rPr>
            </w:pPr>
          </w:p>
        </w:tc>
      </w:tr>
      <w:tr w:rsidR="006F62B5" w:rsidRPr="00292DE7" w14:paraId="6C1CD57B" w14:textId="77777777" w:rsidTr="00B8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67" w:type="dxa"/>
            <w:hideMark/>
          </w:tcPr>
          <w:p w14:paraId="68EC2594" w14:textId="5124124F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>Register of pupils’ admission to school and attendance</w:t>
            </w:r>
          </w:p>
        </w:tc>
        <w:tc>
          <w:tcPr>
            <w:tcW w:w="1391" w:type="dxa"/>
          </w:tcPr>
          <w:p w14:paraId="1D988939" w14:textId="6FDF4B18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404" w:type="dxa"/>
          </w:tcPr>
          <w:p w14:paraId="251EF034" w14:textId="6450D539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901" w:type="dxa"/>
            <w:hideMark/>
          </w:tcPr>
          <w:p w14:paraId="466A8E7C" w14:textId="7BE74CF9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Live document</w:t>
            </w:r>
          </w:p>
        </w:tc>
        <w:tc>
          <w:tcPr>
            <w:tcW w:w="2758" w:type="dxa"/>
            <w:hideMark/>
          </w:tcPr>
          <w:p w14:paraId="00E8FE39" w14:textId="4F62FBB8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Governing </w:t>
            </w:r>
            <w:r w:rsidR="001137E5">
              <w:rPr>
                <w:rFonts w:ascii="Arial" w:hAnsi="Arial" w:cs="Arial"/>
                <w:color w:val="0B0C0C"/>
                <w:szCs w:val="24"/>
                <w:lang w:eastAsia="en-GB"/>
              </w:rPr>
              <w:t>Board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, individual governor or </w:t>
            </w:r>
            <w:r w:rsidR="001137E5">
              <w:rPr>
                <w:rFonts w:ascii="Arial" w:hAnsi="Arial" w:cs="Arial"/>
                <w:color w:val="0B0C0C"/>
                <w:szCs w:val="24"/>
                <w:lang w:eastAsia="en-GB"/>
              </w:rPr>
              <w:t>H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eadteacher</w:t>
            </w:r>
          </w:p>
        </w:tc>
        <w:tc>
          <w:tcPr>
            <w:tcW w:w="1540" w:type="dxa"/>
          </w:tcPr>
          <w:p w14:paraId="056D75A7" w14:textId="7719D63C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lang w:eastAsia="en-GB"/>
              </w:rPr>
            </w:pPr>
          </w:p>
        </w:tc>
        <w:tc>
          <w:tcPr>
            <w:tcW w:w="1660" w:type="dxa"/>
          </w:tcPr>
          <w:p w14:paraId="534729D6" w14:textId="353CC4B1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lang w:eastAsia="en-GB"/>
              </w:rPr>
            </w:pPr>
          </w:p>
        </w:tc>
      </w:tr>
      <w:tr w:rsidR="006F62B5" w:rsidRPr="00292DE7" w14:paraId="3A4349D0" w14:textId="77777777" w:rsidTr="00B87DAA">
        <w:tc>
          <w:tcPr>
            <w:tcW w:w="4367" w:type="dxa"/>
            <w:hideMark/>
          </w:tcPr>
          <w:p w14:paraId="2936CF5D" w14:textId="4C886566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lastRenderedPageBreak/>
              <w:t>School information published on a website</w:t>
            </w:r>
          </w:p>
        </w:tc>
        <w:tc>
          <w:tcPr>
            <w:tcW w:w="1391" w:type="dxa"/>
          </w:tcPr>
          <w:p w14:paraId="2B972059" w14:textId="27A6E0C8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404" w:type="dxa"/>
          </w:tcPr>
          <w:p w14:paraId="0C13B749" w14:textId="480A339E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901" w:type="dxa"/>
            <w:hideMark/>
          </w:tcPr>
          <w:p w14:paraId="36BDEA0B" w14:textId="0AFF29F4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Live document</w:t>
            </w:r>
          </w:p>
        </w:tc>
        <w:tc>
          <w:tcPr>
            <w:tcW w:w="2758" w:type="dxa"/>
            <w:hideMark/>
          </w:tcPr>
          <w:p w14:paraId="2EC877DF" w14:textId="0E24D33B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Governing </w:t>
            </w:r>
            <w:r w:rsidR="001137E5">
              <w:rPr>
                <w:rFonts w:ascii="Arial" w:hAnsi="Arial" w:cs="Arial"/>
                <w:color w:val="0B0C0C"/>
                <w:szCs w:val="24"/>
                <w:lang w:eastAsia="en-GB"/>
              </w:rPr>
              <w:t>Board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, individual governor or </w:t>
            </w:r>
            <w:r w:rsidR="001137E5">
              <w:rPr>
                <w:rFonts w:ascii="Arial" w:hAnsi="Arial" w:cs="Arial"/>
                <w:color w:val="0B0C0C"/>
                <w:szCs w:val="24"/>
                <w:lang w:eastAsia="en-GB"/>
              </w:rPr>
              <w:t>H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eadteacher</w:t>
            </w:r>
          </w:p>
        </w:tc>
        <w:tc>
          <w:tcPr>
            <w:tcW w:w="1540" w:type="dxa"/>
          </w:tcPr>
          <w:p w14:paraId="5BAB719D" w14:textId="77528EBE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lang w:eastAsia="en-GB"/>
              </w:rPr>
            </w:pPr>
          </w:p>
        </w:tc>
        <w:tc>
          <w:tcPr>
            <w:tcW w:w="1660" w:type="dxa"/>
          </w:tcPr>
          <w:p w14:paraId="5B327870" w14:textId="3A29FD4E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lang w:eastAsia="en-GB"/>
              </w:rPr>
            </w:pPr>
          </w:p>
        </w:tc>
      </w:tr>
      <w:tr w:rsidR="006F62B5" w:rsidRPr="00292DE7" w14:paraId="0C9D8EF1" w14:textId="77777777" w:rsidTr="00B8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67" w:type="dxa"/>
            <w:hideMark/>
          </w:tcPr>
          <w:p w14:paraId="42738455" w14:textId="241128B5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>School complaints</w:t>
            </w:r>
          </w:p>
        </w:tc>
        <w:tc>
          <w:tcPr>
            <w:tcW w:w="1391" w:type="dxa"/>
          </w:tcPr>
          <w:p w14:paraId="024701F0" w14:textId="41537874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404" w:type="dxa"/>
          </w:tcPr>
          <w:p w14:paraId="076E6FDD" w14:textId="3A40C5AB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901" w:type="dxa"/>
            <w:hideMark/>
          </w:tcPr>
          <w:p w14:paraId="64A88D90" w14:textId="37F74AD5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Recommended annually</w:t>
            </w:r>
          </w:p>
        </w:tc>
        <w:tc>
          <w:tcPr>
            <w:tcW w:w="2758" w:type="dxa"/>
            <w:hideMark/>
          </w:tcPr>
          <w:p w14:paraId="314BC19A" w14:textId="148C9B44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Governing </w:t>
            </w:r>
            <w:r w:rsidR="001137E5">
              <w:rPr>
                <w:rFonts w:ascii="Arial" w:hAnsi="Arial" w:cs="Arial"/>
                <w:color w:val="0B0C0C"/>
                <w:szCs w:val="24"/>
                <w:lang w:eastAsia="en-GB"/>
              </w:rPr>
              <w:t>Board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, individual governor or </w:t>
            </w:r>
            <w:r w:rsidR="001137E5">
              <w:rPr>
                <w:rFonts w:ascii="Arial" w:hAnsi="Arial" w:cs="Arial"/>
                <w:color w:val="0B0C0C"/>
                <w:szCs w:val="24"/>
                <w:lang w:eastAsia="en-GB"/>
              </w:rPr>
              <w:t>H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eadteacher</w:t>
            </w:r>
          </w:p>
        </w:tc>
        <w:tc>
          <w:tcPr>
            <w:tcW w:w="1540" w:type="dxa"/>
          </w:tcPr>
          <w:p w14:paraId="424F0730" w14:textId="353B0410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lang w:eastAsia="en-GB"/>
              </w:rPr>
            </w:pPr>
          </w:p>
        </w:tc>
        <w:tc>
          <w:tcPr>
            <w:tcW w:w="1660" w:type="dxa"/>
          </w:tcPr>
          <w:p w14:paraId="6CD398E6" w14:textId="77E75979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lang w:eastAsia="en-GB"/>
              </w:rPr>
            </w:pPr>
          </w:p>
        </w:tc>
      </w:tr>
      <w:tr w:rsidR="006F62B5" w:rsidRPr="00292DE7" w14:paraId="20B65173" w14:textId="77777777" w:rsidTr="00B87DAA">
        <w:tc>
          <w:tcPr>
            <w:tcW w:w="4367" w:type="dxa"/>
            <w:hideMark/>
          </w:tcPr>
          <w:p w14:paraId="13816FDF" w14:textId="594F4E41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>Capability of staff</w:t>
            </w:r>
          </w:p>
        </w:tc>
        <w:tc>
          <w:tcPr>
            <w:tcW w:w="1391" w:type="dxa"/>
          </w:tcPr>
          <w:p w14:paraId="28C39F7D" w14:textId="527A01AF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404" w:type="dxa"/>
          </w:tcPr>
          <w:p w14:paraId="781B0BE3" w14:textId="2D9F69E5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901" w:type="dxa"/>
            <w:hideMark/>
          </w:tcPr>
          <w:p w14:paraId="67AD79F4" w14:textId="552A159D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Recommended annually</w:t>
            </w:r>
          </w:p>
        </w:tc>
        <w:tc>
          <w:tcPr>
            <w:tcW w:w="2758" w:type="dxa"/>
            <w:hideMark/>
          </w:tcPr>
          <w:p w14:paraId="052C6B79" w14:textId="5DB8ABE2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Governing </w:t>
            </w:r>
            <w:r w:rsidR="001137E5">
              <w:rPr>
                <w:rFonts w:ascii="Arial" w:hAnsi="Arial" w:cs="Arial"/>
                <w:color w:val="0B0C0C"/>
                <w:szCs w:val="24"/>
                <w:lang w:eastAsia="en-GB"/>
              </w:rPr>
              <w:t>Board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 or an individual governor</w:t>
            </w:r>
          </w:p>
        </w:tc>
        <w:tc>
          <w:tcPr>
            <w:tcW w:w="1540" w:type="dxa"/>
          </w:tcPr>
          <w:p w14:paraId="1423AEAB" w14:textId="3417A92A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lang w:eastAsia="en-GB"/>
              </w:rPr>
            </w:pPr>
          </w:p>
        </w:tc>
        <w:tc>
          <w:tcPr>
            <w:tcW w:w="1660" w:type="dxa"/>
          </w:tcPr>
          <w:p w14:paraId="37F081F4" w14:textId="01606362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lang w:eastAsia="en-GB"/>
              </w:rPr>
            </w:pPr>
          </w:p>
        </w:tc>
      </w:tr>
      <w:tr w:rsidR="006F62B5" w:rsidRPr="00292DE7" w14:paraId="1062C7CE" w14:textId="77777777" w:rsidTr="00B8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67" w:type="dxa"/>
            <w:hideMark/>
          </w:tcPr>
          <w:p w14:paraId="0D5F5A29" w14:textId="36BFD53C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>Early career teachers (ECTs)</w:t>
            </w:r>
          </w:p>
        </w:tc>
        <w:tc>
          <w:tcPr>
            <w:tcW w:w="1391" w:type="dxa"/>
          </w:tcPr>
          <w:p w14:paraId="2F899BE5" w14:textId="786437A9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404" w:type="dxa"/>
          </w:tcPr>
          <w:p w14:paraId="6C6A68AE" w14:textId="37B83892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901" w:type="dxa"/>
            <w:hideMark/>
          </w:tcPr>
          <w:p w14:paraId="1E127EE9" w14:textId="23DD7C05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Recommended annually</w:t>
            </w:r>
          </w:p>
        </w:tc>
        <w:tc>
          <w:tcPr>
            <w:tcW w:w="2758" w:type="dxa"/>
            <w:hideMark/>
          </w:tcPr>
          <w:p w14:paraId="469B63F8" w14:textId="6B110981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Governing </w:t>
            </w:r>
            <w:r w:rsidR="001137E5">
              <w:rPr>
                <w:rFonts w:ascii="Arial" w:hAnsi="Arial" w:cs="Arial"/>
                <w:color w:val="0B0C0C"/>
                <w:szCs w:val="24"/>
                <w:lang w:eastAsia="en-GB"/>
              </w:rPr>
              <w:t>Board</w:t>
            </w:r>
          </w:p>
        </w:tc>
        <w:tc>
          <w:tcPr>
            <w:tcW w:w="1540" w:type="dxa"/>
          </w:tcPr>
          <w:p w14:paraId="52570B31" w14:textId="0AC17173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lang w:eastAsia="en-GB"/>
              </w:rPr>
            </w:pPr>
          </w:p>
        </w:tc>
        <w:tc>
          <w:tcPr>
            <w:tcW w:w="1660" w:type="dxa"/>
          </w:tcPr>
          <w:p w14:paraId="7055386E" w14:textId="69D153C8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lang w:eastAsia="en-GB"/>
              </w:rPr>
            </w:pPr>
          </w:p>
        </w:tc>
      </w:tr>
      <w:tr w:rsidR="006F62B5" w:rsidRPr="00292DE7" w14:paraId="001A8CAE" w14:textId="77777777" w:rsidTr="00B87DAA">
        <w:tc>
          <w:tcPr>
            <w:tcW w:w="4367" w:type="dxa"/>
            <w:hideMark/>
          </w:tcPr>
          <w:p w14:paraId="3897D66B" w14:textId="0CBDB1B1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>Staff discipline, conduct and grievance (procedures for addressing)</w:t>
            </w:r>
          </w:p>
        </w:tc>
        <w:tc>
          <w:tcPr>
            <w:tcW w:w="1391" w:type="dxa"/>
          </w:tcPr>
          <w:p w14:paraId="0AE9D822" w14:textId="64567817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404" w:type="dxa"/>
          </w:tcPr>
          <w:p w14:paraId="09213DF4" w14:textId="6449EB50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901" w:type="dxa"/>
            <w:hideMark/>
          </w:tcPr>
          <w:p w14:paraId="3409A3A2" w14:textId="48C0EDBF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Recommended annually</w:t>
            </w:r>
          </w:p>
        </w:tc>
        <w:tc>
          <w:tcPr>
            <w:tcW w:w="2758" w:type="dxa"/>
            <w:hideMark/>
          </w:tcPr>
          <w:p w14:paraId="70D752BE" w14:textId="6D2597D3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For local-authority-maintained schools: </w:t>
            </w:r>
            <w:r w:rsidR="001137E5">
              <w:rPr>
                <w:rFonts w:ascii="Arial" w:hAnsi="Arial" w:cs="Arial"/>
                <w:color w:val="0B0C0C"/>
                <w:szCs w:val="24"/>
                <w:lang w:eastAsia="en-GB"/>
              </w:rPr>
              <w:t>G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overning </w:t>
            </w:r>
            <w:r w:rsidR="001137E5">
              <w:rPr>
                <w:rFonts w:ascii="Arial" w:hAnsi="Arial" w:cs="Arial"/>
                <w:color w:val="0B0C0C"/>
                <w:szCs w:val="24"/>
                <w:lang w:eastAsia="en-GB"/>
              </w:rPr>
              <w:t>Board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. For academies: </w:t>
            </w:r>
            <w:r w:rsidR="001137E5">
              <w:rPr>
                <w:rFonts w:ascii="Arial" w:hAnsi="Arial" w:cs="Arial"/>
                <w:color w:val="0B0C0C"/>
                <w:szCs w:val="24"/>
                <w:lang w:eastAsia="en-GB"/>
              </w:rPr>
              <w:t>G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overning </w:t>
            </w:r>
            <w:r w:rsidR="001137E5">
              <w:rPr>
                <w:rFonts w:ascii="Arial" w:hAnsi="Arial" w:cs="Arial"/>
                <w:color w:val="0B0C0C"/>
                <w:szCs w:val="24"/>
                <w:lang w:eastAsia="en-GB"/>
              </w:rPr>
              <w:t>B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o</w:t>
            </w:r>
            <w:r w:rsidR="001137E5">
              <w:rPr>
                <w:rFonts w:ascii="Arial" w:hAnsi="Arial" w:cs="Arial"/>
                <w:color w:val="0B0C0C"/>
                <w:szCs w:val="24"/>
                <w:lang w:eastAsia="en-GB"/>
              </w:rPr>
              <w:t>ard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, individual governor or </w:t>
            </w:r>
            <w:r w:rsidR="001137E5">
              <w:rPr>
                <w:rFonts w:ascii="Arial" w:hAnsi="Arial" w:cs="Arial"/>
                <w:color w:val="0B0C0C"/>
                <w:szCs w:val="24"/>
                <w:lang w:eastAsia="en-GB"/>
              </w:rPr>
              <w:t>H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eadteacher</w:t>
            </w:r>
          </w:p>
        </w:tc>
        <w:tc>
          <w:tcPr>
            <w:tcW w:w="1540" w:type="dxa"/>
          </w:tcPr>
          <w:p w14:paraId="0F8E3B83" w14:textId="1E880DCE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lang w:eastAsia="en-GB"/>
              </w:rPr>
            </w:pPr>
          </w:p>
        </w:tc>
        <w:tc>
          <w:tcPr>
            <w:tcW w:w="1660" w:type="dxa"/>
          </w:tcPr>
          <w:p w14:paraId="5E8DC710" w14:textId="10820715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lang w:eastAsia="en-GB"/>
              </w:rPr>
            </w:pPr>
          </w:p>
        </w:tc>
      </w:tr>
      <w:tr w:rsidR="006F62B5" w:rsidRPr="00292DE7" w14:paraId="4B003414" w14:textId="77777777" w:rsidTr="00B8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67" w:type="dxa"/>
            <w:hideMark/>
          </w:tcPr>
          <w:p w14:paraId="159396DA" w14:textId="51913C3C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>Single central record of recruitment and vetting checks</w:t>
            </w:r>
          </w:p>
        </w:tc>
        <w:tc>
          <w:tcPr>
            <w:tcW w:w="1391" w:type="dxa"/>
          </w:tcPr>
          <w:p w14:paraId="74701B52" w14:textId="4BC0BBD6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404" w:type="dxa"/>
          </w:tcPr>
          <w:p w14:paraId="057B7AB4" w14:textId="3BF2EC1D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901" w:type="dxa"/>
            <w:hideMark/>
          </w:tcPr>
          <w:p w14:paraId="5A0EE00B" w14:textId="7D69F746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Live document</w:t>
            </w:r>
          </w:p>
        </w:tc>
        <w:tc>
          <w:tcPr>
            <w:tcW w:w="2758" w:type="dxa"/>
            <w:hideMark/>
          </w:tcPr>
          <w:p w14:paraId="07B5ECB5" w14:textId="3657E8CF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Governing </w:t>
            </w:r>
            <w:r w:rsidR="001137E5">
              <w:rPr>
                <w:rFonts w:ascii="Arial" w:hAnsi="Arial" w:cs="Arial"/>
                <w:color w:val="0B0C0C"/>
                <w:szCs w:val="24"/>
                <w:lang w:eastAsia="en-GB"/>
              </w:rPr>
              <w:t>Board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, individual governor or </w:t>
            </w:r>
            <w:r w:rsidR="001137E5">
              <w:rPr>
                <w:rFonts w:ascii="Arial" w:hAnsi="Arial" w:cs="Arial"/>
                <w:color w:val="0B0C0C"/>
                <w:szCs w:val="24"/>
                <w:lang w:eastAsia="en-GB"/>
              </w:rPr>
              <w:t>H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eadteacher</w:t>
            </w:r>
          </w:p>
        </w:tc>
        <w:tc>
          <w:tcPr>
            <w:tcW w:w="1540" w:type="dxa"/>
          </w:tcPr>
          <w:p w14:paraId="69469838" w14:textId="64865739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lang w:eastAsia="en-GB"/>
              </w:rPr>
            </w:pPr>
          </w:p>
        </w:tc>
        <w:tc>
          <w:tcPr>
            <w:tcW w:w="1660" w:type="dxa"/>
          </w:tcPr>
          <w:p w14:paraId="544A8C96" w14:textId="3A348DE7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lang w:eastAsia="en-GB"/>
              </w:rPr>
            </w:pPr>
          </w:p>
        </w:tc>
      </w:tr>
      <w:tr w:rsidR="006F62B5" w:rsidRPr="00292DE7" w14:paraId="08535846" w14:textId="77777777" w:rsidTr="00B87DAA">
        <w:tc>
          <w:tcPr>
            <w:tcW w:w="4367" w:type="dxa"/>
            <w:hideMark/>
          </w:tcPr>
          <w:p w14:paraId="61DAB815" w14:textId="1616CF2F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>Statement of procedures for dealing with allegations of abuse against staff</w:t>
            </w:r>
          </w:p>
        </w:tc>
        <w:tc>
          <w:tcPr>
            <w:tcW w:w="1391" w:type="dxa"/>
          </w:tcPr>
          <w:p w14:paraId="07A5AB9D" w14:textId="04170DF4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404" w:type="dxa"/>
          </w:tcPr>
          <w:p w14:paraId="570AD481" w14:textId="037EEEE2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901" w:type="dxa"/>
            <w:hideMark/>
          </w:tcPr>
          <w:p w14:paraId="1ED4EF26" w14:textId="6C87D833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Recommended annually</w:t>
            </w:r>
          </w:p>
        </w:tc>
        <w:tc>
          <w:tcPr>
            <w:tcW w:w="2758" w:type="dxa"/>
            <w:hideMark/>
          </w:tcPr>
          <w:p w14:paraId="69E73F65" w14:textId="5FC52F72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Governing </w:t>
            </w:r>
            <w:r w:rsidR="001137E5">
              <w:rPr>
                <w:rFonts w:ascii="Arial" w:hAnsi="Arial" w:cs="Arial"/>
                <w:color w:val="0B0C0C"/>
                <w:szCs w:val="24"/>
                <w:lang w:eastAsia="en-GB"/>
              </w:rPr>
              <w:t>Board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, individual governor or </w:t>
            </w:r>
            <w:r w:rsidR="001137E5">
              <w:rPr>
                <w:rFonts w:ascii="Arial" w:hAnsi="Arial" w:cs="Arial"/>
                <w:color w:val="0B0C0C"/>
                <w:szCs w:val="24"/>
                <w:lang w:eastAsia="en-GB"/>
              </w:rPr>
              <w:t>H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eadteacher</w:t>
            </w:r>
          </w:p>
        </w:tc>
        <w:tc>
          <w:tcPr>
            <w:tcW w:w="1540" w:type="dxa"/>
          </w:tcPr>
          <w:p w14:paraId="6778078A" w14:textId="16F90468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lang w:eastAsia="en-GB"/>
              </w:rPr>
            </w:pPr>
          </w:p>
        </w:tc>
        <w:tc>
          <w:tcPr>
            <w:tcW w:w="1660" w:type="dxa"/>
          </w:tcPr>
          <w:p w14:paraId="02C63106" w14:textId="099F08C9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lang w:eastAsia="en-GB"/>
              </w:rPr>
            </w:pPr>
          </w:p>
        </w:tc>
      </w:tr>
      <w:tr w:rsidR="006F62B5" w:rsidRPr="00292DE7" w14:paraId="6427E7CF" w14:textId="77777777" w:rsidTr="00B8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67" w:type="dxa"/>
            <w:hideMark/>
          </w:tcPr>
          <w:p w14:paraId="006E258A" w14:textId="1C9E569D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>Teachers’ pay</w:t>
            </w:r>
          </w:p>
        </w:tc>
        <w:tc>
          <w:tcPr>
            <w:tcW w:w="1391" w:type="dxa"/>
          </w:tcPr>
          <w:p w14:paraId="3BF2F6E0" w14:textId="016D7BE3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404" w:type="dxa"/>
          </w:tcPr>
          <w:p w14:paraId="3F23EFE4" w14:textId="60366571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No</w:t>
            </w:r>
          </w:p>
        </w:tc>
        <w:tc>
          <w:tcPr>
            <w:tcW w:w="1901" w:type="dxa"/>
            <w:hideMark/>
          </w:tcPr>
          <w:p w14:paraId="1CA2DAC5" w14:textId="6FDA12BF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Annually</w:t>
            </w:r>
          </w:p>
        </w:tc>
        <w:tc>
          <w:tcPr>
            <w:tcW w:w="2758" w:type="dxa"/>
            <w:hideMark/>
          </w:tcPr>
          <w:p w14:paraId="2EAF7244" w14:textId="29292E86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Governing </w:t>
            </w:r>
            <w:r w:rsidR="001137E5">
              <w:rPr>
                <w:rFonts w:ascii="Arial" w:hAnsi="Arial" w:cs="Arial"/>
                <w:color w:val="0B0C0C"/>
                <w:szCs w:val="24"/>
                <w:lang w:eastAsia="en-GB"/>
              </w:rPr>
              <w:t>Board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 or local authorities</w:t>
            </w:r>
          </w:p>
        </w:tc>
        <w:tc>
          <w:tcPr>
            <w:tcW w:w="1540" w:type="dxa"/>
          </w:tcPr>
          <w:p w14:paraId="1BBF69B8" w14:textId="6C94BB9D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color w:val="C00000"/>
                <w:szCs w:val="24"/>
                <w:lang w:eastAsia="en-GB"/>
              </w:rPr>
            </w:pPr>
          </w:p>
        </w:tc>
        <w:tc>
          <w:tcPr>
            <w:tcW w:w="1660" w:type="dxa"/>
          </w:tcPr>
          <w:p w14:paraId="19476CDC" w14:textId="3B07E235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color w:val="C00000"/>
                <w:szCs w:val="24"/>
                <w:lang w:eastAsia="en-GB"/>
              </w:rPr>
            </w:pPr>
          </w:p>
        </w:tc>
      </w:tr>
      <w:tr w:rsidR="006F62B5" w:rsidRPr="00292DE7" w14:paraId="6FA1A042" w14:textId="77777777" w:rsidTr="00B87DAA">
        <w:tc>
          <w:tcPr>
            <w:tcW w:w="4367" w:type="dxa"/>
            <w:hideMark/>
          </w:tcPr>
          <w:p w14:paraId="69F4D503" w14:textId="12C4040B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lastRenderedPageBreak/>
              <w:t>Accessibility plan</w:t>
            </w:r>
          </w:p>
        </w:tc>
        <w:tc>
          <w:tcPr>
            <w:tcW w:w="1391" w:type="dxa"/>
          </w:tcPr>
          <w:p w14:paraId="5AF2CC1E" w14:textId="04DBC89B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404" w:type="dxa"/>
          </w:tcPr>
          <w:p w14:paraId="5FB6613A" w14:textId="7EAB9508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901" w:type="dxa"/>
            <w:hideMark/>
          </w:tcPr>
          <w:p w14:paraId="709CD051" w14:textId="575969C8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Every 3 years</w:t>
            </w:r>
          </w:p>
        </w:tc>
        <w:tc>
          <w:tcPr>
            <w:tcW w:w="2758" w:type="dxa"/>
            <w:hideMark/>
          </w:tcPr>
          <w:p w14:paraId="4AF0B9C6" w14:textId="0C8A77BA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Governing </w:t>
            </w:r>
            <w:r w:rsidR="001137E5">
              <w:rPr>
                <w:rFonts w:ascii="Arial" w:hAnsi="Arial" w:cs="Arial"/>
                <w:color w:val="0B0C0C"/>
                <w:szCs w:val="24"/>
                <w:lang w:eastAsia="en-GB"/>
              </w:rPr>
              <w:t>Board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, individual governor or </w:t>
            </w:r>
            <w:r w:rsidR="001137E5">
              <w:rPr>
                <w:rFonts w:ascii="Arial" w:hAnsi="Arial" w:cs="Arial"/>
                <w:color w:val="0B0C0C"/>
                <w:szCs w:val="24"/>
                <w:lang w:eastAsia="en-GB"/>
              </w:rPr>
              <w:t>H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eadteacher</w:t>
            </w:r>
          </w:p>
        </w:tc>
        <w:tc>
          <w:tcPr>
            <w:tcW w:w="1540" w:type="dxa"/>
          </w:tcPr>
          <w:p w14:paraId="1013AEA2" w14:textId="4E5F7A33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lang w:eastAsia="en-GB"/>
              </w:rPr>
            </w:pPr>
          </w:p>
        </w:tc>
        <w:tc>
          <w:tcPr>
            <w:tcW w:w="1660" w:type="dxa"/>
          </w:tcPr>
          <w:p w14:paraId="5E1F3E30" w14:textId="5C5DDC38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lang w:eastAsia="en-GB"/>
              </w:rPr>
            </w:pPr>
          </w:p>
        </w:tc>
      </w:tr>
      <w:tr w:rsidR="006F62B5" w:rsidRPr="00292DE7" w14:paraId="1BFEB5D0" w14:textId="77777777" w:rsidTr="00B8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67" w:type="dxa"/>
            <w:hideMark/>
          </w:tcPr>
          <w:p w14:paraId="268E089A" w14:textId="22E57755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>Child protection policy and procedures</w:t>
            </w:r>
          </w:p>
        </w:tc>
        <w:tc>
          <w:tcPr>
            <w:tcW w:w="1391" w:type="dxa"/>
          </w:tcPr>
          <w:p w14:paraId="602ECF0E" w14:textId="581FBCA9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404" w:type="dxa"/>
          </w:tcPr>
          <w:p w14:paraId="4F1489E7" w14:textId="549595DB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901" w:type="dxa"/>
            <w:hideMark/>
          </w:tcPr>
          <w:p w14:paraId="31ECC2E7" w14:textId="46880B37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Annually</w:t>
            </w:r>
          </w:p>
        </w:tc>
        <w:tc>
          <w:tcPr>
            <w:tcW w:w="2758" w:type="dxa"/>
            <w:hideMark/>
          </w:tcPr>
          <w:p w14:paraId="62FDF248" w14:textId="632078B1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Governing </w:t>
            </w:r>
            <w:r w:rsidR="001137E5">
              <w:rPr>
                <w:rFonts w:ascii="Arial" w:hAnsi="Arial" w:cs="Arial"/>
                <w:color w:val="0B0C0C"/>
                <w:szCs w:val="24"/>
                <w:lang w:eastAsia="en-GB"/>
              </w:rPr>
              <w:t>Board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 or proprietor</w:t>
            </w:r>
          </w:p>
        </w:tc>
        <w:tc>
          <w:tcPr>
            <w:tcW w:w="1540" w:type="dxa"/>
          </w:tcPr>
          <w:p w14:paraId="4344903E" w14:textId="3EA0343E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color w:val="C00000"/>
                <w:szCs w:val="24"/>
                <w:lang w:eastAsia="en-GB"/>
              </w:rPr>
            </w:pPr>
          </w:p>
        </w:tc>
        <w:tc>
          <w:tcPr>
            <w:tcW w:w="1660" w:type="dxa"/>
          </w:tcPr>
          <w:p w14:paraId="385E7D6E" w14:textId="43F0F3B0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color w:val="C00000"/>
                <w:szCs w:val="24"/>
                <w:lang w:eastAsia="en-GB"/>
              </w:rPr>
            </w:pPr>
          </w:p>
        </w:tc>
      </w:tr>
      <w:tr w:rsidR="006F62B5" w:rsidRPr="00292DE7" w14:paraId="2D8127BB" w14:textId="77777777" w:rsidTr="00B87DAA">
        <w:tc>
          <w:tcPr>
            <w:tcW w:w="4367" w:type="dxa"/>
            <w:hideMark/>
          </w:tcPr>
          <w:p w14:paraId="15919FAB" w14:textId="561239FA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>Children with health needs who cannot attend school</w:t>
            </w:r>
          </w:p>
        </w:tc>
        <w:tc>
          <w:tcPr>
            <w:tcW w:w="1391" w:type="dxa"/>
          </w:tcPr>
          <w:p w14:paraId="2F6AE0C0" w14:textId="144715D9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404" w:type="dxa"/>
          </w:tcPr>
          <w:p w14:paraId="7F25A6D5" w14:textId="061DDA23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901" w:type="dxa"/>
            <w:hideMark/>
          </w:tcPr>
          <w:p w14:paraId="0EA711F4" w14:textId="16AB0BB4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Recommended annually</w:t>
            </w:r>
          </w:p>
        </w:tc>
        <w:tc>
          <w:tcPr>
            <w:tcW w:w="2758" w:type="dxa"/>
            <w:hideMark/>
          </w:tcPr>
          <w:p w14:paraId="3A688546" w14:textId="3A9FF83B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Governing </w:t>
            </w:r>
            <w:r w:rsidR="001137E5">
              <w:rPr>
                <w:rFonts w:ascii="Arial" w:hAnsi="Arial" w:cs="Arial"/>
                <w:color w:val="0B0C0C"/>
                <w:szCs w:val="24"/>
                <w:lang w:eastAsia="en-GB"/>
              </w:rPr>
              <w:t>Board</w:t>
            </w:r>
          </w:p>
        </w:tc>
        <w:tc>
          <w:tcPr>
            <w:tcW w:w="1540" w:type="dxa"/>
          </w:tcPr>
          <w:p w14:paraId="56CD9AC8" w14:textId="7C11EFA7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color w:val="C00000"/>
                <w:szCs w:val="24"/>
                <w:lang w:eastAsia="en-GB"/>
              </w:rPr>
            </w:pPr>
          </w:p>
        </w:tc>
        <w:tc>
          <w:tcPr>
            <w:tcW w:w="1660" w:type="dxa"/>
          </w:tcPr>
          <w:p w14:paraId="28B7C805" w14:textId="687EA7F3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color w:val="C00000"/>
                <w:szCs w:val="24"/>
                <w:lang w:eastAsia="en-GB"/>
              </w:rPr>
            </w:pPr>
          </w:p>
        </w:tc>
      </w:tr>
      <w:tr w:rsidR="006F62B5" w:rsidRPr="00292DE7" w14:paraId="228A1B22" w14:textId="77777777" w:rsidTr="00B8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67" w:type="dxa"/>
            <w:hideMark/>
          </w:tcPr>
          <w:p w14:paraId="419DB0CB" w14:textId="778280B5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>Early years foundation stage (EYFS)</w:t>
            </w:r>
          </w:p>
        </w:tc>
        <w:tc>
          <w:tcPr>
            <w:tcW w:w="1391" w:type="dxa"/>
          </w:tcPr>
          <w:p w14:paraId="4BE1F3E8" w14:textId="64909491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404" w:type="dxa"/>
          </w:tcPr>
          <w:p w14:paraId="6C76E7C2" w14:textId="19A05F69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901" w:type="dxa"/>
            <w:hideMark/>
          </w:tcPr>
          <w:p w14:paraId="59943908" w14:textId="15DD8E75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Varies</w:t>
            </w:r>
          </w:p>
        </w:tc>
        <w:tc>
          <w:tcPr>
            <w:tcW w:w="2758" w:type="dxa"/>
            <w:hideMark/>
          </w:tcPr>
          <w:p w14:paraId="265CC738" w14:textId="58E3DFBB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Governing </w:t>
            </w:r>
            <w:r w:rsidR="001137E5">
              <w:rPr>
                <w:rFonts w:ascii="Arial" w:hAnsi="Arial" w:cs="Arial"/>
                <w:color w:val="0B0C0C"/>
                <w:szCs w:val="24"/>
                <w:lang w:eastAsia="en-GB"/>
              </w:rPr>
              <w:t>Board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 can delegate</w:t>
            </w:r>
          </w:p>
        </w:tc>
        <w:tc>
          <w:tcPr>
            <w:tcW w:w="1540" w:type="dxa"/>
          </w:tcPr>
          <w:p w14:paraId="5053649E" w14:textId="3A84C477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lang w:eastAsia="en-GB"/>
              </w:rPr>
            </w:pPr>
          </w:p>
        </w:tc>
        <w:tc>
          <w:tcPr>
            <w:tcW w:w="1660" w:type="dxa"/>
          </w:tcPr>
          <w:p w14:paraId="2A47E0DC" w14:textId="494ADFB9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lang w:eastAsia="en-GB"/>
              </w:rPr>
            </w:pPr>
          </w:p>
        </w:tc>
      </w:tr>
      <w:tr w:rsidR="006F62B5" w:rsidRPr="00292DE7" w14:paraId="5F94A5A4" w14:textId="77777777" w:rsidTr="00B87DAA">
        <w:tc>
          <w:tcPr>
            <w:tcW w:w="4367" w:type="dxa"/>
            <w:hideMark/>
          </w:tcPr>
          <w:p w14:paraId="273FBE92" w14:textId="5C72DB37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>Special educational needs and disability</w:t>
            </w:r>
          </w:p>
        </w:tc>
        <w:tc>
          <w:tcPr>
            <w:tcW w:w="1391" w:type="dxa"/>
          </w:tcPr>
          <w:p w14:paraId="41BA0FB4" w14:textId="3D50BB0D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404" w:type="dxa"/>
          </w:tcPr>
          <w:p w14:paraId="0155814E" w14:textId="5D24B50B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901" w:type="dxa"/>
            <w:hideMark/>
          </w:tcPr>
          <w:p w14:paraId="537EAB00" w14:textId="5CA72472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Annually</w:t>
            </w:r>
          </w:p>
        </w:tc>
        <w:tc>
          <w:tcPr>
            <w:tcW w:w="2758" w:type="dxa"/>
            <w:hideMark/>
          </w:tcPr>
          <w:p w14:paraId="3D72EF2C" w14:textId="36FA25F1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Governing </w:t>
            </w:r>
            <w:r w:rsidR="004777D6">
              <w:rPr>
                <w:rFonts w:ascii="Arial" w:hAnsi="Arial" w:cs="Arial"/>
                <w:color w:val="0B0C0C"/>
                <w:szCs w:val="24"/>
                <w:lang w:eastAsia="en-GB"/>
              </w:rPr>
              <w:t>Board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 or proprietor</w:t>
            </w:r>
          </w:p>
        </w:tc>
        <w:tc>
          <w:tcPr>
            <w:tcW w:w="1540" w:type="dxa"/>
          </w:tcPr>
          <w:p w14:paraId="7D4E5275" w14:textId="6B2674EE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color w:val="C00000"/>
                <w:szCs w:val="24"/>
                <w:lang w:eastAsia="en-GB"/>
              </w:rPr>
            </w:pPr>
          </w:p>
        </w:tc>
        <w:tc>
          <w:tcPr>
            <w:tcW w:w="1660" w:type="dxa"/>
          </w:tcPr>
          <w:p w14:paraId="40BE4CCA" w14:textId="7AE6111E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color w:val="C00000"/>
                <w:szCs w:val="24"/>
                <w:lang w:eastAsia="en-GB"/>
              </w:rPr>
            </w:pPr>
          </w:p>
        </w:tc>
      </w:tr>
      <w:tr w:rsidR="006F62B5" w:rsidRPr="00292DE7" w14:paraId="12BC7455" w14:textId="77777777" w:rsidTr="00B8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67" w:type="dxa"/>
            <w:hideMark/>
          </w:tcPr>
          <w:p w14:paraId="64A3709F" w14:textId="7A910BF1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>Supporting pupils with medical conditions</w:t>
            </w:r>
          </w:p>
        </w:tc>
        <w:tc>
          <w:tcPr>
            <w:tcW w:w="1391" w:type="dxa"/>
          </w:tcPr>
          <w:p w14:paraId="0BC8AE72" w14:textId="29841BC8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404" w:type="dxa"/>
          </w:tcPr>
          <w:p w14:paraId="7F274591" w14:textId="4C2AA28B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901" w:type="dxa"/>
            <w:hideMark/>
          </w:tcPr>
          <w:p w14:paraId="6D24811D" w14:textId="1D22E70F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Recommended annually</w:t>
            </w:r>
          </w:p>
        </w:tc>
        <w:tc>
          <w:tcPr>
            <w:tcW w:w="2758" w:type="dxa"/>
            <w:hideMark/>
          </w:tcPr>
          <w:p w14:paraId="2C7A3151" w14:textId="38D00AD7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Governing </w:t>
            </w:r>
            <w:r w:rsidR="004777D6">
              <w:rPr>
                <w:rFonts w:ascii="Arial" w:hAnsi="Arial" w:cs="Arial"/>
                <w:color w:val="0B0C0C"/>
                <w:szCs w:val="24"/>
                <w:lang w:eastAsia="en-GB"/>
              </w:rPr>
              <w:t>Board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 can delegate</w:t>
            </w:r>
          </w:p>
        </w:tc>
        <w:tc>
          <w:tcPr>
            <w:tcW w:w="1540" w:type="dxa"/>
          </w:tcPr>
          <w:p w14:paraId="66C2CCF6" w14:textId="74F2F5C5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color w:val="C00000"/>
                <w:szCs w:val="24"/>
                <w:lang w:eastAsia="en-GB"/>
              </w:rPr>
            </w:pPr>
          </w:p>
        </w:tc>
        <w:tc>
          <w:tcPr>
            <w:tcW w:w="1660" w:type="dxa"/>
          </w:tcPr>
          <w:p w14:paraId="5A3DDFB8" w14:textId="5C62B1E7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color w:val="C00000"/>
                <w:szCs w:val="24"/>
                <w:lang w:eastAsia="en-GB"/>
              </w:rPr>
            </w:pPr>
          </w:p>
        </w:tc>
      </w:tr>
      <w:tr w:rsidR="006F62B5" w:rsidRPr="00292DE7" w14:paraId="63EC89C8" w14:textId="77777777" w:rsidTr="00B87DAA">
        <w:tc>
          <w:tcPr>
            <w:tcW w:w="4367" w:type="dxa"/>
            <w:hideMark/>
          </w:tcPr>
          <w:p w14:paraId="62C7963A" w14:textId="15517FD0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proofErr w:type="gramStart"/>
            <w:r w:rsidRPr="008D7B01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>Relationships</w:t>
            </w:r>
            <w:proofErr w:type="gramEnd"/>
            <w:r w:rsidRPr="008D7B01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 xml:space="preserve"> education (primary) and relationships and sex education (secondary)</w:t>
            </w:r>
          </w:p>
        </w:tc>
        <w:tc>
          <w:tcPr>
            <w:tcW w:w="1391" w:type="dxa"/>
          </w:tcPr>
          <w:p w14:paraId="1A83B057" w14:textId="72A112BF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404" w:type="dxa"/>
          </w:tcPr>
          <w:p w14:paraId="6B0C210E" w14:textId="28590E77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901" w:type="dxa"/>
            <w:hideMark/>
          </w:tcPr>
          <w:p w14:paraId="1DDB1580" w14:textId="62A4D2E2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Recommended annually</w:t>
            </w:r>
          </w:p>
        </w:tc>
        <w:tc>
          <w:tcPr>
            <w:tcW w:w="2758" w:type="dxa"/>
            <w:hideMark/>
          </w:tcPr>
          <w:p w14:paraId="78D48E96" w14:textId="276B6BE6" w:rsidR="00292DE7" w:rsidRPr="00292DE7" w:rsidRDefault="004777D6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color w:val="0B0C0C"/>
                <w:szCs w:val="24"/>
                <w:lang w:eastAsia="en-GB"/>
              </w:rPr>
              <w:t>I</w:t>
            </w:r>
            <w:r w:rsidR="00292DE7"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ndividual governor or </w:t>
            </w:r>
            <w:r>
              <w:rPr>
                <w:rFonts w:ascii="Arial" w:hAnsi="Arial" w:cs="Arial"/>
                <w:color w:val="0B0C0C"/>
                <w:szCs w:val="24"/>
                <w:lang w:eastAsia="en-GB"/>
              </w:rPr>
              <w:t>H</w:t>
            </w:r>
            <w:r w:rsidR="00292DE7"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eadteacher</w:t>
            </w:r>
          </w:p>
        </w:tc>
        <w:tc>
          <w:tcPr>
            <w:tcW w:w="1540" w:type="dxa"/>
          </w:tcPr>
          <w:p w14:paraId="0D6F0E73" w14:textId="2B45FB35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lang w:eastAsia="en-GB"/>
              </w:rPr>
            </w:pPr>
          </w:p>
        </w:tc>
        <w:tc>
          <w:tcPr>
            <w:tcW w:w="1660" w:type="dxa"/>
          </w:tcPr>
          <w:p w14:paraId="788A124A" w14:textId="678CB7EC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lang w:eastAsia="en-GB"/>
              </w:rPr>
            </w:pPr>
          </w:p>
        </w:tc>
      </w:tr>
      <w:tr w:rsidR="006F62B5" w:rsidRPr="00292DE7" w14:paraId="6309335B" w14:textId="77777777" w:rsidTr="00B8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67" w:type="dxa"/>
            <w:hideMark/>
          </w:tcPr>
          <w:p w14:paraId="046EA2E3" w14:textId="3AD452FC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>Behaviour in schools</w:t>
            </w:r>
          </w:p>
        </w:tc>
        <w:tc>
          <w:tcPr>
            <w:tcW w:w="1391" w:type="dxa"/>
          </w:tcPr>
          <w:p w14:paraId="2292D05C" w14:textId="7E8069C8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404" w:type="dxa"/>
          </w:tcPr>
          <w:p w14:paraId="4AC2E25C" w14:textId="1F670E80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901" w:type="dxa"/>
            <w:hideMark/>
          </w:tcPr>
          <w:p w14:paraId="236BA127" w14:textId="639D5EC3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Recommended annually</w:t>
            </w:r>
          </w:p>
        </w:tc>
        <w:tc>
          <w:tcPr>
            <w:tcW w:w="2758" w:type="dxa"/>
            <w:hideMark/>
          </w:tcPr>
          <w:p w14:paraId="731221F7" w14:textId="41D35D12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Headteacher can delegate</w:t>
            </w:r>
          </w:p>
        </w:tc>
        <w:tc>
          <w:tcPr>
            <w:tcW w:w="1540" w:type="dxa"/>
          </w:tcPr>
          <w:p w14:paraId="19AE07E7" w14:textId="7BA47C93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lang w:eastAsia="en-GB"/>
              </w:rPr>
            </w:pPr>
          </w:p>
        </w:tc>
        <w:tc>
          <w:tcPr>
            <w:tcW w:w="1660" w:type="dxa"/>
          </w:tcPr>
          <w:p w14:paraId="4471F678" w14:textId="3D99BAB3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lang w:eastAsia="en-GB"/>
              </w:rPr>
            </w:pPr>
          </w:p>
        </w:tc>
      </w:tr>
      <w:tr w:rsidR="006F62B5" w:rsidRPr="00292DE7" w14:paraId="715FE7D2" w14:textId="77777777" w:rsidTr="00B87DAA">
        <w:tc>
          <w:tcPr>
            <w:tcW w:w="4367" w:type="dxa"/>
            <w:hideMark/>
          </w:tcPr>
          <w:p w14:paraId="73041B1F" w14:textId="59A258E1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>Behaviour principles written statement</w:t>
            </w:r>
          </w:p>
        </w:tc>
        <w:tc>
          <w:tcPr>
            <w:tcW w:w="1391" w:type="dxa"/>
          </w:tcPr>
          <w:p w14:paraId="1DA96719" w14:textId="44388B87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404" w:type="dxa"/>
          </w:tcPr>
          <w:p w14:paraId="1A4F1F74" w14:textId="484D8113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No</w:t>
            </w:r>
          </w:p>
        </w:tc>
        <w:tc>
          <w:tcPr>
            <w:tcW w:w="1901" w:type="dxa"/>
            <w:hideMark/>
          </w:tcPr>
          <w:p w14:paraId="7F917822" w14:textId="017FB0C4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Recommended annually</w:t>
            </w:r>
          </w:p>
        </w:tc>
        <w:tc>
          <w:tcPr>
            <w:tcW w:w="2758" w:type="dxa"/>
            <w:hideMark/>
          </w:tcPr>
          <w:p w14:paraId="0ABAA492" w14:textId="1B1595C6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Governing </w:t>
            </w:r>
            <w:r w:rsidR="004777D6">
              <w:rPr>
                <w:rFonts w:ascii="Arial" w:hAnsi="Arial" w:cs="Arial"/>
                <w:color w:val="0B0C0C"/>
                <w:szCs w:val="24"/>
                <w:lang w:eastAsia="en-GB"/>
              </w:rPr>
              <w:t>Board</w:t>
            </w:r>
          </w:p>
        </w:tc>
        <w:tc>
          <w:tcPr>
            <w:tcW w:w="1540" w:type="dxa"/>
          </w:tcPr>
          <w:p w14:paraId="35481E07" w14:textId="6589F3BC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color w:val="C00000"/>
                <w:szCs w:val="24"/>
                <w:lang w:eastAsia="en-GB"/>
              </w:rPr>
            </w:pPr>
          </w:p>
        </w:tc>
        <w:tc>
          <w:tcPr>
            <w:tcW w:w="1660" w:type="dxa"/>
          </w:tcPr>
          <w:p w14:paraId="2AB4B3BB" w14:textId="44FFCA88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color w:val="C00000"/>
                <w:szCs w:val="24"/>
                <w:lang w:eastAsia="en-GB"/>
              </w:rPr>
            </w:pPr>
          </w:p>
        </w:tc>
      </w:tr>
      <w:tr w:rsidR="006F62B5" w:rsidRPr="00292DE7" w14:paraId="11B1F3BF" w14:textId="77777777" w:rsidTr="00B8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67" w:type="dxa"/>
            <w:hideMark/>
          </w:tcPr>
          <w:p w14:paraId="074D49CB" w14:textId="0458EED0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>School exclusion</w:t>
            </w:r>
          </w:p>
        </w:tc>
        <w:tc>
          <w:tcPr>
            <w:tcW w:w="1391" w:type="dxa"/>
          </w:tcPr>
          <w:p w14:paraId="14DB0B36" w14:textId="62CE4F44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404" w:type="dxa"/>
          </w:tcPr>
          <w:p w14:paraId="2151BEA1" w14:textId="1FC3DC44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901" w:type="dxa"/>
            <w:hideMark/>
          </w:tcPr>
          <w:p w14:paraId="3B14B6CE" w14:textId="07EE9530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Recommended annually</w:t>
            </w:r>
          </w:p>
        </w:tc>
        <w:tc>
          <w:tcPr>
            <w:tcW w:w="2758" w:type="dxa"/>
            <w:hideMark/>
          </w:tcPr>
          <w:p w14:paraId="24B5D04F" w14:textId="7F9B81FC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Governing </w:t>
            </w:r>
            <w:r w:rsidR="004777D6">
              <w:rPr>
                <w:rFonts w:ascii="Arial" w:hAnsi="Arial" w:cs="Arial"/>
                <w:color w:val="0B0C0C"/>
                <w:szCs w:val="24"/>
                <w:lang w:eastAsia="en-GB"/>
              </w:rPr>
              <w:t>Board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, individual governor or </w:t>
            </w:r>
            <w:r w:rsidR="004777D6">
              <w:rPr>
                <w:rFonts w:ascii="Arial" w:hAnsi="Arial" w:cs="Arial"/>
                <w:color w:val="0B0C0C"/>
                <w:szCs w:val="24"/>
                <w:lang w:eastAsia="en-GB"/>
              </w:rPr>
              <w:t>H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eadteacher</w:t>
            </w:r>
          </w:p>
        </w:tc>
        <w:tc>
          <w:tcPr>
            <w:tcW w:w="1540" w:type="dxa"/>
          </w:tcPr>
          <w:p w14:paraId="6E052782" w14:textId="4019D753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lang w:eastAsia="en-GB"/>
              </w:rPr>
            </w:pPr>
          </w:p>
        </w:tc>
        <w:tc>
          <w:tcPr>
            <w:tcW w:w="1660" w:type="dxa"/>
          </w:tcPr>
          <w:p w14:paraId="56C9AB00" w14:textId="4FD465A8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lang w:eastAsia="en-GB"/>
              </w:rPr>
            </w:pPr>
          </w:p>
        </w:tc>
      </w:tr>
      <w:tr w:rsidR="006F62B5" w:rsidRPr="00292DE7" w14:paraId="6DDF4AF0" w14:textId="77777777" w:rsidTr="00B87DAA">
        <w:tc>
          <w:tcPr>
            <w:tcW w:w="4367" w:type="dxa"/>
            <w:hideMark/>
          </w:tcPr>
          <w:p w14:paraId="72E0AA92" w14:textId="2C643A26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lastRenderedPageBreak/>
              <w:t>Health and safety</w:t>
            </w:r>
          </w:p>
        </w:tc>
        <w:tc>
          <w:tcPr>
            <w:tcW w:w="1391" w:type="dxa"/>
          </w:tcPr>
          <w:p w14:paraId="54A40356" w14:textId="1C179148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404" w:type="dxa"/>
          </w:tcPr>
          <w:p w14:paraId="37499D03" w14:textId="4F2D49F4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901" w:type="dxa"/>
            <w:hideMark/>
          </w:tcPr>
          <w:p w14:paraId="2FFC881E" w14:textId="609B865D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Annually</w:t>
            </w:r>
          </w:p>
        </w:tc>
        <w:tc>
          <w:tcPr>
            <w:tcW w:w="2758" w:type="dxa"/>
            <w:hideMark/>
          </w:tcPr>
          <w:p w14:paraId="05FEC217" w14:textId="183AF333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Employer</w:t>
            </w:r>
          </w:p>
        </w:tc>
        <w:tc>
          <w:tcPr>
            <w:tcW w:w="1540" w:type="dxa"/>
          </w:tcPr>
          <w:p w14:paraId="1968A202" w14:textId="4414C96B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color w:val="C00000"/>
                <w:szCs w:val="24"/>
                <w:lang w:eastAsia="en-GB"/>
              </w:rPr>
            </w:pPr>
          </w:p>
        </w:tc>
        <w:tc>
          <w:tcPr>
            <w:tcW w:w="1660" w:type="dxa"/>
          </w:tcPr>
          <w:p w14:paraId="5E1BDC4C" w14:textId="33CFACC1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color w:val="C00000"/>
                <w:szCs w:val="24"/>
                <w:lang w:eastAsia="en-GB"/>
              </w:rPr>
            </w:pPr>
          </w:p>
        </w:tc>
      </w:tr>
      <w:tr w:rsidR="006F62B5" w:rsidRPr="00292DE7" w14:paraId="54E6E0E3" w14:textId="77777777" w:rsidTr="00B8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67" w:type="dxa"/>
            <w:hideMark/>
          </w:tcPr>
          <w:p w14:paraId="2A4AD8A4" w14:textId="4FEB92A1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>First aid in schools</w:t>
            </w:r>
          </w:p>
        </w:tc>
        <w:tc>
          <w:tcPr>
            <w:tcW w:w="1391" w:type="dxa"/>
          </w:tcPr>
          <w:p w14:paraId="1026DC44" w14:textId="1B65048E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404" w:type="dxa"/>
          </w:tcPr>
          <w:p w14:paraId="48E36C98" w14:textId="0D6C7BCE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901" w:type="dxa"/>
            <w:hideMark/>
          </w:tcPr>
          <w:p w14:paraId="1465E45F" w14:textId="55A8E1D9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Recommended annually</w:t>
            </w:r>
          </w:p>
        </w:tc>
        <w:tc>
          <w:tcPr>
            <w:tcW w:w="2758" w:type="dxa"/>
            <w:hideMark/>
          </w:tcPr>
          <w:p w14:paraId="23F6CD5B" w14:textId="07596F7E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Employer</w:t>
            </w:r>
          </w:p>
        </w:tc>
        <w:tc>
          <w:tcPr>
            <w:tcW w:w="1540" w:type="dxa"/>
          </w:tcPr>
          <w:p w14:paraId="4E30E26A" w14:textId="2357A3CE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color w:val="C00000"/>
                <w:szCs w:val="24"/>
                <w:lang w:eastAsia="en-GB"/>
              </w:rPr>
            </w:pPr>
          </w:p>
        </w:tc>
        <w:tc>
          <w:tcPr>
            <w:tcW w:w="1660" w:type="dxa"/>
          </w:tcPr>
          <w:p w14:paraId="446AEBDA" w14:textId="25CA6D5E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color w:val="C00000"/>
                <w:szCs w:val="24"/>
                <w:lang w:eastAsia="en-GB"/>
              </w:rPr>
            </w:pPr>
          </w:p>
        </w:tc>
      </w:tr>
      <w:tr w:rsidR="006F62B5" w:rsidRPr="00292DE7" w14:paraId="02EC16A4" w14:textId="77777777" w:rsidTr="00B87DAA">
        <w:tc>
          <w:tcPr>
            <w:tcW w:w="4367" w:type="dxa"/>
            <w:hideMark/>
          </w:tcPr>
          <w:p w14:paraId="384E4460" w14:textId="44BE7B11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>Premises management documents</w:t>
            </w:r>
          </w:p>
        </w:tc>
        <w:tc>
          <w:tcPr>
            <w:tcW w:w="1391" w:type="dxa"/>
          </w:tcPr>
          <w:p w14:paraId="5C5BF8AC" w14:textId="5A840EA5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404" w:type="dxa"/>
          </w:tcPr>
          <w:p w14:paraId="7890DED5" w14:textId="1732B71F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901" w:type="dxa"/>
            <w:hideMark/>
          </w:tcPr>
          <w:p w14:paraId="2DA1DD89" w14:textId="35222372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Recommended annually</w:t>
            </w:r>
          </w:p>
        </w:tc>
        <w:tc>
          <w:tcPr>
            <w:tcW w:w="2758" w:type="dxa"/>
            <w:hideMark/>
          </w:tcPr>
          <w:p w14:paraId="35BC8F43" w14:textId="69E00C7E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Governing </w:t>
            </w:r>
            <w:r w:rsidR="004777D6">
              <w:rPr>
                <w:rFonts w:ascii="Arial" w:hAnsi="Arial" w:cs="Arial"/>
                <w:color w:val="0B0C0C"/>
                <w:szCs w:val="24"/>
                <w:lang w:eastAsia="en-GB"/>
              </w:rPr>
              <w:t>Board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, individual governor or </w:t>
            </w:r>
            <w:r w:rsidR="004777D6">
              <w:rPr>
                <w:rFonts w:ascii="Arial" w:hAnsi="Arial" w:cs="Arial"/>
                <w:color w:val="0B0C0C"/>
                <w:szCs w:val="24"/>
                <w:lang w:eastAsia="en-GB"/>
              </w:rPr>
              <w:t>H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eadteacher</w:t>
            </w:r>
          </w:p>
        </w:tc>
        <w:tc>
          <w:tcPr>
            <w:tcW w:w="1540" w:type="dxa"/>
          </w:tcPr>
          <w:p w14:paraId="1DD0C38D" w14:textId="4B70E111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color w:val="C00000"/>
                <w:szCs w:val="24"/>
                <w:lang w:eastAsia="en-GB"/>
              </w:rPr>
            </w:pPr>
          </w:p>
        </w:tc>
        <w:tc>
          <w:tcPr>
            <w:tcW w:w="1660" w:type="dxa"/>
          </w:tcPr>
          <w:p w14:paraId="6CEAB344" w14:textId="7F25D9D4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color w:val="C00000"/>
                <w:szCs w:val="24"/>
                <w:lang w:eastAsia="en-GB"/>
              </w:rPr>
            </w:pPr>
          </w:p>
        </w:tc>
      </w:tr>
      <w:tr w:rsidR="006F62B5" w:rsidRPr="00292DE7" w14:paraId="7F0C5DE5" w14:textId="77777777" w:rsidTr="00B8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67" w:type="dxa"/>
          </w:tcPr>
          <w:p w14:paraId="752F8438" w14:textId="77777777" w:rsidR="006F62B5" w:rsidRPr="00B87DAA" w:rsidRDefault="006F62B5" w:rsidP="006F62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</w:pPr>
            <w:r w:rsidRPr="00B87DAA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>Equality objectives</w:t>
            </w:r>
          </w:p>
          <w:p w14:paraId="61296ECD" w14:textId="77777777" w:rsidR="006F62B5" w:rsidRPr="00B87DAA" w:rsidRDefault="006F62B5" w:rsidP="00292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</w:pPr>
          </w:p>
        </w:tc>
        <w:tc>
          <w:tcPr>
            <w:tcW w:w="1391" w:type="dxa"/>
          </w:tcPr>
          <w:p w14:paraId="0D8C8B3D" w14:textId="256EE6AF" w:rsidR="006F62B5" w:rsidRPr="00B87DAA" w:rsidRDefault="006F62B5" w:rsidP="00292DE7">
            <w:pPr>
              <w:spacing w:before="120" w:after="120"/>
              <w:jc w:val="center"/>
              <w:rPr>
                <w:rFonts w:ascii="Arial" w:hAnsi="Arial" w:cs="Arial"/>
                <w:color w:val="0B0C0C"/>
                <w:szCs w:val="24"/>
                <w:lang w:eastAsia="en-GB"/>
              </w:rPr>
            </w:pPr>
            <w:r w:rsidRPr="00B87DAA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404" w:type="dxa"/>
          </w:tcPr>
          <w:p w14:paraId="63C651B0" w14:textId="3F518D7F" w:rsidR="006F62B5" w:rsidRPr="00B87DAA" w:rsidRDefault="006F62B5" w:rsidP="00292DE7">
            <w:pPr>
              <w:spacing w:before="120" w:after="120"/>
              <w:jc w:val="center"/>
              <w:rPr>
                <w:rFonts w:ascii="Arial" w:hAnsi="Arial" w:cs="Arial"/>
                <w:color w:val="0B0C0C"/>
                <w:szCs w:val="24"/>
                <w:lang w:eastAsia="en-GB"/>
              </w:rPr>
            </w:pPr>
            <w:r w:rsidRPr="00B87DAA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901" w:type="dxa"/>
          </w:tcPr>
          <w:p w14:paraId="4A38C56C" w14:textId="438D59A8" w:rsidR="006F62B5" w:rsidRPr="00B87DAA" w:rsidRDefault="006F62B5" w:rsidP="00292DE7">
            <w:pPr>
              <w:spacing w:before="120" w:after="120"/>
              <w:jc w:val="center"/>
              <w:rPr>
                <w:rFonts w:ascii="Arial" w:hAnsi="Arial" w:cs="Arial"/>
                <w:color w:val="0B0C0C"/>
                <w:szCs w:val="24"/>
                <w:lang w:eastAsia="en-GB"/>
              </w:rPr>
            </w:pPr>
            <w:r w:rsidRPr="00B87DAA">
              <w:rPr>
                <w:rFonts w:ascii="Arial" w:hAnsi="Arial" w:cs="Arial"/>
                <w:color w:val="0B0C0C"/>
                <w:szCs w:val="24"/>
                <w:lang w:eastAsia="en-GB"/>
              </w:rPr>
              <w:t>Every 4 years</w:t>
            </w:r>
          </w:p>
        </w:tc>
        <w:tc>
          <w:tcPr>
            <w:tcW w:w="2758" w:type="dxa"/>
          </w:tcPr>
          <w:p w14:paraId="7EFA9D11" w14:textId="585F1901" w:rsidR="006F62B5" w:rsidRPr="00B87DAA" w:rsidRDefault="006F62B5" w:rsidP="00292DE7">
            <w:pPr>
              <w:spacing w:before="120" w:after="120"/>
              <w:jc w:val="center"/>
              <w:rPr>
                <w:rFonts w:ascii="Arial" w:hAnsi="Arial" w:cs="Arial"/>
                <w:color w:val="0B0C0C"/>
                <w:szCs w:val="24"/>
                <w:lang w:eastAsia="en-GB"/>
              </w:rPr>
            </w:pPr>
            <w:r w:rsidRPr="00B87DAA">
              <w:rPr>
                <w:rFonts w:ascii="Arial" w:hAnsi="Arial" w:cs="Arial"/>
                <w:color w:val="0B0C0C"/>
                <w:szCs w:val="24"/>
                <w:lang w:eastAsia="en-GB"/>
              </w:rPr>
              <w:t>Governing Board, individual governor or Headteacher</w:t>
            </w:r>
          </w:p>
        </w:tc>
        <w:tc>
          <w:tcPr>
            <w:tcW w:w="1540" w:type="dxa"/>
          </w:tcPr>
          <w:p w14:paraId="6F689766" w14:textId="77777777" w:rsidR="006F62B5" w:rsidRPr="006F62B5" w:rsidRDefault="006F62B5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highlight w:val="green"/>
                <w:lang w:eastAsia="en-GB"/>
              </w:rPr>
            </w:pPr>
          </w:p>
        </w:tc>
        <w:tc>
          <w:tcPr>
            <w:tcW w:w="1660" w:type="dxa"/>
          </w:tcPr>
          <w:p w14:paraId="1A851892" w14:textId="77777777" w:rsidR="006F62B5" w:rsidRPr="006F62B5" w:rsidRDefault="006F62B5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highlight w:val="green"/>
                <w:lang w:eastAsia="en-GB"/>
              </w:rPr>
            </w:pPr>
          </w:p>
        </w:tc>
      </w:tr>
      <w:tr w:rsidR="006F62B5" w:rsidRPr="00292DE7" w14:paraId="1638A2C7" w14:textId="77777777" w:rsidTr="00B87DAA">
        <w:tc>
          <w:tcPr>
            <w:tcW w:w="4367" w:type="dxa"/>
            <w:hideMark/>
          </w:tcPr>
          <w:p w14:paraId="2C9E88DB" w14:textId="6D7F5653" w:rsidR="006F62B5" w:rsidRPr="00B87DAA" w:rsidRDefault="006F62B5" w:rsidP="00292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</w:pPr>
            <w:r w:rsidRPr="00B87DAA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>Equality information statement</w:t>
            </w:r>
          </w:p>
          <w:p w14:paraId="362D4A73" w14:textId="74323D0E" w:rsidR="00292DE7" w:rsidRPr="00B87DAA" w:rsidRDefault="006F62B5" w:rsidP="00292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B87DAA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>(</w:t>
            </w:r>
            <w:r w:rsidR="00292DE7" w:rsidRPr="00B87DAA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>statement</w:t>
            </w:r>
            <w:r w:rsidRPr="00B87DAA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 xml:space="preserve"> demonstrating how the school is meeting the aims of the public sector equality </w:t>
            </w:r>
            <w:proofErr w:type="gramStart"/>
            <w:r w:rsidRPr="00B87DAA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>duty )</w:t>
            </w:r>
            <w:proofErr w:type="gramEnd"/>
            <w:r w:rsidR="00292DE7" w:rsidRPr="00B87DAA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 xml:space="preserve"> </w:t>
            </w:r>
          </w:p>
        </w:tc>
        <w:tc>
          <w:tcPr>
            <w:tcW w:w="1391" w:type="dxa"/>
          </w:tcPr>
          <w:p w14:paraId="29A471FE" w14:textId="6EAC58E2" w:rsidR="00292DE7" w:rsidRPr="00B87DAA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B87DAA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404" w:type="dxa"/>
          </w:tcPr>
          <w:p w14:paraId="61155FAD" w14:textId="64DACD50" w:rsidR="00292DE7" w:rsidRPr="00B87DAA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B87DAA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901" w:type="dxa"/>
            <w:hideMark/>
          </w:tcPr>
          <w:p w14:paraId="028DF274" w14:textId="0E51A551" w:rsidR="00292DE7" w:rsidRPr="00B87DAA" w:rsidRDefault="006F62B5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B87DAA">
              <w:rPr>
                <w:rFonts w:ascii="Arial" w:hAnsi="Arial" w:cs="Arial"/>
                <w:color w:val="0B0C0C"/>
                <w:szCs w:val="24"/>
                <w:lang w:eastAsia="en-GB"/>
              </w:rPr>
              <w:t>Annually</w:t>
            </w:r>
          </w:p>
        </w:tc>
        <w:tc>
          <w:tcPr>
            <w:tcW w:w="2758" w:type="dxa"/>
            <w:hideMark/>
          </w:tcPr>
          <w:p w14:paraId="1A9AFA00" w14:textId="5969B96E" w:rsidR="00292DE7" w:rsidRPr="00B87DAA" w:rsidRDefault="006F62B5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B87DAA">
              <w:rPr>
                <w:rFonts w:ascii="Arial" w:hAnsi="Arial" w:cs="Arial"/>
                <w:color w:val="0B0C0C"/>
                <w:szCs w:val="24"/>
                <w:lang w:eastAsia="en-GB"/>
              </w:rPr>
              <w:t>Governing Board, individual governor or Headteacher</w:t>
            </w:r>
          </w:p>
        </w:tc>
        <w:tc>
          <w:tcPr>
            <w:tcW w:w="1540" w:type="dxa"/>
          </w:tcPr>
          <w:p w14:paraId="46758BC6" w14:textId="16AFCF49" w:rsidR="00292DE7" w:rsidRPr="006F62B5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highlight w:val="green"/>
                <w:lang w:eastAsia="en-GB"/>
              </w:rPr>
            </w:pPr>
          </w:p>
        </w:tc>
        <w:tc>
          <w:tcPr>
            <w:tcW w:w="1660" w:type="dxa"/>
          </w:tcPr>
          <w:p w14:paraId="267FF722" w14:textId="1971D101" w:rsidR="00292DE7" w:rsidRPr="006F62B5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highlight w:val="green"/>
                <w:lang w:eastAsia="en-GB"/>
              </w:rPr>
            </w:pPr>
          </w:p>
        </w:tc>
      </w:tr>
      <w:tr w:rsidR="006F62B5" w:rsidRPr="00292DE7" w14:paraId="048AD675" w14:textId="77777777" w:rsidTr="00B8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67" w:type="dxa"/>
            <w:hideMark/>
          </w:tcPr>
          <w:p w14:paraId="15C97474" w14:textId="6883863B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>Governors’ allowances (schemes for paying)</w:t>
            </w:r>
          </w:p>
        </w:tc>
        <w:tc>
          <w:tcPr>
            <w:tcW w:w="1391" w:type="dxa"/>
          </w:tcPr>
          <w:p w14:paraId="73462BAC" w14:textId="18C18557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404" w:type="dxa"/>
          </w:tcPr>
          <w:p w14:paraId="1D0FC527" w14:textId="53251067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No</w:t>
            </w:r>
          </w:p>
        </w:tc>
        <w:tc>
          <w:tcPr>
            <w:tcW w:w="1901" w:type="dxa"/>
            <w:hideMark/>
          </w:tcPr>
          <w:p w14:paraId="6C85368B" w14:textId="3E83EEF9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Recommended annually</w:t>
            </w:r>
          </w:p>
        </w:tc>
        <w:tc>
          <w:tcPr>
            <w:tcW w:w="2758" w:type="dxa"/>
            <w:hideMark/>
          </w:tcPr>
          <w:p w14:paraId="4D8A595F" w14:textId="056A1A1B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Governing </w:t>
            </w:r>
            <w:r w:rsidR="004777D6">
              <w:rPr>
                <w:rFonts w:ascii="Arial" w:hAnsi="Arial" w:cs="Arial"/>
                <w:color w:val="0B0C0C"/>
                <w:szCs w:val="24"/>
                <w:lang w:eastAsia="en-GB"/>
              </w:rPr>
              <w:t>Board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, individual governor or </w:t>
            </w:r>
            <w:r w:rsidR="004777D6">
              <w:rPr>
                <w:rFonts w:ascii="Arial" w:hAnsi="Arial" w:cs="Arial"/>
                <w:color w:val="0B0C0C"/>
                <w:szCs w:val="24"/>
                <w:lang w:eastAsia="en-GB"/>
              </w:rPr>
              <w:t>H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eadteacher</w:t>
            </w:r>
          </w:p>
        </w:tc>
        <w:tc>
          <w:tcPr>
            <w:tcW w:w="1540" w:type="dxa"/>
          </w:tcPr>
          <w:p w14:paraId="4F937A7C" w14:textId="39A39262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color w:val="C00000"/>
                <w:szCs w:val="24"/>
                <w:lang w:eastAsia="en-GB"/>
              </w:rPr>
            </w:pPr>
          </w:p>
        </w:tc>
        <w:tc>
          <w:tcPr>
            <w:tcW w:w="1660" w:type="dxa"/>
          </w:tcPr>
          <w:p w14:paraId="67CED33E" w14:textId="2CDFB20B" w:rsidR="00292DE7" w:rsidRPr="00292DE7" w:rsidRDefault="00292DE7" w:rsidP="00292DE7">
            <w:pPr>
              <w:spacing w:before="120" w:after="120"/>
              <w:rPr>
                <w:rFonts w:ascii="Arial" w:hAnsi="Arial" w:cs="Arial"/>
                <w:color w:val="C00000"/>
                <w:szCs w:val="24"/>
                <w:lang w:eastAsia="en-GB"/>
              </w:rPr>
            </w:pPr>
          </w:p>
        </w:tc>
      </w:tr>
      <w:tr w:rsidR="006F62B5" w:rsidRPr="00292DE7" w14:paraId="4DEC8B30" w14:textId="77777777" w:rsidTr="00B87DAA">
        <w:tc>
          <w:tcPr>
            <w:tcW w:w="4367" w:type="dxa"/>
            <w:hideMark/>
          </w:tcPr>
          <w:p w14:paraId="5D51ED51" w14:textId="5A4EBD28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>Instrument of government</w:t>
            </w:r>
          </w:p>
        </w:tc>
        <w:tc>
          <w:tcPr>
            <w:tcW w:w="1391" w:type="dxa"/>
          </w:tcPr>
          <w:p w14:paraId="1AC90D1B" w14:textId="19BBA09E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404" w:type="dxa"/>
          </w:tcPr>
          <w:p w14:paraId="2522776A" w14:textId="7A23BFDE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No</w:t>
            </w:r>
          </w:p>
        </w:tc>
        <w:tc>
          <w:tcPr>
            <w:tcW w:w="1901" w:type="dxa"/>
            <w:hideMark/>
          </w:tcPr>
          <w:p w14:paraId="2B0A19B7" w14:textId="22D4F734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Recommended annually</w:t>
            </w:r>
          </w:p>
        </w:tc>
        <w:tc>
          <w:tcPr>
            <w:tcW w:w="2758" w:type="dxa"/>
            <w:hideMark/>
          </w:tcPr>
          <w:p w14:paraId="3D893A6D" w14:textId="58424F6B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Governing </w:t>
            </w:r>
            <w:r w:rsidR="004777D6">
              <w:rPr>
                <w:rFonts w:ascii="Arial" w:hAnsi="Arial" w:cs="Arial"/>
                <w:color w:val="0B0C0C"/>
                <w:szCs w:val="24"/>
                <w:lang w:eastAsia="en-GB"/>
              </w:rPr>
              <w:t>Board</w:t>
            </w:r>
          </w:p>
        </w:tc>
        <w:tc>
          <w:tcPr>
            <w:tcW w:w="1540" w:type="dxa"/>
          </w:tcPr>
          <w:p w14:paraId="5493433C" w14:textId="23330DF3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lang w:eastAsia="en-GB"/>
              </w:rPr>
            </w:pPr>
          </w:p>
        </w:tc>
        <w:tc>
          <w:tcPr>
            <w:tcW w:w="1660" w:type="dxa"/>
          </w:tcPr>
          <w:p w14:paraId="30873442" w14:textId="224CC01E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Cs w:val="24"/>
                <w:lang w:eastAsia="en-GB"/>
              </w:rPr>
            </w:pPr>
          </w:p>
        </w:tc>
      </w:tr>
      <w:tr w:rsidR="006F62B5" w:rsidRPr="00292DE7" w14:paraId="530FD641" w14:textId="77777777" w:rsidTr="00B8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67" w:type="dxa"/>
            <w:hideMark/>
          </w:tcPr>
          <w:p w14:paraId="06A487A8" w14:textId="0319723D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>Register of business interests of headteachers and governors</w:t>
            </w:r>
          </w:p>
        </w:tc>
        <w:tc>
          <w:tcPr>
            <w:tcW w:w="1391" w:type="dxa"/>
          </w:tcPr>
          <w:p w14:paraId="184E5F6C" w14:textId="02403D38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404" w:type="dxa"/>
          </w:tcPr>
          <w:p w14:paraId="16FEC0D1" w14:textId="02C6D451" w:rsidR="00292DE7" w:rsidRPr="00292DE7" w:rsidRDefault="004777D6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color w:val="0B0C0C"/>
                <w:szCs w:val="24"/>
                <w:lang w:eastAsia="en-GB"/>
              </w:rPr>
              <w:t>Y</w:t>
            </w:r>
            <w:r w:rsidR="00292DE7"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es</w:t>
            </w:r>
          </w:p>
        </w:tc>
        <w:tc>
          <w:tcPr>
            <w:tcW w:w="1901" w:type="dxa"/>
            <w:hideMark/>
          </w:tcPr>
          <w:p w14:paraId="70F4FBFD" w14:textId="21A022B0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Live document</w:t>
            </w:r>
          </w:p>
        </w:tc>
        <w:tc>
          <w:tcPr>
            <w:tcW w:w="2758" w:type="dxa"/>
            <w:hideMark/>
          </w:tcPr>
          <w:p w14:paraId="01740F73" w14:textId="50299A6F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Governing </w:t>
            </w:r>
            <w:r w:rsidR="004777D6">
              <w:rPr>
                <w:rFonts w:ascii="Arial" w:hAnsi="Arial" w:cs="Arial"/>
                <w:color w:val="0B0C0C"/>
                <w:szCs w:val="24"/>
                <w:lang w:eastAsia="en-GB"/>
              </w:rPr>
              <w:t>Board</w:t>
            </w: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 xml:space="preserve"> can delegate approval subject to the local authority scheme</w:t>
            </w:r>
          </w:p>
        </w:tc>
        <w:tc>
          <w:tcPr>
            <w:tcW w:w="1540" w:type="dxa"/>
          </w:tcPr>
          <w:p w14:paraId="5C81700A" w14:textId="03EB7452" w:rsidR="00292DE7" w:rsidRPr="00292DE7" w:rsidRDefault="00292DE7" w:rsidP="00292DE7">
            <w:pPr>
              <w:spacing w:before="120" w:after="120"/>
              <w:rPr>
                <w:rFonts w:ascii="Arial" w:hAnsi="Arial" w:cs="Arial"/>
                <w:color w:val="C00000"/>
                <w:szCs w:val="24"/>
                <w:lang w:eastAsia="en-GB"/>
              </w:rPr>
            </w:pPr>
          </w:p>
        </w:tc>
        <w:tc>
          <w:tcPr>
            <w:tcW w:w="1660" w:type="dxa"/>
          </w:tcPr>
          <w:p w14:paraId="6CB4117D" w14:textId="44026131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color w:val="C00000"/>
                <w:szCs w:val="24"/>
                <w:lang w:eastAsia="en-GB"/>
              </w:rPr>
            </w:pPr>
          </w:p>
        </w:tc>
      </w:tr>
      <w:tr w:rsidR="006F62B5" w:rsidRPr="00292DE7" w14:paraId="70E1EF8C" w14:textId="77777777" w:rsidTr="00B87DAA">
        <w:tc>
          <w:tcPr>
            <w:tcW w:w="4367" w:type="dxa"/>
            <w:hideMark/>
          </w:tcPr>
          <w:p w14:paraId="219B608B" w14:textId="603DB39C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proofErr w:type="gramStart"/>
            <w:r w:rsidRPr="008D7B01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lastRenderedPageBreak/>
              <w:t>Careers</w:t>
            </w:r>
            <w:proofErr w:type="gramEnd"/>
            <w:r w:rsidRPr="008D7B01">
              <w:rPr>
                <w:rFonts w:ascii="Arial" w:hAnsi="Arial" w:cs="Arial"/>
                <w:b/>
                <w:bCs/>
                <w:color w:val="0B0C0C"/>
                <w:szCs w:val="24"/>
                <w:lang w:eastAsia="en-GB"/>
              </w:rPr>
              <w:t xml:space="preserve"> guidance: details of your careers programme and a provider access statement</w:t>
            </w:r>
          </w:p>
        </w:tc>
        <w:tc>
          <w:tcPr>
            <w:tcW w:w="1391" w:type="dxa"/>
          </w:tcPr>
          <w:p w14:paraId="15307700" w14:textId="3A2051B2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404" w:type="dxa"/>
            <w:vAlign w:val="center"/>
          </w:tcPr>
          <w:p w14:paraId="6585A79D" w14:textId="49896822" w:rsidR="00292DE7" w:rsidRPr="004777D6" w:rsidRDefault="004777D6" w:rsidP="004777D6">
            <w:pPr>
              <w:spacing w:before="120" w:after="120"/>
              <w:jc w:val="center"/>
              <w:rPr>
                <w:rFonts w:ascii="Arial" w:hAnsi="Arial" w:cs="Arial"/>
                <w:color w:val="0B0C0C"/>
                <w:szCs w:val="24"/>
                <w:lang w:eastAsia="en-GB"/>
              </w:rPr>
            </w:pPr>
            <w:r w:rsidRPr="008D7B01">
              <w:rPr>
                <w:rFonts w:ascii="Arial" w:hAnsi="Arial" w:cs="Arial"/>
                <w:color w:val="0B0C0C"/>
                <w:szCs w:val="24"/>
                <w:lang w:eastAsia="en-GB"/>
              </w:rPr>
              <w:t>Yes</w:t>
            </w:r>
          </w:p>
        </w:tc>
        <w:tc>
          <w:tcPr>
            <w:tcW w:w="1901" w:type="dxa"/>
            <w:vAlign w:val="center"/>
            <w:hideMark/>
          </w:tcPr>
          <w:p w14:paraId="2C8BFE55" w14:textId="414786C8" w:rsidR="00292DE7" w:rsidRDefault="004777D6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Recommended annually</w:t>
            </w:r>
          </w:p>
          <w:p w14:paraId="60D381AC" w14:textId="3D3B1969" w:rsidR="004777D6" w:rsidRPr="00292DE7" w:rsidRDefault="004777D6" w:rsidP="004777D6">
            <w:pPr>
              <w:spacing w:before="120" w:after="120"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2758" w:type="dxa"/>
            <w:vAlign w:val="center"/>
            <w:hideMark/>
          </w:tcPr>
          <w:p w14:paraId="2D2280C6" w14:textId="604AF545" w:rsidR="00292DE7" w:rsidRPr="00292DE7" w:rsidRDefault="004777D6" w:rsidP="00292DE7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Governing Board</w:t>
            </w:r>
          </w:p>
        </w:tc>
        <w:tc>
          <w:tcPr>
            <w:tcW w:w="1540" w:type="dxa"/>
          </w:tcPr>
          <w:p w14:paraId="1FB2E4E1" w14:textId="4E4F21B2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color w:val="C00000"/>
                <w:szCs w:val="24"/>
                <w:lang w:eastAsia="en-GB"/>
              </w:rPr>
            </w:pPr>
          </w:p>
        </w:tc>
        <w:tc>
          <w:tcPr>
            <w:tcW w:w="1660" w:type="dxa"/>
          </w:tcPr>
          <w:p w14:paraId="2D034104" w14:textId="381B78BC" w:rsidR="00292DE7" w:rsidRPr="00292DE7" w:rsidRDefault="00292DE7" w:rsidP="00292DE7">
            <w:pPr>
              <w:spacing w:before="120" w:after="120"/>
              <w:jc w:val="center"/>
              <w:rPr>
                <w:rFonts w:ascii="Arial" w:hAnsi="Arial" w:cs="Arial"/>
                <w:color w:val="C00000"/>
                <w:szCs w:val="24"/>
                <w:lang w:eastAsia="en-GB"/>
              </w:rPr>
            </w:pPr>
          </w:p>
        </w:tc>
      </w:tr>
    </w:tbl>
    <w:p w14:paraId="26AFB76F" w14:textId="77777777" w:rsidR="00D7798C" w:rsidRPr="00EC76AC" w:rsidRDefault="00D7798C" w:rsidP="008851CF">
      <w:pPr>
        <w:pStyle w:val="Title"/>
        <w:spacing w:before="120" w:after="120"/>
        <w:rPr>
          <w:rFonts w:ascii="Arial" w:hAnsi="Arial" w:cs="Arial"/>
          <w:b/>
          <w:i/>
          <w:color w:val="000000"/>
          <w:sz w:val="20"/>
          <w:lang w:val="en-GB"/>
        </w:rPr>
      </w:pPr>
    </w:p>
    <w:p w14:paraId="3E1CF49E" w14:textId="77777777" w:rsidR="00D7798C" w:rsidRPr="00EC76AC" w:rsidRDefault="00D7798C" w:rsidP="008851CF">
      <w:pPr>
        <w:pStyle w:val="Title"/>
        <w:spacing w:before="120" w:after="120"/>
        <w:rPr>
          <w:rFonts w:ascii="Arial" w:hAnsi="Arial" w:cs="Arial"/>
          <w:b/>
          <w:i/>
          <w:color w:val="000000"/>
          <w:sz w:val="20"/>
          <w:lang w:val="en-GB"/>
        </w:rPr>
      </w:pPr>
    </w:p>
    <w:p w14:paraId="77E11C53" w14:textId="56B88FCF" w:rsidR="00D7798C" w:rsidRPr="00A13886" w:rsidRDefault="00EC76AC" w:rsidP="008851CF">
      <w:pPr>
        <w:shd w:val="clear" w:color="auto" w:fill="F9A340"/>
        <w:spacing w:before="120" w:after="120"/>
        <w:rPr>
          <w:rFonts w:ascii="Arial" w:hAnsi="Arial" w:cs="Arial"/>
          <w:b/>
          <w:sz w:val="32"/>
          <w:szCs w:val="24"/>
        </w:rPr>
      </w:pPr>
      <w:r w:rsidRPr="00A13886">
        <w:rPr>
          <w:rFonts w:ascii="Arial" w:hAnsi="Arial" w:cs="Arial"/>
          <w:b/>
          <w:sz w:val="32"/>
          <w:szCs w:val="24"/>
        </w:rPr>
        <w:t>Non</w:t>
      </w:r>
      <w:r w:rsidR="008851CF" w:rsidRPr="00A13886">
        <w:rPr>
          <w:rFonts w:ascii="Arial" w:hAnsi="Arial" w:cs="Arial"/>
          <w:b/>
          <w:sz w:val="32"/>
          <w:szCs w:val="24"/>
        </w:rPr>
        <w:t>-</w:t>
      </w:r>
      <w:r w:rsidRPr="00A13886">
        <w:rPr>
          <w:rFonts w:ascii="Arial" w:hAnsi="Arial" w:cs="Arial"/>
          <w:b/>
          <w:sz w:val="32"/>
          <w:szCs w:val="24"/>
        </w:rPr>
        <w:t>Statutory</w:t>
      </w:r>
      <w:r w:rsidR="008851CF" w:rsidRPr="00A13886">
        <w:rPr>
          <w:rFonts w:ascii="Arial" w:hAnsi="Arial" w:cs="Arial"/>
          <w:b/>
          <w:sz w:val="32"/>
          <w:szCs w:val="24"/>
        </w:rPr>
        <w:t xml:space="preserve"> Policies</w:t>
      </w:r>
      <w:r w:rsidRPr="00A13886">
        <w:rPr>
          <w:rFonts w:ascii="Arial" w:hAnsi="Arial" w:cs="Arial"/>
          <w:b/>
          <w:sz w:val="32"/>
          <w:szCs w:val="24"/>
        </w:rPr>
        <w:t>:</w:t>
      </w:r>
    </w:p>
    <w:p w14:paraId="6D523899" w14:textId="77777777" w:rsidR="00D7798C" w:rsidRPr="00EC76AC" w:rsidRDefault="00D7798C" w:rsidP="008851CF">
      <w:pPr>
        <w:pStyle w:val="Title"/>
        <w:spacing w:before="120" w:after="120"/>
        <w:jc w:val="left"/>
        <w:rPr>
          <w:rFonts w:ascii="Arial" w:hAnsi="Arial" w:cs="Arial"/>
          <w:b/>
          <w:i/>
          <w:color w:val="000000"/>
          <w:sz w:val="20"/>
          <w:lang w:val="en-GB"/>
        </w:rPr>
      </w:pPr>
    </w:p>
    <w:tbl>
      <w:tblPr>
        <w:tblStyle w:val="GridTable4"/>
        <w:tblW w:w="15021" w:type="dxa"/>
        <w:tblLook w:val="04A0" w:firstRow="1" w:lastRow="0" w:firstColumn="1" w:lastColumn="0" w:noHBand="0" w:noVBand="1"/>
      </w:tblPr>
      <w:tblGrid>
        <w:gridCol w:w="3634"/>
        <w:gridCol w:w="1905"/>
        <w:gridCol w:w="2892"/>
        <w:gridCol w:w="2875"/>
        <w:gridCol w:w="3715"/>
      </w:tblGrid>
      <w:tr w:rsidR="00D7798C" w:rsidRPr="00EC76AC" w14:paraId="52773AE9" w14:textId="77777777" w:rsidTr="00A13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hideMark/>
          </w:tcPr>
          <w:p w14:paraId="06524351" w14:textId="77777777" w:rsidR="00D7798C" w:rsidRPr="00D7798C" w:rsidRDefault="00D7798C" w:rsidP="008851CF">
            <w:pPr>
              <w:spacing w:before="120" w:after="120"/>
              <w:jc w:val="center"/>
              <w:rPr>
                <w:rFonts w:ascii="Arial" w:hAnsi="Arial" w:cs="Arial"/>
                <w:b w:val="0"/>
                <w:bCs w:val="0"/>
                <w:szCs w:val="24"/>
                <w:lang w:eastAsia="en-GB"/>
              </w:rPr>
            </w:pPr>
            <w:r w:rsidRPr="00D7798C">
              <w:rPr>
                <w:rFonts w:ascii="Arial" w:hAnsi="Arial" w:cs="Arial"/>
                <w:szCs w:val="24"/>
                <w:lang w:eastAsia="en-GB"/>
              </w:rPr>
              <w:t>Policy</w:t>
            </w:r>
          </w:p>
        </w:tc>
        <w:tc>
          <w:tcPr>
            <w:tcW w:w="1905" w:type="dxa"/>
            <w:hideMark/>
          </w:tcPr>
          <w:p w14:paraId="1CED261D" w14:textId="77777777" w:rsidR="00D7798C" w:rsidRPr="00D7798C" w:rsidRDefault="00D7798C" w:rsidP="008851C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GB"/>
              </w:rPr>
            </w:pPr>
            <w:r w:rsidRPr="00D7798C">
              <w:rPr>
                <w:rFonts w:ascii="Arial" w:hAnsi="Arial" w:cs="Arial"/>
                <w:szCs w:val="24"/>
                <w:lang w:eastAsia="en-GB"/>
              </w:rPr>
              <w:t>Review cycle</w:t>
            </w:r>
          </w:p>
        </w:tc>
        <w:tc>
          <w:tcPr>
            <w:tcW w:w="2892" w:type="dxa"/>
            <w:hideMark/>
          </w:tcPr>
          <w:p w14:paraId="50DBD60A" w14:textId="77777777" w:rsidR="00D7798C" w:rsidRPr="00D7798C" w:rsidRDefault="00D7798C" w:rsidP="008851C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GB"/>
              </w:rPr>
            </w:pPr>
            <w:r w:rsidRPr="00D7798C">
              <w:rPr>
                <w:rFonts w:ascii="Arial" w:hAnsi="Arial" w:cs="Arial"/>
                <w:szCs w:val="24"/>
                <w:lang w:eastAsia="en-GB"/>
              </w:rPr>
              <w:t>Approval level</w:t>
            </w:r>
          </w:p>
        </w:tc>
        <w:tc>
          <w:tcPr>
            <w:tcW w:w="2875" w:type="dxa"/>
          </w:tcPr>
          <w:p w14:paraId="1CAF1D9E" w14:textId="77777777" w:rsidR="00D7798C" w:rsidRPr="00EC76AC" w:rsidRDefault="00D7798C" w:rsidP="008851C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GB"/>
              </w:rPr>
            </w:pPr>
            <w:r w:rsidRPr="00EC76AC">
              <w:rPr>
                <w:rFonts w:ascii="Arial" w:hAnsi="Arial" w:cs="Arial"/>
                <w:szCs w:val="24"/>
                <w:lang w:eastAsia="en-GB"/>
              </w:rPr>
              <w:t>Approval Date</w:t>
            </w:r>
          </w:p>
        </w:tc>
        <w:tc>
          <w:tcPr>
            <w:tcW w:w="3715" w:type="dxa"/>
          </w:tcPr>
          <w:p w14:paraId="05100407" w14:textId="77777777" w:rsidR="00D7798C" w:rsidRPr="00EC76AC" w:rsidRDefault="00D7798C" w:rsidP="008851C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GB"/>
              </w:rPr>
            </w:pPr>
            <w:r w:rsidRPr="00EC76AC">
              <w:rPr>
                <w:rFonts w:ascii="Arial" w:hAnsi="Arial" w:cs="Arial"/>
                <w:szCs w:val="24"/>
                <w:lang w:eastAsia="en-GB"/>
              </w:rPr>
              <w:t>Next Review Date</w:t>
            </w:r>
          </w:p>
        </w:tc>
      </w:tr>
      <w:tr w:rsidR="00D7798C" w:rsidRPr="00EC76AC" w14:paraId="51C93AF1" w14:textId="77777777" w:rsidTr="00A1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hideMark/>
          </w:tcPr>
          <w:p w14:paraId="431BE997" w14:textId="77777777" w:rsidR="00D7798C" w:rsidRPr="00D7798C" w:rsidRDefault="00D7798C" w:rsidP="008851CF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C76AC">
              <w:rPr>
                <w:rFonts w:ascii="Arial" w:hAnsi="Arial" w:cs="Arial"/>
                <w:szCs w:val="24"/>
                <w:lang w:eastAsia="en-GB"/>
              </w:rPr>
              <w:t>Anti-Bullying Policy</w:t>
            </w:r>
          </w:p>
        </w:tc>
        <w:tc>
          <w:tcPr>
            <w:tcW w:w="1905" w:type="dxa"/>
            <w:hideMark/>
          </w:tcPr>
          <w:p w14:paraId="20DD23BE" w14:textId="77777777" w:rsidR="00D7798C" w:rsidRPr="00D7798C" w:rsidRDefault="00D7798C" w:rsidP="008851C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  <w:r w:rsidRPr="00D7798C">
              <w:rPr>
                <w:rFonts w:ascii="Arial" w:hAnsi="Arial" w:cs="Arial"/>
                <w:szCs w:val="24"/>
                <w:lang w:eastAsia="en-GB"/>
              </w:rPr>
              <w:t>Annually</w:t>
            </w:r>
          </w:p>
        </w:tc>
        <w:tc>
          <w:tcPr>
            <w:tcW w:w="2892" w:type="dxa"/>
            <w:hideMark/>
          </w:tcPr>
          <w:p w14:paraId="5EB0FA5A" w14:textId="77777777" w:rsidR="00D7798C" w:rsidRPr="00D7798C" w:rsidRDefault="00EC76AC" w:rsidP="008851C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Governing Board</w:t>
            </w:r>
          </w:p>
        </w:tc>
        <w:tc>
          <w:tcPr>
            <w:tcW w:w="2875" w:type="dxa"/>
          </w:tcPr>
          <w:p w14:paraId="46812FBA" w14:textId="1DA1EE32" w:rsidR="00D7798C" w:rsidRPr="00EC76AC" w:rsidRDefault="00D7798C" w:rsidP="008851C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3715" w:type="dxa"/>
          </w:tcPr>
          <w:p w14:paraId="6510D506" w14:textId="085A1337" w:rsidR="00D7798C" w:rsidRPr="00EC76AC" w:rsidRDefault="00D7798C" w:rsidP="008851C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EC76AC" w:rsidRPr="00EC76AC" w14:paraId="10F2E70D" w14:textId="77777777" w:rsidTr="00A13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2FE721BE" w14:textId="77777777" w:rsidR="00EC76AC" w:rsidRPr="00D7798C" w:rsidRDefault="00EC76AC" w:rsidP="008851CF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C76AC">
              <w:rPr>
                <w:rFonts w:ascii="Arial" w:hAnsi="Arial" w:cs="Arial"/>
                <w:szCs w:val="24"/>
                <w:lang w:eastAsia="en-GB"/>
              </w:rPr>
              <w:t>Attendance Policy</w:t>
            </w:r>
          </w:p>
        </w:tc>
        <w:tc>
          <w:tcPr>
            <w:tcW w:w="1905" w:type="dxa"/>
            <w:hideMark/>
          </w:tcPr>
          <w:p w14:paraId="510648F8" w14:textId="77777777" w:rsidR="00EC76AC" w:rsidRPr="00D7798C" w:rsidRDefault="00EC76AC" w:rsidP="008851C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  <w:r w:rsidRPr="00EC76AC">
              <w:rPr>
                <w:rFonts w:ascii="Arial" w:hAnsi="Arial" w:cs="Arial"/>
                <w:szCs w:val="24"/>
                <w:lang w:eastAsia="en-GB"/>
              </w:rPr>
              <w:t>2 Years</w:t>
            </w:r>
          </w:p>
        </w:tc>
        <w:tc>
          <w:tcPr>
            <w:tcW w:w="2892" w:type="dxa"/>
            <w:hideMark/>
          </w:tcPr>
          <w:p w14:paraId="792A2EDA" w14:textId="77777777" w:rsidR="00EC76AC" w:rsidRPr="00EC76AC" w:rsidRDefault="00EC76AC" w:rsidP="008851C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76AC">
              <w:rPr>
                <w:rFonts w:ascii="Arial" w:hAnsi="Arial" w:cs="Arial"/>
                <w:szCs w:val="24"/>
                <w:lang w:eastAsia="en-GB"/>
              </w:rPr>
              <w:t>Headteacher</w:t>
            </w:r>
          </w:p>
        </w:tc>
        <w:tc>
          <w:tcPr>
            <w:tcW w:w="2875" w:type="dxa"/>
          </w:tcPr>
          <w:p w14:paraId="62545C73" w14:textId="683BBF64" w:rsidR="00EC76AC" w:rsidRPr="00EC76AC" w:rsidRDefault="00EC76AC" w:rsidP="008851C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3715" w:type="dxa"/>
          </w:tcPr>
          <w:p w14:paraId="596BA056" w14:textId="029FEA98" w:rsidR="00EC76AC" w:rsidRPr="00EC76AC" w:rsidRDefault="00EC76AC" w:rsidP="008851C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EC76AC" w:rsidRPr="00EC76AC" w14:paraId="30DC83D7" w14:textId="77777777" w:rsidTr="00A1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51968F1A" w14:textId="77777777" w:rsidR="00EC76AC" w:rsidRPr="00D7798C" w:rsidRDefault="00EC76AC" w:rsidP="008851CF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C76AC">
              <w:rPr>
                <w:rFonts w:ascii="Arial" w:hAnsi="Arial" w:cs="Arial"/>
                <w:szCs w:val="24"/>
                <w:lang w:eastAsia="en-GB"/>
              </w:rPr>
              <w:t>Parent Code of Conduct</w:t>
            </w:r>
          </w:p>
        </w:tc>
        <w:tc>
          <w:tcPr>
            <w:tcW w:w="1905" w:type="dxa"/>
            <w:hideMark/>
          </w:tcPr>
          <w:p w14:paraId="17FCA6D3" w14:textId="77777777" w:rsidR="00EC76AC" w:rsidRPr="00D7798C" w:rsidRDefault="00EC76AC" w:rsidP="008851C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  <w:r w:rsidRPr="00EC76AC">
              <w:rPr>
                <w:rFonts w:ascii="Arial" w:hAnsi="Arial" w:cs="Arial"/>
                <w:szCs w:val="24"/>
                <w:lang w:eastAsia="en-GB"/>
              </w:rPr>
              <w:t>2 Years</w:t>
            </w:r>
          </w:p>
        </w:tc>
        <w:tc>
          <w:tcPr>
            <w:tcW w:w="2892" w:type="dxa"/>
            <w:hideMark/>
          </w:tcPr>
          <w:p w14:paraId="52989FFA" w14:textId="77777777" w:rsidR="00EC76AC" w:rsidRPr="00EC76AC" w:rsidRDefault="00EC76AC" w:rsidP="008851C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76AC">
              <w:rPr>
                <w:rFonts w:ascii="Arial" w:hAnsi="Arial" w:cs="Arial"/>
                <w:szCs w:val="24"/>
                <w:lang w:eastAsia="en-GB"/>
              </w:rPr>
              <w:t>Headteacher</w:t>
            </w:r>
          </w:p>
        </w:tc>
        <w:tc>
          <w:tcPr>
            <w:tcW w:w="2875" w:type="dxa"/>
          </w:tcPr>
          <w:p w14:paraId="443E23EB" w14:textId="572A4741" w:rsidR="00EC76AC" w:rsidRPr="00EC76AC" w:rsidRDefault="00EC76AC" w:rsidP="008851C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3715" w:type="dxa"/>
          </w:tcPr>
          <w:p w14:paraId="1EF4D001" w14:textId="4BF772E1" w:rsidR="00EC76AC" w:rsidRPr="00EC76AC" w:rsidRDefault="00EC76AC" w:rsidP="008851C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EC76AC" w:rsidRPr="00EC76AC" w14:paraId="2D2B83EA" w14:textId="77777777" w:rsidTr="00A13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16BAA1E7" w14:textId="77777777" w:rsidR="00EC76AC" w:rsidRPr="00D7798C" w:rsidRDefault="00EC76AC" w:rsidP="008851CF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C76AC">
              <w:rPr>
                <w:rFonts w:ascii="Arial" w:hAnsi="Arial" w:cs="Arial"/>
                <w:szCs w:val="24"/>
                <w:lang w:eastAsia="en-GB"/>
              </w:rPr>
              <w:t>Handwriting</w:t>
            </w:r>
          </w:p>
        </w:tc>
        <w:tc>
          <w:tcPr>
            <w:tcW w:w="1905" w:type="dxa"/>
            <w:hideMark/>
          </w:tcPr>
          <w:p w14:paraId="10E1E9BF" w14:textId="77777777" w:rsidR="00EC76AC" w:rsidRPr="00D7798C" w:rsidRDefault="00EC76AC" w:rsidP="008851C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  <w:r w:rsidRPr="00EC76AC">
              <w:rPr>
                <w:rFonts w:ascii="Arial" w:hAnsi="Arial" w:cs="Arial"/>
                <w:szCs w:val="24"/>
                <w:lang w:eastAsia="en-GB"/>
              </w:rPr>
              <w:t>2 Years</w:t>
            </w:r>
          </w:p>
        </w:tc>
        <w:tc>
          <w:tcPr>
            <w:tcW w:w="2892" w:type="dxa"/>
            <w:hideMark/>
          </w:tcPr>
          <w:p w14:paraId="45D0FB29" w14:textId="77777777" w:rsidR="00EC76AC" w:rsidRPr="00EC76AC" w:rsidRDefault="00EC76AC" w:rsidP="008851C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76AC">
              <w:rPr>
                <w:rFonts w:ascii="Arial" w:hAnsi="Arial" w:cs="Arial"/>
                <w:szCs w:val="24"/>
                <w:lang w:eastAsia="en-GB"/>
              </w:rPr>
              <w:t>Headteacher</w:t>
            </w:r>
          </w:p>
        </w:tc>
        <w:tc>
          <w:tcPr>
            <w:tcW w:w="2875" w:type="dxa"/>
          </w:tcPr>
          <w:p w14:paraId="7D402543" w14:textId="0BFC5FFC" w:rsidR="00EC76AC" w:rsidRPr="00EC76AC" w:rsidRDefault="00EC76AC" w:rsidP="008851C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3715" w:type="dxa"/>
          </w:tcPr>
          <w:p w14:paraId="20E28596" w14:textId="6EFEFB47" w:rsidR="00EC76AC" w:rsidRPr="00EC76AC" w:rsidRDefault="00EC76AC" w:rsidP="008851C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EC76AC" w:rsidRPr="00EC76AC" w14:paraId="300032C1" w14:textId="77777777" w:rsidTr="00A1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7970793A" w14:textId="77777777" w:rsidR="00EC76AC" w:rsidRPr="00D7798C" w:rsidRDefault="00EC76AC" w:rsidP="008851CF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C76AC">
              <w:rPr>
                <w:rFonts w:ascii="Arial" w:hAnsi="Arial" w:cs="Arial"/>
                <w:szCs w:val="24"/>
                <w:lang w:eastAsia="en-GB"/>
              </w:rPr>
              <w:t>Lost Child</w:t>
            </w:r>
          </w:p>
        </w:tc>
        <w:tc>
          <w:tcPr>
            <w:tcW w:w="1905" w:type="dxa"/>
            <w:hideMark/>
          </w:tcPr>
          <w:p w14:paraId="6AE7A260" w14:textId="77777777" w:rsidR="00EC76AC" w:rsidRPr="00D7798C" w:rsidRDefault="00EC76AC" w:rsidP="008851C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  <w:r w:rsidRPr="00EC76AC">
              <w:rPr>
                <w:rFonts w:ascii="Arial" w:hAnsi="Arial" w:cs="Arial"/>
                <w:szCs w:val="24"/>
                <w:lang w:eastAsia="en-GB"/>
              </w:rPr>
              <w:t>2 Years</w:t>
            </w:r>
          </w:p>
        </w:tc>
        <w:tc>
          <w:tcPr>
            <w:tcW w:w="2892" w:type="dxa"/>
            <w:hideMark/>
          </w:tcPr>
          <w:p w14:paraId="534D23E7" w14:textId="77777777" w:rsidR="00EC76AC" w:rsidRPr="00EC76AC" w:rsidRDefault="00EC76AC" w:rsidP="008851C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76AC">
              <w:rPr>
                <w:rFonts w:ascii="Arial" w:hAnsi="Arial" w:cs="Arial"/>
                <w:szCs w:val="24"/>
                <w:lang w:eastAsia="en-GB"/>
              </w:rPr>
              <w:t>Headteacher</w:t>
            </w:r>
          </w:p>
        </w:tc>
        <w:tc>
          <w:tcPr>
            <w:tcW w:w="2875" w:type="dxa"/>
          </w:tcPr>
          <w:p w14:paraId="51672577" w14:textId="6BFAF214" w:rsidR="00EC76AC" w:rsidRPr="00EC76AC" w:rsidRDefault="00EC76AC" w:rsidP="008851C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3715" w:type="dxa"/>
          </w:tcPr>
          <w:p w14:paraId="7D152A2E" w14:textId="46FAC5F5" w:rsidR="00EC76AC" w:rsidRPr="00EC76AC" w:rsidRDefault="00EC76AC" w:rsidP="008851C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EC76AC" w:rsidRPr="00EC76AC" w14:paraId="6A3BD068" w14:textId="77777777" w:rsidTr="00A13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12A7DC53" w14:textId="77777777" w:rsidR="00EC76AC" w:rsidRPr="00D7798C" w:rsidRDefault="00EC76AC" w:rsidP="008851CF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C76AC">
              <w:rPr>
                <w:rFonts w:ascii="Arial" w:hAnsi="Arial" w:cs="Arial"/>
                <w:szCs w:val="24"/>
                <w:lang w:eastAsia="en-GB"/>
              </w:rPr>
              <w:t>Prevent</w:t>
            </w:r>
          </w:p>
        </w:tc>
        <w:tc>
          <w:tcPr>
            <w:tcW w:w="1905" w:type="dxa"/>
            <w:hideMark/>
          </w:tcPr>
          <w:p w14:paraId="4CBC1732" w14:textId="77777777" w:rsidR="00EC76AC" w:rsidRPr="00D7798C" w:rsidRDefault="00EC76AC" w:rsidP="008851C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  <w:r w:rsidRPr="00EC76AC">
              <w:rPr>
                <w:rFonts w:ascii="Arial" w:hAnsi="Arial" w:cs="Arial"/>
                <w:szCs w:val="24"/>
                <w:lang w:eastAsia="en-GB"/>
              </w:rPr>
              <w:t>2 Years</w:t>
            </w:r>
          </w:p>
        </w:tc>
        <w:tc>
          <w:tcPr>
            <w:tcW w:w="2892" w:type="dxa"/>
            <w:hideMark/>
          </w:tcPr>
          <w:p w14:paraId="66D2B819" w14:textId="77777777" w:rsidR="00EC76AC" w:rsidRPr="00EC76AC" w:rsidRDefault="00EC76AC" w:rsidP="008851C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76AC">
              <w:rPr>
                <w:rFonts w:ascii="Arial" w:hAnsi="Arial" w:cs="Arial"/>
                <w:szCs w:val="24"/>
                <w:lang w:eastAsia="en-GB"/>
              </w:rPr>
              <w:t>Headteacher</w:t>
            </w:r>
          </w:p>
        </w:tc>
        <w:tc>
          <w:tcPr>
            <w:tcW w:w="2875" w:type="dxa"/>
          </w:tcPr>
          <w:p w14:paraId="3CED763E" w14:textId="1525D790" w:rsidR="00EC76AC" w:rsidRPr="00EC76AC" w:rsidRDefault="00EC76AC" w:rsidP="008851C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3715" w:type="dxa"/>
          </w:tcPr>
          <w:p w14:paraId="7CDDF638" w14:textId="1D8928E3" w:rsidR="00EC76AC" w:rsidRPr="00EC76AC" w:rsidRDefault="00EC76AC" w:rsidP="008851C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EC76AC" w:rsidRPr="00EC76AC" w14:paraId="1CBC0E63" w14:textId="77777777" w:rsidTr="00A1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13B70E9C" w14:textId="77777777" w:rsidR="00EC76AC" w:rsidRPr="00D7798C" w:rsidRDefault="00EC76AC" w:rsidP="008851CF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C76AC">
              <w:rPr>
                <w:rFonts w:ascii="Arial" w:hAnsi="Arial" w:cs="Arial"/>
                <w:szCs w:val="24"/>
                <w:lang w:eastAsia="en-GB"/>
              </w:rPr>
              <w:t>Staff Code of Conduct</w:t>
            </w:r>
          </w:p>
        </w:tc>
        <w:tc>
          <w:tcPr>
            <w:tcW w:w="1905" w:type="dxa"/>
            <w:hideMark/>
          </w:tcPr>
          <w:p w14:paraId="70B82E91" w14:textId="77777777" w:rsidR="00EC76AC" w:rsidRPr="00D7798C" w:rsidRDefault="00EC76AC" w:rsidP="008851C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  <w:r w:rsidRPr="00EC76AC">
              <w:rPr>
                <w:rFonts w:ascii="Arial" w:hAnsi="Arial" w:cs="Arial"/>
                <w:szCs w:val="24"/>
                <w:lang w:eastAsia="en-GB"/>
              </w:rPr>
              <w:t>2 Years</w:t>
            </w:r>
          </w:p>
        </w:tc>
        <w:tc>
          <w:tcPr>
            <w:tcW w:w="2892" w:type="dxa"/>
            <w:hideMark/>
          </w:tcPr>
          <w:p w14:paraId="64DF5DD8" w14:textId="77777777" w:rsidR="00EC76AC" w:rsidRPr="00EC76AC" w:rsidRDefault="00EC76AC" w:rsidP="008851C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76AC">
              <w:rPr>
                <w:rFonts w:ascii="Arial" w:hAnsi="Arial" w:cs="Arial"/>
                <w:szCs w:val="24"/>
                <w:lang w:eastAsia="en-GB"/>
              </w:rPr>
              <w:t>Headteacher</w:t>
            </w:r>
          </w:p>
        </w:tc>
        <w:tc>
          <w:tcPr>
            <w:tcW w:w="2875" w:type="dxa"/>
          </w:tcPr>
          <w:p w14:paraId="68201A55" w14:textId="67CB712C" w:rsidR="00EC76AC" w:rsidRPr="00EC76AC" w:rsidRDefault="00EC76AC" w:rsidP="008851C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3715" w:type="dxa"/>
          </w:tcPr>
          <w:p w14:paraId="329F1A2D" w14:textId="31F260FC" w:rsidR="00EC76AC" w:rsidRPr="00EC76AC" w:rsidRDefault="00EC76AC" w:rsidP="008851C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EC76AC" w:rsidRPr="00EC76AC" w14:paraId="3D3D5FC9" w14:textId="77777777" w:rsidTr="00A13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75809DDD" w14:textId="77777777" w:rsidR="00EC76AC" w:rsidRPr="00D7798C" w:rsidRDefault="00EC76AC" w:rsidP="008851CF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C76AC">
              <w:rPr>
                <w:rFonts w:ascii="Arial" w:hAnsi="Arial" w:cs="Arial"/>
                <w:szCs w:val="24"/>
                <w:lang w:eastAsia="en-GB"/>
              </w:rPr>
              <w:t>Whistleblowing Policy</w:t>
            </w:r>
          </w:p>
        </w:tc>
        <w:tc>
          <w:tcPr>
            <w:tcW w:w="1905" w:type="dxa"/>
            <w:hideMark/>
          </w:tcPr>
          <w:p w14:paraId="62352670" w14:textId="77777777" w:rsidR="00EC76AC" w:rsidRPr="00D7798C" w:rsidRDefault="00EC76AC" w:rsidP="008851C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  <w:r w:rsidRPr="00EC76AC">
              <w:rPr>
                <w:rFonts w:ascii="Arial" w:hAnsi="Arial" w:cs="Arial"/>
                <w:szCs w:val="24"/>
                <w:lang w:eastAsia="en-GB"/>
              </w:rPr>
              <w:t>2 Years</w:t>
            </w:r>
          </w:p>
        </w:tc>
        <w:tc>
          <w:tcPr>
            <w:tcW w:w="2892" w:type="dxa"/>
            <w:hideMark/>
          </w:tcPr>
          <w:p w14:paraId="2C1079F8" w14:textId="77777777" w:rsidR="00EC76AC" w:rsidRPr="00EC76AC" w:rsidRDefault="00EC76AC" w:rsidP="008851C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76AC">
              <w:rPr>
                <w:rFonts w:ascii="Arial" w:hAnsi="Arial" w:cs="Arial"/>
                <w:szCs w:val="24"/>
                <w:lang w:eastAsia="en-GB"/>
              </w:rPr>
              <w:t>Headteacher</w:t>
            </w:r>
          </w:p>
        </w:tc>
        <w:tc>
          <w:tcPr>
            <w:tcW w:w="2875" w:type="dxa"/>
          </w:tcPr>
          <w:p w14:paraId="0F23EC6C" w14:textId="02C1983A" w:rsidR="00EC76AC" w:rsidRPr="00EC76AC" w:rsidRDefault="00EC76AC" w:rsidP="008851C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3715" w:type="dxa"/>
          </w:tcPr>
          <w:p w14:paraId="7031B017" w14:textId="3A7F7931" w:rsidR="00EC76AC" w:rsidRPr="00EC76AC" w:rsidRDefault="00EC76AC" w:rsidP="008851C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EC76AC" w:rsidRPr="00EC76AC" w14:paraId="7C9638B6" w14:textId="77777777" w:rsidTr="00A1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76907E8E" w14:textId="77777777" w:rsidR="00EC76AC" w:rsidRPr="00EC76AC" w:rsidRDefault="00EC76AC" w:rsidP="008851CF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C76AC">
              <w:rPr>
                <w:rFonts w:ascii="Arial" w:hAnsi="Arial" w:cs="Arial"/>
                <w:szCs w:val="24"/>
                <w:lang w:eastAsia="en-GB"/>
              </w:rPr>
              <w:t>Volunteer Policy</w:t>
            </w:r>
          </w:p>
        </w:tc>
        <w:tc>
          <w:tcPr>
            <w:tcW w:w="1905" w:type="dxa"/>
          </w:tcPr>
          <w:p w14:paraId="2053F3F1" w14:textId="77777777" w:rsidR="00EC76AC" w:rsidRPr="00D7798C" w:rsidRDefault="00EC76AC" w:rsidP="008851C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  <w:r w:rsidRPr="00EC76AC">
              <w:rPr>
                <w:rFonts w:ascii="Arial" w:hAnsi="Arial" w:cs="Arial"/>
                <w:szCs w:val="24"/>
                <w:lang w:eastAsia="en-GB"/>
              </w:rPr>
              <w:t>2 Years</w:t>
            </w:r>
          </w:p>
        </w:tc>
        <w:tc>
          <w:tcPr>
            <w:tcW w:w="2892" w:type="dxa"/>
          </w:tcPr>
          <w:p w14:paraId="4FC21CD2" w14:textId="77777777" w:rsidR="00EC76AC" w:rsidRPr="00EC76AC" w:rsidRDefault="00EC76AC" w:rsidP="008851C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76AC">
              <w:rPr>
                <w:rFonts w:ascii="Arial" w:hAnsi="Arial" w:cs="Arial"/>
                <w:szCs w:val="24"/>
                <w:lang w:eastAsia="en-GB"/>
              </w:rPr>
              <w:t>Headteacher</w:t>
            </w:r>
          </w:p>
        </w:tc>
        <w:tc>
          <w:tcPr>
            <w:tcW w:w="2875" w:type="dxa"/>
          </w:tcPr>
          <w:p w14:paraId="64D88DF0" w14:textId="57F9AA7B" w:rsidR="00EC76AC" w:rsidRPr="00EC76AC" w:rsidRDefault="00EC76AC" w:rsidP="008851C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3715" w:type="dxa"/>
          </w:tcPr>
          <w:p w14:paraId="62CA0E5F" w14:textId="475917E1" w:rsidR="00EC76AC" w:rsidRPr="00EC76AC" w:rsidRDefault="00EC76AC" w:rsidP="008851C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8648ED" w:rsidRPr="00EC76AC" w14:paraId="54D8E18A" w14:textId="77777777" w:rsidTr="00A13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2A0A9508" w14:textId="77777777" w:rsidR="008648ED" w:rsidRPr="00EC76AC" w:rsidRDefault="008648ED" w:rsidP="008851CF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E-Safety</w:t>
            </w:r>
          </w:p>
        </w:tc>
        <w:tc>
          <w:tcPr>
            <w:tcW w:w="1905" w:type="dxa"/>
          </w:tcPr>
          <w:p w14:paraId="73041192" w14:textId="77777777" w:rsidR="008648ED" w:rsidRPr="00EC76AC" w:rsidRDefault="008648ED" w:rsidP="008851C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Annually</w:t>
            </w:r>
          </w:p>
        </w:tc>
        <w:tc>
          <w:tcPr>
            <w:tcW w:w="2892" w:type="dxa"/>
          </w:tcPr>
          <w:p w14:paraId="7E22FAAE" w14:textId="77777777" w:rsidR="008648ED" w:rsidRPr="00EC76AC" w:rsidRDefault="008648ED" w:rsidP="008851C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  <w:r w:rsidRPr="00EC76AC">
              <w:rPr>
                <w:rFonts w:ascii="Arial" w:hAnsi="Arial" w:cs="Arial"/>
                <w:szCs w:val="24"/>
                <w:lang w:eastAsia="en-GB"/>
              </w:rPr>
              <w:t>Headteacher</w:t>
            </w:r>
          </w:p>
        </w:tc>
        <w:tc>
          <w:tcPr>
            <w:tcW w:w="2875" w:type="dxa"/>
          </w:tcPr>
          <w:p w14:paraId="1EF7F41A" w14:textId="200E207B" w:rsidR="008648ED" w:rsidRPr="00EC76AC" w:rsidRDefault="008648ED" w:rsidP="008851C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3715" w:type="dxa"/>
          </w:tcPr>
          <w:p w14:paraId="295C4BE9" w14:textId="3FF5ECBA" w:rsidR="008648ED" w:rsidRPr="00EC76AC" w:rsidRDefault="008648ED" w:rsidP="008851C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8648ED" w:rsidRPr="00EC76AC" w14:paraId="1B8D1963" w14:textId="77777777" w:rsidTr="00A1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1F51584E" w14:textId="77777777" w:rsidR="008648ED" w:rsidRDefault="008648ED" w:rsidP="008851CF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Visitors Policy</w:t>
            </w:r>
          </w:p>
        </w:tc>
        <w:tc>
          <w:tcPr>
            <w:tcW w:w="1905" w:type="dxa"/>
          </w:tcPr>
          <w:p w14:paraId="0EB574C4" w14:textId="77777777" w:rsidR="008648ED" w:rsidRDefault="008648ED" w:rsidP="008851C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Annually</w:t>
            </w:r>
          </w:p>
        </w:tc>
        <w:tc>
          <w:tcPr>
            <w:tcW w:w="2892" w:type="dxa"/>
          </w:tcPr>
          <w:p w14:paraId="624D412B" w14:textId="77777777" w:rsidR="008648ED" w:rsidRPr="00EC76AC" w:rsidRDefault="008648ED" w:rsidP="008851C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  <w:r w:rsidRPr="00EC76AC">
              <w:rPr>
                <w:rFonts w:ascii="Arial" w:hAnsi="Arial" w:cs="Arial"/>
                <w:szCs w:val="24"/>
                <w:lang w:eastAsia="en-GB"/>
              </w:rPr>
              <w:t>Headteacher</w:t>
            </w:r>
          </w:p>
        </w:tc>
        <w:tc>
          <w:tcPr>
            <w:tcW w:w="2875" w:type="dxa"/>
          </w:tcPr>
          <w:p w14:paraId="48C9F0C7" w14:textId="5900D976" w:rsidR="008648ED" w:rsidRPr="00EC76AC" w:rsidRDefault="008648ED" w:rsidP="008851C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3715" w:type="dxa"/>
          </w:tcPr>
          <w:p w14:paraId="0626DA30" w14:textId="58877B2D" w:rsidR="008648ED" w:rsidRPr="00EC76AC" w:rsidRDefault="008648ED" w:rsidP="008851C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A13886" w:rsidRPr="00EC76AC" w14:paraId="3BC66DDD" w14:textId="77777777" w:rsidTr="00A13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5BA567CD" w14:textId="77777777" w:rsidR="00A13886" w:rsidRDefault="00A13886" w:rsidP="008851CF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1905" w:type="dxa"/>
          </w:tcPr>
          <w:p w14:paraId="738BFF55" w14:textId="77777777" w:rsidR="00A13886" w:rsidRDefault="00A13886" w:rsidP="008851C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2892" w:type="dxa"/>
          </w:tcPr>
          <w:p w14:paraId="5CCF543E" w14:textId="77777777" w:rsidR="00A13886" w:rsidRPr="00EC76AC" w:rsidRDefault="00A13886" w:rsidP="008851C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2875" w:type="dxa"/>
          </w:tcPr>
          <w:p w14:paraId="18DFABD0" w14:textId="77777777" w:rsidR="00A13886" w:rsidRPr="00EC76AC" w:rsidRDefault="00A13886" w:rsidP="008851C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3715" w:type="dxa"/>
          </w:tcPr>
          <w:p w14:paraId="57CF0382" w14:textId="77777777" w:rsidR="00A13886" w:rsidRPr="00EC76AC" w:rsidRDefault="00A13886" w:rsidP="008851C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A13886" w:rsidRPr="00EC76AC" w14:paraId="1EF16C12" w14:textId="77777777" w:rsidTr="00A1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74C8699C" w14:textId="77777777" w:rsidR="00A13886" w:rsidRDefault="00A13886" w:rsidP="008851CF">
            <w:pPr>
              <w:spacing w:before="120" w:after="120"/>
              <w:jc w:val="center"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1905" w:type="dxa"/>
          </w:tcPr>
          <w:p w14:paraId="47888008" w14:textId="77777777" w:rsidR="00A13886" w:rsidRDefault="00A13886" w:rsidP="008851C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2892" w:type="dxa"/>
          </w:tcPr>
          <w:p w14:paraId="5AA47E35" w14:textId="77777777" w:rsidR="00A13886" w:rsidRPr="00EC76AC" w:rsidRDefault="00A13886" w:rsidP="008851C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2875" w:type="dxa"/>
          </w:tcPr>
          <w:p w14:paraId="738AA625" w14:textId="77777777" w:rsidR="00A13886" w:rsidRPr="00EC76AC" w:rsidRDefault="00A13886" w:rsidP="008851C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3715" w:type="dxa"/>
          </w:tcPr>
          <w:p w14:paraId="2914D30D" w14:textId="77777777" w:rsidR="00A13886" w:rsidRPr="00EC76AC" w:rsidRDefault="00A13886" w:rsidP="008851C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</w:p>
        </w:tc>
      </w:tr>
    </w:tbl>
    <w:p w14:paraId="0F13BC6A" w14:textId="77777777" w:rsidR="00D7798C" w:rsidRPr="00EC76AC" w:rsidRDefault="00D7798C" w:rsidP="00D7798C">
      <w:pPr>
        <w:pStyle w:val="Title"/>
        <w:jc w:val="left"/>
        <w:rPr>
          <w:rFonts w:ascii="Arial" w:hAnsi="Arial" w:cs="Arial"/>
          <w:b/>
          <w:i/>
          <w:color w:val="000000"/>
          <w:sz w:val="20"/>
          <w:lang w:val="en-GB"/>
        </w:rPr>
      </w:pPr>
    </w:p>
    <w:sectPr w:rsidR="00D7798C" w:rsidRPr="00EC76AC" w:rsidSect="006472D1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851" w:right="907" w:bottom="851" w:left="96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271BB" w14:textId="77777777" w:rsidR="005C3D82" w:rsidRDefault="005C3D82">
      <w:r>
        <w:separator/>
      </w:r>
    </w:p>
  </w:endnote>
  <w:endnote w:type="continuationSeparator" w:id="0">
    <w:p w14:paraId="48B8CBEA" w14:textId="77777777" w:rsidR="005C3D82" w:rsidRDefault="005C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92189" w14:textId="77777777" w:rsidR="00867B89" w:rsidRDefault="00867B89" w:rsidP="00FD0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58492D" w14:textId="77777777" w:rsidR="00867B89" w:rsidRDefault="00867B89" w:rsidP="00FD09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9B4A1" w14:textId="77777777" w:rsidR="00867B89" w:rsidRPr="003B16CE" w:rsidRDefault="00867B89" w:rsidP="00A13886">
    <w:pPr>
      <w:pStyle w:val="Footer"/>
      <w:rPr>
        <w:rFonts w:ascii="Arial" w:hAnsi="Arial" w:cs="Arial"/>
        <w:sz w:val="22"/>
        <w:szCs w:val="18"/>
      </w:rPr>
    </w:pPr>
    <w:r w:rsidRPr="003B16CE">
      <w:rPr>
        <w:rFonts w:ascii="Arial" w:hAnsi="Arial" w:cs="Arial"/>
        <w:sz w:val="22"/>
        <w:szCs w:val="18"/>
      </w:rPr>
      <w:t xml:space="preserve">Page </w:t>
    </w:r>
    <w:r w:rsidRPr="003B16CE">
      <w:rPr>
        <w:rFonts w:ascii="Arial" w:hAnsi="Arial" w:cs="Arial"/>
        <w:b/>
        <w:bCs/>
        <w:sz w:val="22"/>
        <w:szCs w:val="22"/>
      </w:rPr>
      <w:fldChar w:fldCharType="begin"/>
    </w:r>
    <w:r w:rsidRPr="003B16CE">
      <w:rPr>
        <w:rFonts w:ascii="Arial" w:hAnsi="Arial" w:cs="Arial"/>
        <w:b/>
        <w:bCs/>
        <w:sz w:val="22"/>
        <w:szCs w:val="18"/>
      </w:rPr>
      <w:instrText xml:space="preserve"> PAGE </w:instrText>
    </w:r>
    <w:r w:rsidRPr="003B16CE">
      <w:rPr>
        <w:rFonts w:ascii="Arial" w:hAnsi="Arial" w:cs="Arial"/>
        <w:b/>
        <w:bCs/>
        <w:sz w:val="22"/>
        <w:szCs w:val="22"/>
      </w:rPr>
      <w:fldChar w:fldCharType="separate"/>
    </w:r>
    <w:r w:rsidR="008648ED" w:rsidRPr="003B16CE">
      <w:rPr>
        <w:rFonts w:ascii="Arial" w:hAnsi="Arial" w:cs="Arial"/>
        <w:b/>
        <w:bCs/>
        <w:noProof/>
        <w:sz w:val="22"/>
        <w:szCs w:val="18"/>
      </w:rPr>
      <w:t>2</w:t>
    </w:r>
    <w:r w:rsidRPr="003B16CE">
      <w:rPr>
        <w:rFonts w:ascii="Arial" w:hAnsi="Arial" w:cs="Arial"/>
        <w:b/>
        <w:bCs/>
        <w:sz w:val="22"/>
        <w:szCs w:val="22"/>
      </w:rPr>
      <w:fldChar w:fldCharType="end"/>
    </w:r>
    <w:r w:rsidRPr="003B16CE">
      <w:rPr>
        <w:rFonts w:ascii="Arial" w:hAnsi="Arial" w:cs="Arial"/>
        <w:sz w:val="22"/>
        <w:szCs w:val="18"/>
      </w:rPr>
      <w:t xml:space="preserve"> of </w:t>
    </w:r>
    <w:r w:rsidRPr="003B16CE">
      <w:rPr>
        <w:rFonts w:ascii="Arial" w:hAnsi="Arial" w:cs="Arial"/>
        <w:b/>
        <w:bCs/>
        <w:sz w:val="22"/>
        <w:szCs w:val="22"/>
      </w:rPr>
      <w:fldChar w:fldCharType="begin"/>
    </w:r>
    <w:r w:rsidRPr="003B16CE">
      <w:rPr>
        <w:rFonts w:ascii="Arial" w:hAnsi="Arial" w:cs="Arial"/>
        <w:b/>
        <w:bCs/>
        <w:sz w:val="22"/>
        <w:szCs w:val="18"/>
      </w:rPr>
      <w:instrText xml:space="preserve"> NUMPAGES  </w:instrText>
    </w:r>
    <w:r w:rsidRPr="003B16CE">
      <w:rPr>
        <w:rFonts w:ascii="Arial" w:hAnsi="Arial" w:cs="Arial"/>
        <w:b/>
        <w:bCs/>
        <w:sz w:val="22"/>
        <w:szCs w:val="22"/>
      </w:rPr>
      <w:fldChar w:fldCharType="separate"/>
    </w:r>
    <w:r w:rsidR="008648ED" w:rsidRPr="003B16CE">
      <w:rPr>
        <w:rFonts w:ascii="Arial" w:hAnsi="Arial" w:cs="Arial"/>
        <w:b/>
        <w:bCs/>
        <w:noProof/>
        <w:sz w:val="22"/>
        <w:szCs w:val="18"/>
      </w:rPr>
      <w:t>3</w:t>
    </w:r>
    <w:r w:rsidRPr="003B16CE">
      <w:rPr>
        <w:rFonts w:ascii="Arial" w:hAnsi="Arial" w:cs="Arial"/>
        <w:b/>
        <w:bCs/>
        <w:sz w:val="22"/>
        <w:szCs w:val="22"/>
      </w:rPr>
      <w:fldChar w:fldCharType="end"/>
    </w:r>
  </w:p>
  <w:p w14:paraId="1E235ABC" w14:textId="6BACB7F5" w:rsidR="00867B89" w:rsidRPr="00010AC5" w:rsidRDefault="003B16CE" w:rsidP="00131B36">
    <w:pPr>
      <w:pStyle w:val="Footer"/>
      <w:ind w:right="360"/>
      <w:rPr>
        <w:rFonts w:ascii="Arial" w:hAnsi="Arial"/>
        <w:i/>
        <w:sz w:val="18"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5C1A34D4" wp14:editId="45A63B1C">
          <wp:simplePos x="0" y="0"/>
          <wp:positionH relativeFrom="page">
            <wp:posOffset>8191500</wp:posOffset>
          </wp:positionH>
          <wp:positionV relativeFrom="page">
            <wp:posOffset>6793865</wp:posOffset>
          </wp:positionV>
          <wp:extent cx="1979930" cy="464185"/>
          <wp:effectExtent l="0" t="0" r="1270" b="0"/>
          <wp:wrapThrough wrapText="bothSides">
            <wp:wrapPolygon edited="0">
              <wp:start x="1455" y="0"/>
              <wp:lineTo x="416" y="5319"/>
              <wp:lineTo x="0" y="9751"/>
              <wp:lineTo x="208" y="15070"/>
              <wp:lineTo x="1455" y="20389"/>
              <wp:lineTo x="3741" y="20389"/>
              <wp:lineTo x="12677" y="19502"/>
              <wp:lineTo x="21198" y="17729"/>
              <wp:lineTo x="21406" y="3546"/>
              <wp:lineTo x="20159" y="2659"/>
              <wp:lineTo x="3741" y="0"/>
              <wp:lineTo x="1455" y="0"/>
            </wp:wrapPolygon>
          </wp:wrapThrough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5C613" w14:textId="77777777" w:rsidR="00867B89" w:rsidRDefault="00867B89" w:rsidP="00FD0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F7CA983" w14:textId="77777777" w:rsidR="00867B89" w:rsidRDefault="00867B89" w:rsidP="00FD09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9DF11" w14:textId="77777777" w:rsidR="005C3D82" w:rsidRDefault="005C3D82">
      <w:r>
        <w:separator/>
      </w:r>
    </w:p>
  </w:footnote>
  <w:footnote w:type="continuationSeparator" w:id="0">
    <w:p w14:paraId="6B87F4A6" w14:textId="77777777" w:rsidR="005C3D82" w:rsidRDefault="005C3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MON_1406029830"/>
  <w:bookmarkEnd w:id="0"/>
  <w:p w14:paraId="31D88C6E" w14:textId="02323E95" w:rsidR="003B16CE" w:rsidRDefault="003B16CE">
    <w:pPr>
      <w:pStyle w:val="Header"/>
    </w:pPr>
    <w:r w:rsidRPr="006B736F">
      <w:rPr>
        <w:rFonts w:ascii="HelveticaNeue-Bold" w:hAnsi="HelveticaNeue-Bold"/>
        <w:b/>
        <w:bCs/>
        <w:sz w:val="28"/>
        <w:lang w:val="en-US"/>
      </w:rPr>
      <w:object w:dxaOrig="3500" w:dyaOrig="736" w14:anchorId="0F531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overnor Services" style="width:175pt;height:37.5pt">
          <v:imagedata r:id="rId1" o:title=""/>
        </v:shape>
        <o:OLEObject Type="Embed" ProgID="Word.Document.8" ShapeID="_x0000_i1025" DrawAspect="Content" ObjectID="_1716026969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3A6"/>
    <w:multiLevelType w:val="hybridMultilevel"/>
    <w:tmpl w:val="F138A968"/>
    <w:lvl w:ilvl="0" w:tplc="9572BC0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0565"/>
    <w:multiLevelType w:val="hybridMultilevel"/>
    <w:tmpl w:val="4F3E776A"/>
    <w:lvl w:ilvl="0" w:tplc="6E644DBA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A6BE4"/>
    <w:multiLevelType w:val="hybridMultilevel"/>
    <w:tmpl w:val="2200D33A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22EDE"/>
    <w:multiLevelType w:val="hybridMultilevel"/>
    <w:tmpl w:val="6C24F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C3A23"/>
    <w:multiLevelType w:val="hybridMultilevel"/>
    <w:tmpl w:val="FDEE1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B0B95"/>
    <w:multiLevelType w:val="multilevel"/>
    <w:tmpl w:val="F8A43F4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3E2FF1"/>
    <w:multiLevelType w:val="hybridMultilevel"/>
    <w:tmpl w:val="6CDEEA9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DC207A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CDC7FED"/>
    <w:multiLevelType w:val="hybridMultilevel"/>
    <w:tmpl w:val="03DA2264"/>
    <w:lvl w:ilvl="0" w:tplc="6E644DBA">
      <w:start w:val="13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34561BC"/>
    <w:multiLevelType w:val="hybridMultilevel"/>
    <w:tmpl w:val="EFA2B464"/>
    <w:lvl w:ilvl="0" w:tplc="A89E425A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140375"/>
    <w:multiLevelType w:val="hybridMultilevel"/>
    <w:tmpl w:val="59243288"/>
    <w:lvl w:ilvl="0" w:tplc="147C2B9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B52C4"/>
    <w:multiLevelType w:val="hybridMultilevel"/>
    <w:tmpl w:val="DF6CB65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A161A8"/>
    <w:multiLevelType w:val="hybridMultilevel"/>
    <w:tmpl w:val="44D659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6F4497"/>
    <w:multiLevelType w:val="hybridMultilevel"/>
    <w:tmpl w:val="E7868A9A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A327C"/>
    <w:multiLevelType w:val="hybridMultilevel"/>
    <w:tmpl w:val="D4CE6A68"/>
    <w:lvl w:ilvl="0" w:tplc="40963446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8C11CE"/>
    <w:multiLevelType w:val="hybridMultilevel"/>
    <w:tmpl w:val="77A44270"/>
    <w:lvl w:ilvl="0" w:tplc="5060C886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B4952"/>
    <w:multiLevelType w:val="hybridMultilevel"/>
    <w:tmpl w:val="31341AB8"/>
    <w:lvl w:ilvl="0" w:tplc="9572BC0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C5036"/>
    <w:multiLevelType w:val="multilevel"/>
    <w:tmpl w:val="C0982842"/>
    <w:lvl w:ilvl="0">
      <w:start w:val="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5" w:hanging="103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275" w:hanging="103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39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760" w:hanging="1800"/>
      </w:pPr>
      <w:rPr>
        <w:rFonts w:hint="default"/>
      </w:rPr>
    </w:lvl>
  </w:abstractNum>
  <w:abstractNum w:abstractNumId="17" w15:restartNumberingAfterBreak="0">
    <w:nsid w:val="2C126B54"/>
    <w:multiLevelType w:val="hybridMultilevel"/>
    <w:tmpl w:val="2CB0DF7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75958"/>
    <w:multiLevelType w:val="multilevel"/>
    <w:tmpl w:val="8CC6E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C7E1B97"/>
    <w:multiLevelType w:val="hybridMultilevel"/>
    <w:tmpl w:val="3182C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85DEF"/>
    <w:multiLevelType w:val="hybridMultilevel"/>
    <w:tmpl w:val="D7602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25EDA"/>
    <w:multiLevelType w:val="hybridMultilevel"/>
    <w:tmpl w:val="AF667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31597"/>
    <w:multiLevelType w:val="hybridMultilevel"/>
    <w:tmpl w:val="E1C61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94E15"/>
    <w:multiLevelType w:val="hybridMultilevel"/>
    <w:tmpl w:val="91C49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61FE4"/>
    <w:multiLevelType w:val="hybridMultilevel"/>
    <w:tmpl w:val="7F44DBE0"/>
    <w:lvl w:ilvl="0" w:tplc="E5DE3D5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87856"/>
    <w:multiLevelType w:val="hybridMultilevel"/>
    <w:tmpl w:val="A8EC10A0"/>
    <w:lvl w:ilvl="0" w:tplc="0AB07D0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85B205C"/>
    <w:multiLevelType w:val="hybridMultilevel"/>
    <w:tmpl w:val="BC80E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134AD"/>
    <w:multiLevelType w:val="hybridMultilevel"/>
    <w:tmpl w:val="8BF4BA14"/>
    <w:lvl w:ilvl="0" w:tplc="8BF4ADC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BA280E"/>
    <w:multiLevelType w:val="hybridMultilevel"/>
    <w:tmpl w:val="EA14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A3469"/>
    <w:multiLevelType w:val="hybridMultilevel"/>
    <w:tmpl w:val="CBF4E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C74AF"/>
    <w:multiLevelType w:val="multilevel"/>
    <w:tmpl w:val="649C2D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34419BA"/>
    <w:multiLevelType w:val="hybridMultilevel"/>
    <w:tmpl w:val="3B7C8E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EA6415"/>
    <w:multiLevelType w:val="hybridMultilevel"/>
    <w:tmpl w:val="67F22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A6D33"/>
    <w:multiLevelType w:val="hybridMultilevel"/>
    <w:tmpl w:val="132CE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F48DB"/>
    <w:multiLevelType w:val="hybridMultilevel"/>
    <w:tmpl w:val="AF667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82C2A"/>
    <w:multiLevelType w:val="hybridMultilevel"/>
    <w:tmpl w:val="65DAF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45E77"/>
    <w:multiLevelType w:val="hybridMultilevel"/>
    <w:tmpl w:val="83C6E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C3C61"/>
    <w:multiLevelType w:val="hybridMultilevel"/>
    <w:tmpl w:val="1A884E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FC5786"/>
    <w:multiLevelType w:val="hybridMultilevel"/>
    <w:tmpl w:val="4A0AF23C"/>
    <w:lvl w:ilvl="0" w:tplc="E24059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A3721"/>
    <w:multiLevelType w:val="multilevel"/>
    <w:tmpl w:val="4EEE99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B3D3F3C"/>
    <w:multiLevelType w:val="hybridMultilevel"/>
    <w:tmpl w:val="357A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A4BA3"/>
    <w:multiLevelType w:val="hybridMultilevel"/>
    <w:tmpl w:val="8EBAF3D0"/>
    <w:lvl w:ilvl="0" w:tplc="4AA8739C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38E5510"/>
    <w:multiLevelType w:val="hybridMultilevel"/>
    <w:tmpl w:val="5DB6A73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C29BA"/>
    <w:multiLevelType w:val="hybridMultilevel"/>
    <w:tmpl w:val="005E8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94DA6"/>
    <w:multiLevelType w:val="hybridMultilevel"/>
    <w:tmpl w:val="49C0BCCC"/>
    <w:lvl w:ilvl="0" w:tplc="6E644DBA">
      <w:start w:val="1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E943EE"/>
    <w:multiLevelType w:val="hybridMultilevel"/>
    <w:tmpl w:val="7A6CE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217DD9"/>
    <w:multiLevelType w:val="hybridMultilevel"/>
    <w:tmpl w:val="AF667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8"/>
  </w:num>
  <w:num w:numId="4">
    <w:abstractNumId w:val="20"/>
  </w:num>
  <w:num w:numId="5">
    <w:abstractNumId w:val="11"/>
  </w:num>
  <w:num w:numId="6">
    <w:abstractNumId w:val="22"/>
  </w:num>
  <w:num w:numId="7">
    <w:abstractNumId w:val="2"/>
  </w:num>
  <w:num w:numId="8">
    <w:abstractNumId w:val="38"/>
  </w:num>
  <w:num w:numId="9">
    <w:abstractNumId w:val="4"/>
  </w:num>
  <w:num w:numId="10">
    <w:abstractNumId w:val="37"/>
  </w:num>
  <w:num w:numId="11">
    <w:abstractNumId w:val="31"/>
  </w:num>
  <w:num w:numId="12">
    <w:abstractNumId w:val="25"/>
  </w:num>
  <w:num w:numId="13">
    <w:abstractNumId w:val="3"/>
  </w:num>
  <w:num w:numId="14">
    <w:abstractNumId w:val="27"/>
  </w:num>
  <w:num w:numId="15">
    <w:abstractNumId w:val="45"/>
  </w:num>
  <w:num w:numId="16">
    <w:abstractNumId w:val="32"/>
  </w:num>
  <w:num w:numId="17">
    <w:abstractNumId w:val="12"/>
  </w:num>
  <w:num w:numId="18">
    <w:abstractNumId w:val="42"/>
  </w:num>
  <w:num w:numId="19">
    <w:abstractNumId w:val="36"/>
  </w:num>
  <w:num w:numId="20">
    <w:abstractNumId w:val="17"/>
  </w:num>
  <w:num w:numId="21">
    <w:abstractNumId w:val="23"/>
  </w:num>
  <w:num w:numId="22">
    <w:abstractNumId w:val="19"/>
  </w:num>
  <w:num w:numId="23">
    <w:abstractNumId w:val="41"/>
  </w:num>
  <w:num w:numId="24">
    <w:abstractNumId w:val="1"/>
  </w:num>
  <w:num w:numId="25">
    <w:abstractNumId w:val="44"/>
  </w:num>
  <w:num w:numId="26">
    <w:abstractNumId w:val="7"/>
  </w:num>
  <w:num w:numId="27">
    <w:abstractNumId w:val="13"/>
  </w:num>
  <w:num w:numId="28">
    <w:abstractNumId w:val="28"/>
  </w:num>
  <w:num w:numId="29">
    <w:abstractNumId w:val="16"/>
  </w:num>
  <w:num w:numId="30">
    <w:abstractNumId w:val="24"/>
  </w:num>
  <w:num w:numId="31">
    <w:abstractNumId w:val="46"/>
  </w:num>
  <w:num w:numId="32">
    <w:abstractNumId w:val="33"/>
  </w:num>
  <w:num w:numId="33">
    <w:abstractNumId w:val="34"/>
  </w:num>
  <w:num w:numId="34">
    <w:abstractNumId w:val="21"/>
  </w:num>
  <w:num w:numId="35">
    <w:abstractNumId w:val="43"/>
  </w:num>
  <w:num w:numId="36">
    <w:abstractNumId w:val="14"/>
  </w:num>
  <w:num w:numId="37">
    <w:abstractNumId w:val="35"/>
  </w:num>
  <w:num w:numId="38">
    <w:abstractNumId w:val="29"/>
  </w:num>
  <w:num w:numId="39">
    <w:abstractNumId w:val="40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39"/>
  </w:num>
  <w:num w:numId="43">
    <w:abstractNumId w:val="30"/>
  </w:num>
  <w:num w:numId="44">
    <w:abstractNumId w:val="18"/>
  </w:num>
  <w:num w:numId="45">
    <w:abstractNumId w:val="5"/>
  </w:num>
  <w:num w:numId="46">
    <w:abstractNumId w:val="9"/>
  </w:num>
  <w:num w:numId="47">
    <w:abstractNumId w:val="0"/>
  </w:num>
  <w:num w:numId="4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3FB"/>
    <w:rsid w:val="0000203B"/>
    <w:rsid w:val="000037F4"/>
    <w:rsid w:val="00003A7E"/>
    <w:rsid w:val="00010AC5"/>
    <w:rsid w:val="00011176"/>
    <w:rsid w:val="00011B9D"/>
    <w:rsid w:val="0001242B"/>
    <w:rsid w:val="00012F0E"/>
    <w:rsid w:val="00016914"/>
    <w:rsid w:val="00017F4A"/>
    <w:rsid w:val="000207FD"/>
    <w:rsid w:val="00022AC1"/>
    <w:rsid w:val="00025B09"/>
    <w:rsid w:val="000269C9"/>
    <w:rsid w:val="00026FCA"/>
    <w:rsid w:val="0002736E"/>
    <w:rsid w:val="00031289"/>
    <w:rsid w:val="00031D58"/>
    <w:rsid w:val="00036BDC"/>
    <w:rsid w:val="0004032D"/>
    <w:rsid w:val="0004313F"/>
    <w:rsid w:val="000444A5"/>
    <w:rsid w:val="0005223C"/>
    <w:rsid w:val="00052D14"/>
    <w:rsid w:val="000543B1"/>
    <w:rsid w:val="00054633"/>
    <w:rsid w:val="00054746"/>
    <w:rsid w:val="00062B97"/>
    <w:rsid w:val="00063E8B"/>
    <w:rsid w:val="0006739E"/>
    <w:rsid w:val="0007262C"/>
    <w:rsid w:val="00073E52"/>
    <w:rsid w:val="00076E83"/>
    <w:rsid w:val="000777C1"/>
    <w:rsid w:val="00080B9D"/>
    <w:rsid w:val="000850A1"/>
    <w:rsid w:val="00085322"/>
    <w:rsid w:val="00085CB1"/>
    <w:rsid w:val="00085FEE"/>
    <w:rsid w:val="000874D0"/>
    <w:rsid w:val="00087D62"/>
    <w:rsid w:val="00091AEE"/>
    <w:rsid w:val="00096FC3"/>
    <w:rsid w:val="000A159F"/>
    <w:rsid w:val="000A2991"/>
    <w:rsid w:val="000A40AB"/>
    <w:rsid w:val="000B3051"/>
    <w:rsid w:val="000B399B"/>
    <w:rsid w:val="000B487C"/>
    <w:rsid w:val="000B66A6"/>
    <w:rsid w:val="000C0823"/>
    <w:rsid w:val="000C1BEE"/>
    <w:rsid w:val="000C4B80"/>
    <w:rsid w:val="000C623F"/>
    <w:rsid w:val="000D09F7"/>
    <w:rsid w:val="000D2177"/>
    <w:rsid w:val="000D6560"/>
    <w:rsid w:val="000E1C4D"/>
    <w:rsid w:val="000E2B44"/>
    <w:rsid w:val="000E3A62"/>
    <w:rsid w:val="000E5541"/>
    <w:rsid w:val="000E570F"/>
    <w:rsid w:val="000E5D8E"/>
    <w:rsid w:val="000E64F9"/>
    <w:rsid w:val="000F613D"/>
    <w:rsid w:val="001061BE"/>
    <w:rsid w:val="00106EBE"/>
    <w:rsid w:val="001073E5"/>
    <w:rsid w:val="00112217"/>
    <w:rsid w:val="0011356E"/>
    <w:rsid w:val="001137E5"/>
    <w:rsid w:val="00113EDB"/>
    <w:rsid w:val="0012032F"/>
    <w:rsid w:val="0012675B"/>
    <w:rsid w:val="001270C0"/>
    <w:rsid w:val="00131B36"/>
    <w:rsid w:val="00135400"/>
    <w:rsid w:val="00142523"/>
    <w:rsid w:val="001472F9"/>
    <w:rsid w:val="00147C19"/>
    <w:rsid w:val="0015013E"/>
    <w:rsid w:val="00161333"/>
    <w:rsid w:val="00162618"/>
    <w:rsid w:val="001627EF"/>
    <w:rsid w:val="00164E87"/>
    <w:rsid w:val="00177E22"/>
    <w:rsid w:val="00182142"/>
    <w:rsid w:val="00184906"/>
    <w:rsid w:val="001863EA"/>
    <w:rsid w:val="0019176B"/>
    <w:rsid w:val="001925C7"/>
    <w:rsid w:val="00193BE9"/>
    <w:rsid w:val="00195713"/>
    <w:rsid w:val="00197194"/>
    <w:rsid w:val="001A1C08"/>
    <w:rsid w:val="001A2805"/>
    <w:rsid w:val="001A3A3A"/>
    <w:rsid w:val="001A3A6F"/>
    <w:rsid w:val="001A5D82"/>
    <w:rsid w:val="001A62A6"/>
    <w:rsid w:val="001B07EB"/>
    <w:rsid w:val="001B141E"/>
    <w:rsid w:val="001B285A"/>
    <w:rsid w:val="001B4E1C"/>
    <w:rsid w:val="001C1235"/>
    <w:rsid w:val="001C6211"/>
    <w:rsid w:val="001C63DB"/>
    <w:rsid w:val="001D557C"/>
    <w:rsid w:val="001D5B08"/>
    <w:rsid w:val="001E5C1C"/>
    <w:rsid w:val="001E6109"/>
    <w:rsid w:val="001E66C1"/>
    <w:rsid w:val="001F1542"/>
    <w:rsid w:val="002004E0"/>
    <w:rsid w:val="00201586"/>
    <w:rsid w:val="00207EFE"/>
    <w:rsid w:val="002139C6"/>
    <w:rsid w:val="00220413"/>
    <w:rsid w:val="002212E1"/>
    <w:rsid w:val="0022212A"/>
    <w:rsid w:val="00222532"/>
    <w:rsid w:val="002243AE"/>
    <w:rsid w:val="00227CEA"/>
    <w:rsid w:val="002315B9"/>
    <w:rsid w:val="00232520"/>
    <w:rsid w:val="00232A34"/>
    <w:rsid w:val="002338BB"/>
    <w:rsid w:val="00234B4B"/>
    <w:rsid w:val="002435B6"/>
    <w:rsid w:val="00245B12"/>
    <w:rsid w:val="00245B36"/>
    <w:rsid w:val="00251351"/>
    <w:rsid w:val="00251566"/>
    <w:rsid w:val="00255909"/>
    <w:rsid w:val="00255FC3"/>
    <w:rsid w:val="00260E03"/>
    <w:rsid w:val="00261F37"/>
    <w:rsid w:val="00262697"/>
    <w:rsid w:val="00266502"/>
    <w:rsid w:val="002713F4"/>
    <w:rsid w:val="00273B10"/>
    <w:rsid w:val="0027679D"/>
    <w:rsid w:val="00281F19"/>
    <w:rsid w:val="00292448"/>
    <w:rsid w:val="00292DE7"/>
    <w:rsid w:val="00295A78"/>
    <w:rsid w:val="00295C5B"/>
    <w:rsid w:val="002B2004"/>
    <w:rsid w:val="002B2C12"/>
    <w:rsid w:val="002B3E7B"/>
    <w:rsid w:val="002B71FF"/>
    <w:rsid w:val="002C2FF2"/>
    <w:rsid w:val="002C403E"/>
    <w:rsid w:val="002C46CB"/>
    <w:rsid w:val="002C52D0"/>
    <w:rsid w:val="002C6D59"/>
    <w:rsid w:val="002D0185"/>
    <w:rsid w:val="002D2CC1"/>
    <w:rsid w:val="002D35BA"/>
    <w:rsid w:val="002D4021"/>
    <w:rsid w:val="002D5731"/>
    <w:rsid w:val="002E3137"/>
    <w:rsid w:val="002E58D6"/>
    <w:rsid w:val="002E63A7"/>
    <w:rsid w:val="002F5546"/>
    <w:rsid w:val="002F5AC2"/>
    <w:rsid w:val="002F6B5D"/>
    <w:rsid w:val="00301F02"/>
    <w:rsid w:val="003024AA"/>
    <w:rsid w:val="00307759"/>
    <w:rsid w:val="003122C1"/>
    <w:rsid w:val="003130BB"/>
    <w:rsid w:val="003147F1"/>
    <w:rsid w:val="00315457"/>
    <w:rsid w:val="003261C6"/>
    <w:rsid w:val="00337329"/>
    <w:rsid w:val="00340EA0"/>
    <w:rsid w:val="003435A1"/>
    <w:rsid w:val="003448B1"/>
    <w:rsid w:val="00355D5C"/>
    <w:rsid w:val="0035633B"/>
    <w:rsid w:val="00356F50"/>
    <w:rsid w:val="0036001B"/>
    <w:rsid w:val="00360958"/>
    <w:rsid w:val="00360DBF"/>
    <w:rsid w:val="00363E58"/>
    <w:rsid w:val="00364E01"/>
    <w:rsid w:val="00367068"/>
    <w:rsid w:val="00367714"/>
    <w:rsid w:val="00370F48"/>
    <w:rsid w:val="00371F16"/>
    <w:rsid w:val="00372073"/>
    <w:rsid w:val="003720D6"/>
    <w:rsid w:val="003765D1"/>
    <w:rsid w:val="003817E3"/>
    <w:rsid w:val="003823F3"/>
    <w:rsid w:val="0038389B"/>
    <w:rsid w:val="00390E44"/>
    <w:rsid w:val="00391919"/>
    <w:rsid w:val="00391C30"/>
    <w:rsid w:val="00391CA1"/>
    <w:rsid w:val="00392006"/>
    <w:rsid w:val="0039378A"/>
    <w:rsid w:val="003948DB"/>
    <w:rsid w:val="003A05B4"/>
    <w:rsid w:val="003A0AE7"/>
    <w:rsid w:val="003A2546"/>
    <w:rsid w:val="003A6A72"/>
    <w:rsid w:val="003B16CE"/>
    <w:rsid w:val="003B44BB"/>
    <w:rsid w:val="003B4C03"/>
    <w:rsid w:val="003C0A3F"/>
    <w:rsid w:val="003C2A08"/>
    <w:rsid w:val="003C5BD3"/>
    <w:rsid w:val="003D0659"/>
    <w:rsid w:val="003D0E90"/>
    <w:rsid w:val="003D3C5C"/>
    <w:rsid w:val="003D57E9"/>
    <w:rsid w:val="003D6426"/>
    <w:rsid w:val="003E03C0"/>
    <w:rsid w:val="003E05F9"/>
    <w:rsid w:val="003E1C66"/>
    <w:rsid w:val="003E4600"/>
    <w:rsid w:val="003E5417"/>
    <w:rsid w:val="003E6F02"/>
    <w:rsid w:val="003E733F"/>
    <w:rsid w:val="003F40F8"/>
    <w:rsid w:val="003F4861"/>
    <w:rsid w:val="004011CB"/>
    <w:rsid w:val="00402786"/>
    <w:rsid w:val="00403678"/>
    <w:rsid w:val="00405227"/>
    <w:rsid w:val="004054C9"/>
    <w:rsid w:val="00411215"/>
    <w:rsid w:val="004117E7"/>
    <w:rsid w:val="004139D4"/>
    <w:rsid w:val="004156AA"/>
    <w:rsid w:val="00415DF7"/>
    <w:rsid w:val="00420269"/>
    <w:rsid w:val="00421310"/>
    <w:rsid w:val="00423319"/>
    <w:rsid w:val="00423C91"/>
    <w:rsid w:val="00426240"/>
    <w:rsid w:val="004375C2"/>
    <w:rsid w:val="00444D0B"/>
    <w:rsid w:val="0044653B"/>
    <w:rsid w:val="00447BCC"/>
    <w:rsid w:val="004510AA"/>
    <w:rsid w:val="00451BE5"/>
    <w:rsid w:val="00451D54"/>
    <w:rsid w:val="004532B7"/>
    <w:rsid w:val="0045513D"/>
    <w:rsid w:val="00455E0E"/>
    <w:rsid w:val="0045690F"/>
    <w:rsid w:val="00461DBC"/>
    <w:rsid w:val="0046295C"/>
    <w:rsid w:val="00462969"/>
    <w:rsid w:val="004629C1"/>
    <w:rsid w:val="0046433F"/>
    <w:rsid w:val="004651A7"/>
    <w:rsid w:val="00473F70"/>
    <w:rsid w:val="004777D6"/>
    <w:rsid w:val="00480F0C"/>
    <w:rsid w:val="00482CA9"/>
    <w:rsid w:val="00484D93"/>
    <w:rsid w:val="0048618F"/>
    <w:rsid w:val="00486502"/>
    <w:rsid w:val="00486839"/>
    <w:rsid w:val="004912CC"/>
    <w:rsid w:val="00491A58"/>
    <w:rsid w:val="004A1556"/>
    <w:rsid w:val="004A229B"/>
    <w:rsid w:val="004A25CB"/>
    <w:rsid w:val="004B4B2F"/>
    <w:rsid w:val="004B621B"/>
    <w:rsid w:val="004B67FE"/>
    <w:rsid w:val="004C05EE"/>
    <w:rsid w:val="004C23B4"/>
    <w:rsid w:val="004C332C"/>
    <w:rsid w:val="004C3F48"/>
    <w:rsid w:val="004C6031"/>
    <w:rsid w:val="004D20C2"/>
    <w:rsid w:val="004D265D"/>
    <w:rsid w:val="004D321C"/>
    <w:rsid w:val="004E03D7"/>
    <w:rsid w:val="004F0745"/>
    <w:rsid w:val="004F306E"/>
    <w:rsid w:val="004F3E9E"/>
    <w:rsid w:val="00500385"/>
    <w:rsid w:val="00505774"/>
    <w:rsid w:val="00507ADD"/>
    <w:rsid w:val="00512CAE"/>
    <w:rsid w:val="00513EA2"/>
    <w:rsid w:val="00514ADF"/>
    <w:rsid w:val="00516307"/>
    <w:rsid w:val="00516FF2"/>
    <w:rsid w:val="00522317"/>
    <w:rsid w:val="00522C3C"/>
    <w:rsid w:val="005237AC"/>
    <w:rsid w:val="00531534"/>
    <w:rsid w:val="0054010C"/>
    <w:rsid w:val="00542E23"/>
    <w:rsid w:val="00545D4E"/>
    <w:rsid w:val="00547E66"/>
    <w:rsid w:val="005505A9"/>
    <w:rsid w:val="00552417"/>
    <w:rsid w:val="00555A87"/>
    <w:rsid w:val="005574D7"/>
    <w:rsid w:val="00560501"/>
    <w:rsid w:val="0056115B"/>
    <w:rsid w:val="00561202"/>
    <w:rsid w:val="00567C12"/>
    <w:rsid w:val="0057340A"/>
    <w:rsid w:val="00574E29"/>
    <w:rsid w:val="00574EF6"/>
    <w:rsid w:val="0057694B"/>
    <w:rsid w:val="0058118B"/>
    <w:rsid w:val="00584A4E"/>
    <w:rsid w:val="00584EE9"/>
    <w:rsid w:val="00585A89"/>
    <w:rsid w:val="00591F77"/>
    <w:rsid w:val="0059452F"/>
    <w:rsid w:val="005A0BFF"/>
    <w:rsid w:val="005A4BBC"/>
    <w:rsid w:val="005A4CA5"/>
    <w:rsid w:val="005A7478"/>
    <w:rsid w:val="005B38D7"/>
    <w:rsid w:val="005B5163"/>
    <w:rsid w:val="005B72E5"/>
    <w:rsid w:val="005C060E"/>
    <w:rsid w:val="005C1069"/>
    <w:rsid w:val="005C12B7"/>
    <w:rsid w:val="005C24FE"/>
    <w:rsid w:val="005C3D82"/>
    <w:rsid w:val="005D15ED"/>
    <w:rsid w:val="005D2DBC"/>
    <w:rsid w:val="005D2F34"/>
    <w:rsid w:val="005D44A9"/>
    <w:rsid w:val="005E3507"/>
    <w:rsid w:val="005E39F1"/>
    <w:rsid w:val="005F00A6"/>
    <w:rsid w:val="005F0184"/>
    <w:rsid w:val="005F1D1E"/>
    <w:rsid w:val="005F2DAD"/>
    <w:rsid w:val="005F40DC"/>
    <w:rsid w:val="005F4614"/>
    <w:rsid w:val="005F544A"/>
    <w:rsid w:val="005F6402"/>
    <w:rsid w:val="006044C4"/>
    <w:rsid w:val="00611ABE"/>
    <w:rsid w:val="00621238"/>
    <w:rsid w:val="006217AA"/>
    <w:rsid w:val="00621E45"/>
    <w:rsid w:val="00623006"/>
    <w:rsid w:val="00627DA7"/>
    <w:rsid w:val="00631156"/>
    <w:rsid w:val="00633FB8"/>
    <w:rsid w:val="006349D3"/>
    <w:rsid w:val="00635631"/>
    <w:rsid w:val="006408E3"/>
    <w:rsid w:val="00642981"/>
    <w:rsid w:val="006472D1"/>
    <w:rsid w:val="00654E1D"/>
    <w:rsid w:val="00655356"/>
    <w:rsid w:val="006568F6"/>
    <w:rsid w:val="00657187"/>
    <w:rsid w:val="00657F0C"/>
    <w:rsid w:val="00660DF7"/>
    <w:rsid w:val="0066246C"/>
    <w:rsid w:val="00662690"/>
    <w:rsid w:val="006626F2"/>
    <w:rsid w:val="006659E7"/>
    <w:rsid w:val="0067045C"/>
    <w:rsid w:val="00670E5E"/>
    <w:rsid w:val="00674706"/>
    <w:rsid w:val="00675046"/>
    <w:rsid w:val="00681637"/>
    <w:rsid w:val="00683BD3"/>
    <w:rsid w:val="006861E8"/>
    <w:rsid w:val="00694453"/>
    <w:rsid w:val="00694C1D"/>
    <w:rsid w:val="006951A8"/>
    <w:rsid w:val="006962D3"/>
    <w:rsid w:val="006A18DA"/>
    <w:rsid w:val="006A203F"/>
    <w:rsid w:val="006A423F"/>
    <w:rsid w:val="006A6E19"/>
    <w:rsid w:val="006B1E14"/>
    <w:rsid w:val="006B25D1"/>
    <w:rsid w:val="006B2701"/>
    <w:rsid w:val="006B371D"/>
    <w:rsid w:val="006B76F7"/>
    <w:rsid w:val="006C2AC9"/>
    <w:rsid w:val="006C652D"/>
    <w:rsid w:val="006D1529"/>
    <w:rsid w:val="006D2082"/>
    <w:rsid w:val="006D4579"/>
    <w:rsid w:val="006D5BE6"/>
    <w:rsid w:val="006E013B"/>
    <w:rsid w:val="006E0171"/>
    <w:rsid w:val="006E0202"/>
    <w:rsid w:val="006E359B"/>
    <w:rsid w:val="006F0446"/>
    <w:rsid w:val="006F0716"/>
    <w:rsid w:val="006F40C2"/>
    <w:rsid w:val="006F62B5"/>
    <w:rsid w:val="00700CF1"/>
    <w:rsid w:val="00702D51"/>
    <w:rsid w:val="00704A51"/>
    <w:rsid w:val="00705B6D"/>
    <w:rsid w:val="00705CCB"/>
    <w:rsid w:val="007060AF"/>
    <w:rsid w:val="00712CB4"/>
    <w:rsid w:val="00715CBD"/>
    <w:rsid w:val="00716B75"/>
    <w:rsid w:val="00724A75"/>
    <w:rsid w:val="00726E8C"/>
    <w:rsid w:val="00732547"/>
    <w:rsid w:val="007403A6"/>
    <w:rsid w:val="007409EE"/>
    <w:rsid w:val="00740B34"/>
    <w:rsid w:val="00750FDF"/>
    <w:rsid w:val="00755762"/>
    <w:rsid w:val="00755A3A"/>
    <w:rsid w:val="00756DF4"/>
    <w:rsid w:val="00757576"/>
    <w:rsid w:val="00757B08"/>
    <w:rsid w:val="00763EE4"/>
    <w:rsid w:val="0077165D"/>
    <w:rsid w:val="00774239"/>
    <w:rsid w:val="00783D22"/>
    <w:rsid w:val="00784F14"/>
    <w:rsid w:val="00784FA2"/>
    <w:rsid w:val="00786527"/>
    <w:rsid w:val="00791709"/>
    <w:rsid w:val="007975C7"/>
    <w:rsid w:val="007978F6"/>
    <w:rsid w:val="007A0472"/>
    <w:rsid w:val="007A2137"/>
    <w:rsid w:val="007A3453"/>
    <w:rsid w:val="007A3861"/>
    <w:rsid w:val="007A5927"/>
    <w:rsid w:val="007A5F8C"/>
    <w:rsid w:val="007A6CB6"/>
    <w:rsid w:val="007A7A15"/>
    <w:rsid w:val="007B2F39"/>
    <w:rsid w:val="007B5A2F"/>
    <w:rsid w:val="007B5CE1"/>
    <w:rsid w:val="007B5EDA"/>
    <w:rsid w:val="007C5358"/>
    <w:rsid w:val="007C7304"/>
    <w:rsid w:val="007E1AE4"/>
    <w:rsid w:val="007E2219"/>
    <w:rsid w:val="007E3BAF"/>
    <w:rsid w:val="007E5770"/>
    <w:rsid w:val="007E5F09"/>
    <w:rsid w:val="007E6FAD"/>
    <w:rsid w:val="007E745D"/>
    <w:rsid w:val="007F15F2"/>
    <w:rsid w:val="007F2289"/>
    <w:rsid w:val="007F418D"/>
    <w:rsid w:val="007F4DF3"/>
    <w:rsid w:val="007F698D"/>
    <w:rsid w:val="007F7A77"/>
    <w:rsid w:val="008009A0"/>
    <w:rsid w:val="00804914"/>
    <w:rsid w:val="00806A46"/>
    <w:rsid w:val="0081015F"/>
    <w:rsid w:val="00810E58"/>
    <w:rsid w:val="00813634"/>
    <w:rsid w:val="00814036"/>
    <w:rsid w:val="00814568"/>
    <w:rsid w:val="00814B7B"/>
    <w:rsid w:val="00815BF9"/>
    <w:rsid w:val="00817BCA"/>
    <w:rsid w:val="00821EEC"/>
    <w:rsid w:val="00822ECF"/>
    <w:rsid w:val="00824071"/>
    <w:rsid w:val="008243AB"/>
    <w:rsid w:val="008265B2"/>
    <w:rsid w:val="008306BE"/>
    <w:rsid w:val="008336F9"/>
    <w:rsid w:val="00833FD4"/>
    <w:rsid w:val="00836A7A"/>
    <w:rsid w:val="00836D31"/>
    <w:rsid w:val="00840740"/>
    <w:rsid w:val="008438C7"/>
    <w:rsid w:val="00844040"/>
    <w:rsid w:val="00844B4C"/>
    <w:rsid w:val="00845C3C"/>
    <w:rsid w:val="008513B1"/>
    <w:rsid w:val="00855FB8"/>
    <w:rsid w:val="008616A3"/>
    <w:rsid w:val="00862E7C"/>
    <w:rsid w:val="008648ED"/>
    <w:rsid w:val="00867B89"/>
    <w:rsid w:val="00867ED5"/>
    <w:rsid w:val="00882F37"/>
    <w:rsid w:val="008851CF"/>
    <w:rsid w:val="0089063C"/>
    <w:rsid w:val="00892C47"/>
    <w:rsid w:val="00896DFE"/>
    <w:rsid w:val="0089745F"/>
    <w:rsid w:val="008A6586"/>
    <w:rsid w:val="008B4A4F"/>
    <w:rsid w:val="008B63F2"/>
    <w:rsid w:val="008C0E65"/>
    <w:rsid w:val="008C2D2C"/>
    <w:rsid w:val="008C3A2A"/>
    <w:rsid w:val="008D2935"/>
    <w:rsid w:val="008D5E78"/>
    <w:rsid w:val="008D6794"/>
    <w:rsid w:val="008E201E"/>
    <w:rsid w:val="008E2200"/>
    <w:rsid w:val="008E22F2"/>
    <w:rsid w:val="008E2A79"/>
    <w:rsid w:val="008E4D0A"/>
    <w:rsid w:val="008E502E"/>
    <w:rsid w:val="008F1F19"/>
    <w:rsid w:val="008F42D7"/>
    <w:rsid w:val="008F4336"/>
    <w:rsid w:val="008F4BD8"/>
    <w:rsid w:val="008F5E55"/>
    <w:rsid w:val="008F7B7B"/>
    <w:rsid w:val="00901DDD"/>
    <w:rsid w:val="00902594"/>
    <w:rsid w:val="00910604"/>
    <w:rsid w:val="009110E7"/>
    <w:rsid w:val="00911275"/>
    <w:rsid w:val="009127ED"/>
    <w:rsid w:val="00915472"/>
    <w:rsid w:val="00921E00"/>
    <w:rsid w:val="00922E9A"/>
    <w:rsid w:val="00934406"/>
    <w:rsid w:val="00934E30"/>
    <w:rsid w:val="009428CA"/>
    <w:rsid w:val="009449E0"/>
    <w:rsid w:val="00947001"/>
    <w:rsid w:val="009509B7"/>
    <w:rsid w:val="00951841"/>
    <w:rsid w:val="0095316A"/>
    <w:rsid w:val="00955E13"/>
    <w:rsid w:val="009578D1"/>
    <w:rsid w:val="009603A1"/>
    <w:rsid w:val="009625E5"/>
    <w:rsid w:val="009627FA"/>
    <w:rsid w:val="00963965"/>
    <w:rsid w:val="009651B8"/>
    <w:rsid w:val="00965895"/>
    <w:rsid w:val="0096641F"/>
    <w:rsid w:val="0096791B"/>
    <w:rsid w:val="00967ACE"/>
    <w:rsid w:val="00970EB0"/>
    <w:rsid w:val="009730BA"/>
    <w:rsid w:val="009733D5"/>
    <w:rsid w:val="00973A89"/>
    <w:rsid w:val="00975535"/>
    <w:rsid w:val="009804CA"/>
    <w:rsid w:val="00982677"/>
    <w:rsid w:val="00982B44"/>
    <w:rsid w:val="00983184"/>
    <w:rsid w:val="00986807"/>
    <w:rsid w:val="0098711E"/>
    <w:rsid w:val="00996FDF"/>
    <w:rsid w:val="009A194C"/>
    <w:rsid w:val="009A20B7"/>
    <w:rsid w:val="009A24D5"/>
    <w:rsid w:val="009A328B"/>
    <w:rsid w:val="009A3FA9"/>
    <w:rsid w:val="009A70E4"/>
    <w:rsid w:val="009B2911"/>
    <w:rsid w:val="009B32DE"/>
    <w:rsid w:val="009B35AE"/>
    <w:rsid w:val="009B3A83"/>
    <w:rsid w:val="009B3B95"/>
    <w:rsid w:val="009B3CB5"/>
    <w:rsid w:val="009B7B4A"/>
    <w:rsid w:val="009C6489"/>
    <w:rsid w:val="009C79EC"/>
    <w:rsid w:val="009D315A"/>
    <w:rsid w:val="009D55DC"/>
    <w:rsid w:val="009D57A7"/>
    <w:rsid w:val="009E14DD"/>
    <w:rsid w:val="009E3B16"/>
    <w:rsid w:val="009E4927"/>
    <w:rsid w:val="009E5B1B"/>
    <w:rsid w:val="009E7214"/>
    <w:rsid w:val="009F29B2"/>
    <w:rsid w:val="009F3F3C"/>
    <w:rsid w:val="009F5AFB"/>
    <w:rsid w:val="009F6412"/>
    <w:rsid w:val="009F6CA7"/>
    <w:rsid w:val="00A01A4A"/>
    <w:rsid w:val="00A027A4"/>
    <w:rsid w:val="00A062ED"/>
    <w:rsid w:val="00A074EA"/>
    <w:rsid w:val="00A12CAB"/>
    <w:rsid w:val="00A13886"/>
    <w:rsid w:val="00A14E0D"/>
    <w:rsid w:val="00A1547A"/>
    <w:rsid w:val="00A203FB"/>
    <w:rsid w:val="00A216D5"/>
    <w:rsid w:val="00A225F9"/>
    <w:rsid w:val="00A25AE7"/>
    <w:rsid w:val="00A34A16"/>
    <w:rsid w:val="00A35902"/>
    <w:rsid w:val="00A40FA8"/>
    <w:rsid w:val="00A4463A"/>
    <w:rsid w:val="00A451EB"/>
    <w:rsid w:val="00A46C96"/>
    <w:rsid w:val="00A47940"/>
    <w:rsid w:val="00A55F36"/>
    <w:rsid w:val="00A625F8"/>
    <w:rsid w:val="00A6309D"/>
    <w:rsid w:val="00A6393E"/>
    <w:rsid w:val="00A70ADA"/>
    <w:rsid w:val="00A7199C"/>
    <w:rsid w:val="00A71F95"/>
    <w:rsid w:val="00A73183"/>
    <w:rsid w:val="00A73CE2"/>
    <w:rsid w:val="00A763E4"/>
    <w:rsid w:val="00A84D5B"/>
    <w:rsid w:val="00A877E4"/>
    <w:rsid w:val="00A9091E"/>
    <w:rsid w:val="00A909C1"/>
    <w:rsid w:val="00A91635"/>
    <w:rsid w:val="00A937EE"/>
    <w:rsid w:val="00A938DC"/>
    <w:rsid w:val="00A94041"/>
    <w:rsid w:val="00A94371"/>
    <w:rsid w:val="00A97E6C"/>
    <w:rsid w:val="00AA0682"/>
    <w:rsid w:val="00AA34F7"/>
    <w:rsid w:val="00AB057C"/>
    <w:rsid w:val="00AB09E7"/>
    <w:rsid w:val="00AB1D33"/>
    <w:rsid w:val="00AB590B"/>
    <w:rsid w:val="00AB7BF2"/>
    <w:rsid w:val="00AC0E04"/>
    <w:rsid w:val="00AC24BF"/>
    <w:rsid w:val="00AC4012"/>
    <w:rsid w:val="00AC740A"/>
    <w:rsid w:val="00AD03ED"/>
    <w:rsid w:val="00AD10E4"/>
    <w:rsid w:val="00AE3939"/>
    <w:rsid w:val="00AE5542"/>
    <w:rsid w:val="00AE7670"/>
    <w:rsid w:val="00AF0661"/>
    <w:rsid w:val="00AF20EC"/>
    <w:rsid w:val="00AF7FA2"/>
    <w:rsid w:val="00B00BFC"/>
    <w:rsid w:val="00B026F5"/>
    <w:rsid w:val="00B029EC"/>
    <w:rsid w:val="00B03B93"/>
    <w:rsid w:val="00B044F7"/>
    <w:rsid w:val="00B0595F"/>
    <w:rsid w:val="00B0627B"/>
    <w:rsid w:val="00B133F7"/>
    <w:rsid w:val="00B134FE"/>
    <w:rsid w:val="00B1580C"/>
    <w:rsid w:val="00B1608F"/>
    <w:rsid w:val="00B17D1A"/>
    <w:rsid w:val="00B214FE"/>
    <w:rsid w:val="00B24856"/>
    <w:rsid w:val="00B26E20"/>
    <w:rsid w:val="00B31DF6"/>
    <w:rsid w:val="00B3264B"/>
    <w:rsid w:val="00B43DB3"/>
    <w:rsid w:val="00B51B72"/>
    <w:rsid w:val="00B547B9"/>
    <w:rsid w:val="00B54C15"/>
    <w:rsid w:val="00B565FB"/>
    <w:rsid w:val="00B6113C"/>
    <w:rsid w:val="00B61C84"/>
    <w:rsid w:val="00B63147"/>
    <w:rsid w:val="00B65275"/>
    <w:rsid w:val="00B67941"/>
    <w:rsid w:val="00B735CF"/>
    <w:rsid w:val="00B819EB"/>
    <w:rsid w:val="00B84AF9"/>
    <w:rsid w:val="00B87DAA"/>
    <w:rsid w:val="00B914EA"/>
    <w:rsid w:val="00B92359"/>
    <w:rsid w:val="00B92BB4"/>
    <w:rsid w:val="00B94AF3"/>
    <w:rsid w:val="00B95C7D"/>
    <w:rsid w:val="00B96B62"/>
    <w:rsid w:val="00BA1815"/>
    <w:rsid w:val="00BA6A56"/>
    <w:rsid w:val="00BB53DC"/>
    <w:rsid w:val="00BC0E59"/>
    <w:rsid w:val="00BC59CE"/>
    <w:rsid w:val="00BD04EE"/>
    <w:rsid w:val="00BD3B3E"/>
    <w:rsid w:val="00BD5CF1"/>
    <w:rsid w:val="00BD6CFB"/>
    <w:rsid w:val="00BE0C29"/>
    <w:rsid w:val="00BE4F5D"/>
    <w:rsid w:val="00BF2859"/>
    <w:rsid w:val="00BF29E1"/>
    <w:rsid w:val="00BF7083"/>
    <w:rsid w:val="00C0384A"/>
    <w:rsid w:val="00C13232"/>
    <w:rsid w:val="00C152C1"/>
    <w:rsid w:val="00C165E0"/>
    <w:rsid w:val="00C20A3B"/>
    <w:rsid w:val="00C23831"/>
    <w:rsid w:val="00C3173E"/>
    <w:rsid w:val="00C33BBB"/>
    <w:rsid w:val="00C35B0E"/>
    <w:rsid w:val="00C365B6"/>
    <w:rsid w:val="00C36EB9"/>
    <w:rsid w:val="00C42CCD"/>
    <w:rsid w:val="00C46D58"/>
    <w:rsid w:val="00C52DD5"/>
    <w:rsid w:val="00C54372"/>
    <w:rsid w:val="00C54D5E"/>
    <w:rsid w:val="00C54F7A"/>
    <w:rsid w:val="00C64624"/>
    <w:rsid w:val="00C66DF2"/>
    <w:rsid w:val="00C67A62"/>
    <w:rsid w:val="00C749D6"/>
    <w:rsid w:val="00C74DD5"/>
    <w:rsid w:val="00C76226"/>
    <w:rsid w:val="00C836FE"/>
    <w:rsid w:val="00C85631"/>
    <w:rsid w:val="00C865EA"/>
    <w:rsid w:val="00C905A7"/>
    <w:rsid w:val="00C93C27"/>
    <w:rsid w:val="00C96D84"/>
    <w:rsid w:val="00CA1B0E"/>
    <w:rsid w:val="00CA2D6E"/>
    <w:rsid w:val="00CA3D68"/>
    <w:rsid w:val="00CA6AF3"/>
    <w:rsid w:val="00CA7DE2"/>
    <w:rsid w:val="00CB13F8"/>
    <w:rsid w:val="00CC35CB"/>
    <w:rsid w:val="00CC51FE"/>
    <w:rsid w:val="00CC7F9F"/>
    <w:rsid w:val="00CD05E6"/>
    <w:rsid w:val="00CD1965"/>
    <w:rsid w:val="00CD1B1B"/>
    <w:rsid w:val="00CD2D83"/>
    <w:rsid w:val="00CD3A22"/>
    <w:rsid w:val="00CD3B84"/>
    <w:rsid w:val="00CE32A4"/>
    <w:rsid w:val="00CE35F5"/>
    <w:rsid w:val="00CE7D60"/>
    <w:rsid w:val="00CF21AA"/>
    <w:rsid w:val="00CF61D0"/>
    <w:rsid w:val="00D01025"/>
    <w:rsid w:val="00D04DFC"/>
    <w:rsid w:val="00D06651"/>
    <w:rsid w:val="00D070F9"/>
    <w:rsid w:val="00D14C31"/>
    <w:rsid w:val="00D215E2"/>
    <w:rsid w:val="00D267BE"/>
    <w:rsid w:val="00D31856"/>
    <w:rsid w:val="00D34FEA"/>
    <w:rsid w:val="00D352CD"/>
    <w:rsid w:val="00D359DC"/>
    <w:rsid w:val="00D426C5"/>
    <w:rsid w:val="00D4628C"/>
    <w:rsid w:val="00D50F62"/>
    <w:rsid w:val="00D51DE2"/>
    <w:rsid w:val="00D52DD1"/>
    <w:rsid w:val="00D53256"/>
    <w:rsid w:val="00D54085"/>
    <w:rsid w:val="00D5471E"/>
    <w:rsid w:val="00D551DD"/>
    <w:rsid w:val="00D55B64"/>
    <w:rsid w:val="00D6044C"/>
    <w:rsid w:val="00D66E88"/>
    <w:rsid w:val="00D6782B"/>
    <w:rsid w:val="00D67B8A"/>
    <w:rsid w:val="00D70938"/>
    <w:rsid w:val="00D71C25"/>
    <w:rsid w:val="00D724AF"/>
    <w:rsid w:val="00D747D7"/>
    <w:rsid w:val="00D7798C"/>
    <w:rsid w:val="00D81846"/>
    <w:rsid w:val="00D85812"/>
    <w:rsid w:val="00D873C8"/>
    <w:rsid w:val="00D87CCA"/>
    <w:rsid w:val="00D9261D"/>
    <w:rsid w:val="00D953C3"/>
    <w:rsid w:val="00D958BF"/>
    <w:rsid w:val="00DA0893"/>
    <w:rsid w:val="00DA2174"/>
    <w:rsid w:val="00DA5241"/>
    <w:rsid w:val="00DB627E"/>
    <w:rsid w:val="00DB752E"/>
    <w:rsid w:val="00DC23E1"/>
    <w:rsid w:val="00DC4759"/>
    <w:rsid w:val="00DC7986"/>
    <w:rsid w:val="00DD0983"/>
    <w:rsid w:val="00DD34EF"/>
    <w:rsid w:val="00DD3FD7"/>
    <w:rsid w:val="00DD6C2E"/>
    <w:rsid w:val="00DD7F95"/>
    <w:rsid w:val="00DE2488"/>
    <w:rsid w:val="00DF1727"/>
    <w:rsid w:val="00DF1FC1"/>
    <w:rsid w:val="00DF508B"/>
    <w:rsid w:val="00E02AF1"/>
    <w:rsid w:val="00E03140"/>
    <w:rsid w:val="00E05B03"/>
    <w:rsid w:val="00E07464"/>
    <w:rsid w:val="00E1377B"/>
    <w:rsid w:val="00E158D8"/>
    <w:rsid w:val="00E159F1"/>
    <w:rsid w:val="00E20058"/>
    <w:rsid w:val="00E21211"/>
    <w:rsid w:val="00E22896"/>
    <w:rsid w:val="00E27B39"/>
    <w:rsid w:val="00E318E0"/>
    <w:rsid w:val="00E3416A"/>
    <w:rsid w:val="00E343E6"/>
    <w:rsid w:val="00E34BCD"/>
    <w:rsid w:val="00E45734"/>
    <w:rsid w:val="00E45865"/>
    <w:rsid w:val="00E51A12"/>
    <w:rsid w:val="00E52D5E"/>
    <w:rsid w:val="00E57E5D"/>
    <w:rsid w:val="00E62AD9"/>
    <w:rsid w:val="00E641C3"/>
    <w:rsid w:val="00E657F2"/>
    <w:rsid w:val="00E665E7"/>
    <w:rsid w:val="00E81C67"/>
    <w:rsid w:val="00E8317C"/>
    <w:rsid w:val="00E90325"/>
    <w:rsid w:val="00E913F1"/>
    <w:rsid w:val="00E9468C"/>
    <w:rsid w:val="00EA3257"/>
    <w:rsid w:val="00EB25BE"/>
    <w:rsid w:val="00EB4044"/>
    <w:rsid w:val="00EC02EA"/>
    <w:rsid w:val="00EC1880"/>
    <w:rsid w:val="00EC1AFC"/>
    <w:rsid w:val="00EC5494"/>
    <w:rsid w:val="00EC76AC"/>
    <w:rsid w:val="00EC7706"/>
    <w:rsid w:val="00ED4914"/>
    <w:rsid w:val="00ED6C7C"/>
    <w:rsid w:val="00EE2663"/>
    <w:rsid w:val="00EE2780"/>
    <w:rsid w:val="00EE2B8D"/>
    <w:rsid w:val="00EE787F"/>
    <w:rsid w:val="00EF0554"/>
    <w:rsid w:val="00EF08BD"/>
    <w:rsid w:val="00EF0BED"/>
    <w:rsid w:val="00EF20F9"/>
    <w:rsid w:val="00EF2B67"/>
    <w:rsid w:val="00EF333F"/>
    <w:rsid w:val="00EF49D5"/>
    <w:rsid w:val="00F0092F"/>
    <w:rsid w:val="00F04E4E"/>
    <w:rsid w:val="00F05A1F"/>
    <w:rsid w:val="00F07C8D"/>
    <w:rsid w:val="00F10E9B"/>
    <w:rsid w:val="00F15C8B"/>
    <w:rsid w:val="00F17927"/>
    <w:rsid w:val="00F21991"/>
    <w:rsid w:val="00F21B9E"/>
    <w:rsid w:val="00F24038"/>
    <w:rsid w:val="00F24C17"/>
    <w:rsid w:val="00F26CEE"/>
    <w:rsid w:val="00F271D5"/>
    <w:rsid w:val="00F33D30"/>
    <w:rsid w:val="00F359C6"/>
    <w:rsid w:val="00F35B6F"/>
    <w:rsid w:val="00F4187E"/>
    <w:rsid w:val="00F41C82"/>
    <w:rsid w:val="00F42B76"/>
    <w:rsid w:val="00F44350"/>
    <w:rsid w:val="00F500DA"/>
    <w:rsid w:val="00F505BB"/>
    <w:rsid w:val="00F52610"/>
    <w:rsid w:val="00F52E44"/>
    <w:rsid w:val="00F56476"/>
    <w:rsid w:val="00F60C37"/>
    <w:rsid w:val="00F62D3D"/>
    <w:rsid w:val="00F63F6F"/>
    <w:rsid w:val="00F64627"/>
    <w:rsid w:val="00F73C15"/>
    <w:rsid w:val="00F7623D"/>
    <w:rsid w:val="00F764C1"/>
    <w:rsid w:val="00F82667"/>
    <w:rsid w:val="00F83458"/>
    <w:rsid w:val="00F86D26"/>
    <w:rsid w:val="00F919C3"/>
    <w:rsid w:val="00FA19A7"/>
    <w:rsid w:val="00FA546C"/>
    <w:rsid w:val="00FA574A"/>
    <w:rsid w:val="00FA67D1"/>
    <w:rsid w:val="00FB0BF9"/>
    <w:rsid w:val="00FB1818"/>
    <w:rsid w:val="00FB2882"/>
    <w:rsid w:val="00FB79BA"/>
    <w:rsid w:val="00FC0E5A"/>
    <w:rsid w:val="00FC7195"/>
    <w:rsid w:val="00FD0505"/>
    <w:rsid w:val="00FD09DC"/>
    <w:rsid w:val="00FD56BF"/>
    <w:rsid w:val="00FE580D"/>
    <w:rsid w:val="00FE7F2A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72685E77"/>
  <w15:chartTrackingRefBased/>
  <w15:docId w15:val="{AFB64FA4-0AC8-4A1C-BEB0-09E9A3DE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BF2"/>
    <w:rPr>
      <w:sz w:val="24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uiPriority w:val="9"/>
    <w:qFormat/>
    <w:rsid w:val="00AB7BF2"/>
    <w:pPr>
      <w:keepNext/>
      <w:ind w:left="36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B7BF2"/>
    <w:pPr>
      <w:keepNext/>
      <w:ind w:left="2880" w:right="-58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B7BF2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B7BF2"/>
    <w:pPr>
      <w:keepNext/>
      <w:tabs>
        <w:tab w:val="left" w:pos="0"/>
      </w:tabs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7BF2"/>
    <w:pPr>
      <w:keepNext/>
      <w:ind w:firstLine="72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AB7BF2"/>
    <w:pPr>
      <w:keepNext/>
      <w:jc w:val="both"/>
      <w:outlineLvl w:val="5"/>
    </w:pPr>
    <w:rPr>
      <w:rFonts w:ascii="Calibri" w:hAnsi="Calibri"/>
      <w:b/>
      <w:bCs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link w:val="Heading1"/>
    <w:uiPriority w:val="9"/>
    <w:rsid w:val="007D4CC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7D4CC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7D4CC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7D4CC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7D4CC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7D4CC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AB7BF2"/>
    <w:pPr>
      <w:ind w:right="-58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7D4CCA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AB7BF2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B7BF2"/>
    <w:rPr>
      <w:sz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AB7B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58" w:firstLine="720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7D4CCA"/>
    <w:rPr>
      <w:sz w:val="24"/>
      <w:lang w:eastAsia="en-US"/>
    </w:rPr>
  </w:style>
  <w:style w:type="paragraph" w:styleId="BlockText">
    <w:name w:val="Block Text"/>
    <w:basedOn w:val="Normal"/>
    <w:uiPriority w:val="99"/>
    <w:semiHidden/>
    <w:rsid w:val="00AB7BF2"/>
    <w:pPr>
      <w:ind w:left="1560" w:right="-58" w:hanging="1560"/>
    </w:pPr>
  </w:style>
  <w:style w:type="paragraph" w:styleId="BodyText2">
    <w:name w:val="Body Text 2"/>
    <w:basedOn w:val="Normal"/>
    <w:link w:val="BodyText2Char"/>
    <w:uiPriority w:val="99"/>
    <w:rsid w:val="00AB7BF2"/>
    <w:pPr>
      <w:ind w:right="-58"/>
    </w:pPr>
    <w:rPr>
      <w:lang w:val="x-none"/>
    </w:rPr>
  </w:style>
  <w:style w:type="character" w:customStyle="1" w:styleId="BodyText2Char">
    <w:name w:val="Body Text 2 Char"/>
    <w:link w:val="BodyText2"/>
    <w:uiPriority w:val="99"/>
    <w:semiHidden/>
    <w:rsid w:val="007D4CCA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AB7BF2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B7BF2"/>
    <w:rPr>
      <w:sz w:val="24"/>
      <w:lang w:val="x-none" w:eastAsia="en-US"/>
    </w:rPr>
  </w:style>
  <w:style w:type="character" w:styleId="PageNumber">
    <w:name w:val="page number"/>
    <w:uiPriority w:val="99"/>
    <w:rsid w:val="00AB7BF2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B7BF2"/>
    <w:pPr>
      <w:ind w:right="-58"/>
      <w:jc w:val="both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7D4CCA"/>
    <w:rPr>
      <w:sz w:val="16"/>
      <w:szCs w:val="16"/>
      <w:lang w:eastAsia="en-US"/>
    </w:rPr>
  </w:style>
  <w:style w:type="paragraph" w:styleId="ListParagraph">
    <w:name w:val="List Paragraph"/>
    <w:basedOn w:val="Normal"/>
    <w:qFormat/>
    <w:rsid w:val="00AB7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BF2"/>
    <w:rPr>
      <w:rFonts w:ascii="Tahoma" w:hAnsi="Tahoma"/>
      <w:sz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B7BF2"/>
    <w:rPr>
      <w:rFonts w:ascii="Tahoma" w:hAnsi="Tahoma"/>
      <w:sz w:val="16"/>
      <w:lang w:val="x-none" w:eastAsia="en-US"/>
    </w:rPr>
  </w:style>
  <w:style w:type="paragraph" w:customStyle="1" w:styleId="normal-1">
    <w:name w:val="normal-1"/>
    <w:basedOn w:val="Normal"/>
    <w:rsid w:val="00AB7BF2"/>
    <w:pPr>
      <w:spacing w:before="96" w:after="96"/>
    </w:pPr>
    <w:rPr>
      <w:color w:val="000099"/>
      <w:szCs w:val="24"/>
      <w:lang w:eastAsia="en-GB"/>
    </w:rPr>
  </w:style>
  <w:style w:type="paragraph" w:styleId="NoSpacing">
    <w:name w:val="No Spacing"/>
    <w:uiPriority w:val="1"/>
    <w:qFormat/>
    <w:rsid w:val="00AB7BF2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rsid w:val="00AB7BF2"/>
    <w:rPr>
      <w:rFonts w:ascii="Calibri" w:hAnsi="Calibri"/>
      <w:sz w:val="22"/>
      <w:lang w:val="en-US" w:eastAsia="en-US"/>
    </w:rPr>
  </w:style>
  <w:style w:type="paragraph" w:customStyle="1" w:styleId="Default">
    <w:name w:val="Default"/>
    <w:rsid w:val="00AB7BF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locked/>
    <w:rPr>
      <w:sz w:val="24"/>
    </w:rPr>
  </w:style>
  <w:style w:type="character" w:customStyle="1" w:styleId="TitleChar">
    <w:name w:val="Title Char"/>
    <w:link w:val="Title"/>
    <w:locked/>
    <w:rPr>
      <w:sz w:val="28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lang w:val="x-none" w:eastAsia="x-none"/>
    </w:rPr>
  </w:style>
  <w:style w:type="character" w:customStyle="1" w:styleId="TitleChar1">
    <w:name w:val="Title Char1"/>
    <w:uiPriority w:val="10"/>
    <w:rsid w:val="007D4CC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DocumentMapChar">
    <w:name w:val="Document Map Char"/>
    <w:link w:val="DocumentMap"/>
    <w:locked/>
    <w:rPr>
      <w:rFonts w:ascii="Tahoma" w:hAnsi="Tahoma"/>
      <w:shd w:val="clear" w:color="auto" w:fill="000080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DocumentMapChar1">
    <w:name w:val="Document Map Char1"/>
    <w:uiPriority w:val="99"/>
    <w:semiHidden/>
    <w:rsid w:val="007D4CCA"/>
    <w:rPr>
      <w:sz w:val="0"/>
      <w:szCs w:val="0"/>
      <w:lang w:eastAsia="en-US"/>
    </w:rPr>
  </w:style>
  <w:style w:type="character" w:customStyle="1" w:styleId="BodyTextIndent3Char">
    <w:name w:val="Body Text Indent 3 Char"/>
    <w:link w:val="BodyTextIndent3"/>
    <w:locked/>
    <w:rPr>
      <w:sz w:val="24"/>
    </w:rPr>
  </w:style>
  <w:style w:type="paragraph" w:styleId="BodyTextIndent3">
    <w:name w:val="Body Text Indent 3"/>
    <w:basedOn w:val="Normal"/>
    <w:link w:val="BodyTextIndent3Char"/>
    <w:pPr>
      <w:ind w:left="426"/>
    </w:pPr>
    <w:rPr>
      <w:lang w:val="x-none" w:eastAsia="x-none"/>
    </w:rPr>
  </w:style>
  <w:style w:type="character" w:customStyle="1" w:styleId="BodyTextIndent3Char1">
    <w:name w:val="Body Text Indent 3 Char1"/>
    <w:uiPriority w:val="99"/>
    <w:semiHidden/>
    <w:rsid w:val="007D4CCA"/>
    <w:rPr>
      <w:sz w:val="16"/>
      <w:szCs w:val="16"/>
      <w:lang w:eastAsia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D5E78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63EE4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306BE"/>
  </w:style>
  <w:style w:type="paragraph" w:styleId="NormalWeb">
    <w:name w:val="Normal (Web)"/>
    <w:basedOn w:val="Normal"/>
    <w:uiPriority w:val="99"/>
    <w:unhideWhenUsed/>
    <w:rsid w:val="000444A5"/>
    <w:pPr>
      <w:spacing w:before="100" w:beforeAutospacing="1" w:after="100" w:afterAutospacing="1"/>
    </w:pPr>
    <w:rPr>
      <w:szCs w:val="24"/>
      <w:lang w:eastAsia="en-GB"/>
    </w:rPr>
  </w:style>
  <w:style w:type="table" w:styleId="GridTable1Light">
    <w:name w:val="Grid Table 1 Light"/>
    <w:basedOn w:val="TableNormal"/>
    <w:uiPriority w:val="46"/>
    <w:rsid w:val="003B16C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6C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3B16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3B16C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8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CCB5-2633-4ADA-B7DC-B53B49B2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546</Words>
  <Characters>3717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Policy</vt:lpstr>
    </vt:vector>
  </TitlesOfParts>
  <Company>Oxfam</Company>
  <LinksUpToDate>false</LinksUpToDate>
  <CharactersWithSpaces>4255</CharactersWithSpaces>
  <SharedDoc>false</SharedDoc>
  <HLinks>
    <vt:vector size="24" baseType="variant">
      <vt:variant>
        <vt:i4>5898255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https://www.gov.uk/government/publications/keeping-children-safe-in-education--2</vt:lpwstr>
      </vt:variant>
      <vt:variant>
        <vt:lpwstr/>
      </vt:variant>
      <vt:variant>
        <vt:i4>8257561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https://teams.microsoft.com/l/meetup-join/19%3ameeting_Y2M1YzE2YjctM2E1MS00ZDVhLWFkMDItYjJmNjk4ODA4ZmQ0%40thread.v2/0?context=%7b%22Tid%22%3a%2237ef3d19-1651-4452-b761-dc2414bf0416%22%2c%22Oid%22%3a%22170d05e0-074e-4eb7-96d3-512891aca801%22%7d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http://www.gateway.oxon.sch.uk/</vt:lpwstr>
      </vt:variant>
      <vt:variant>
        <vt:lpwstr/>
      </vt:variant>
      <vt:variant>
        <vt:i4>3473492</vt:i4>
      </vt:variant>
      <vt:variant>
        <vt:i4>0</vt:i4>
      </vt:variant>
      <vt:variant>
        <vt:i4>0</vt:i4>
      </vt:variant>
      <vt:variant>
        <vt:i4>5</vt:i4>
      </vt:variant>
      <vt:variant>
        <vt:lpwstr>mailto:office.2254@gateway.oxon.sch.uk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 Policy</dc:title>
  <dc:subject>Date: April 2008</dc:subject>
  <dc:creator>Date of Review: April 2008</dc:creator>
  <cp:keywords/>
  <dc:description/>
  <cp:lastModifiedBy>Tate, Helen - Oxfordshire County Council</cp:lastModifiedBy>
  <cp:revision>2</cp:revision>
  <cp:lastPrinted>2018-08-10T09:52:00Z</cp:lastPrinted>
  <dcterms:created xsi:type="dcterms:W3CDTF">2022-06-06T12:23:00Z</dcterms:created>
  <dcterms:modified xsi:type="dcterms:W3CDTF">2022-06-06T12:23:00Z</dcterms:modified>
</cp:coreProperties>
</file>