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35FF3" w14:textId="77777777" w:rsidR="00927CE2" w:rsidRDefault="00927CE2" w:rsidP="00927CE2">
      <w:r>
        <w:rPr>
          <w:noProof/>
        </w:rPr>
        <mc:AlternateContent>
          <mc:Choice Requires="wps">
            <w:drawing>
              <wp:anchor distT="0" distB="0" distL="114300" distR="114300" simplePos="0" relativeHeight="251659264" behindDoc="1" locked="0" layoutInCell="1" allowOverlap="1" wp14:anchorId="5A4DCA0B" wp14:editId="18965212">
                <wp:simplePos x="0" y="0"/>
                <wp:positionH relativeFrom="column">
                  <wp:posOffset>-909955</wp:posOffset>
                </wp:positionH>
                <wp:positionV relativeFrom="paragraph">
                  <wp:posOffset>-20320</wp:posOffset>
                </wp:positionV>
                <wp:extent cx="7752080" cy="278130"/>
                <wp:effectExtent l="0" t="0" r="1270" b="762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8AA92" id="Rectangle 6" o:spid="_x0000_s1026" style="position:absolute;margin-left:-71.65pt;margin-top:-1.6pt;width:610.4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" fillcolor="#0070c0" stroked="f" strokeweight="2pt">
                <v:fill color2="white [3212]" rotate="t" angle="270" colors="0 #0070c0;1 white;1 white" focus="100%" type="gradient"/>
              </v:rect>
            </w:pict>
          </mc:Fallback>
        </mc:AlternateContent>
      </w:r>
      <w:r>
        <w:rPr>
          <w:b/>
          <w:sz w:val="32"/>
        </w:rPr>
        <w:t xml:space="preserve">Part 6: Consent  </w:t>
      </w:r>
    </w:p>
    <w:p w14:paraId="64B4A46C" w14:textId="77777777" w:rsidR="00927CE2" w:rsidRDefault="00927CE2" w:rsidP="00927CE2"/>
    <w:p w14:paraId="0114B774" w14:textId="77777777" w:rsidR="00927CE2" w:rsidRDefault="00927CE2" w:rsidP="00927CE2">
      <w:pPr>
        <w:rPr>
          <w:color w:val="000000"/>
        </w:rPr>
      </w:pPr>
      <w:bookmarkStart w:id="0" w:name="_Hlk521589549"/>
      <w:r>
        <w:rPr>
          <w:color w:val="000000"/>
        </w:rPr>
        <w:t xml:space="preserve">Parent or carer agreement for consideration to assess: </w:t>
      </w:r>
    </w:p>
    <w:p w14:paraId="12CE860E" w14:textId="77777777" w:rsidR="00927CE2" w:rsidRDefault="00927CE2" w:rsidP="00927CE2">
      <w:pPr>
        <w:rPr>
          <w:color w:val="000000"/>
        </w:rPr>
      </w:pPr>
    </w:p>
    <w:p w14:paraId="17F9814F" w14:textId="77777777" w:rsidR="00927CE2" w:rsidRDefault="00927CE2" w:rsidP="00927CE2">
      <w:pPr>
        <w:rPr>
          <w:color w:val="000000"/>
        </w:rPr>
      </w:pPr>
    </w:p>
    <w:tbl>
      <w:tblPr>
        <w:tblStyle w:val="TableGrid"/>
        <w:tblW w:w="0" w:type="auto"/>
        <w:tblLook w:val="04A0" w:firstRow="1" w:lastRow="0" w:firstColumn="1" w:lastColumn="0" w:noHBand="0" w:noVBand="1"/>
      </w:tblPr>
      <w:tblGrid>
        <w:gridCol w:w="8996"/>
      </w:tblGrid>
      <w:tr w:rsidR="00927CE2" w14:paraId="208C734D" w14:textId="77777777" w:rsidTr="00A60051">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9E277D8" w14:textId="77777777" w:rsidR="00927CE2" w:rsidRDefault="00927CE2" w:rsidP="00A60051">
            <w:pPr>
              <w:rPr>
                <w:color w:val="000000"/>
              </w:rPr>
            </w:pPr>
          </w:p>
          <w:p w14:paraId="601C8E3E" w14:textId="77777777" w:rsidR="00927CE2" w:rsidRDefault="00927CE2" w:rsidP="00A60051">
            <w:pPr>
              <w:rPr>
                <w:color w:val="000000"/>
              </w:rPr>
            </w:pPr>
            <w:r>
              <w:rPr>
                <w:color w:val="000000"/>
              </w:rPr>
              <w:t>I would like an EHC Needs Assessment for my child ………………………………</w:t>
            </w:r>
          </w:p>
          <w:p w14:paraId="4289D0EB" w14:textId="77777777" w:rsidR="00927CE2" w:rsidRDefault="00927CE2" w:rsidP="00A60051">
            <w:pPr>
              <w:rPr>
                <w:color w:val="000000"/>
              </w:rPr>
            </w:pPr>
            <w:r>
              <w:rPr>
                <w:color w:val="000000"/>
              </w:rPr>
              <w:t xml:space="preserve"> </w:t>
            </w:r>
          </w:p>
          <w:p w14:paraId="3C208C88" w14:textId="77777777" w:rsidR="00927CE2" w:rsidRDefault="00927CE2" w:rsidP="00A60051">
            <w:pPr>
              <w:rPr>
                <w:color w:val="000000"/>
              </w:rPr>
            </w:pPr>
            <w:r>
              <w:rPr>
                <w:color w:val="000000"/>
              </w:rPr>
              <w:t>to be requested</w:t>
            </w:r>
          </w:p>
          <w:p w14:paraId="47BC09FC" w14:textId="77777777" w:rsidR="00927CE2" w:rsidRDefault="00927CE2" w:rsidP="00A60051">
            <w:pPr>
              <w:rPr>
                <w:color w:val="000000"/>
              </w:rPr>
            </w:pPr>
          </w:p>
          <w:p w14:paraId="13D7D474" w14:textId="77777777" w:rsidR="00927CE2" w:rsidRDefault="00927CE2" w:rsidP="00A60051">
            <w:pPr>
              <w:rPr>
                <w:color w:val="000000"/>
              </w:rPr>
            </w:pPr>
          </w:p>
          <w:p w14:paraId="59FE19B1" w14:textId="77777777" w:rsidR="00927CE2" w:rsidRDefault="00927CE2" w:rsidP="00A60051">
            <w:pPr>
              <w:rPr>
                <w:color w:val="000000"/>
              </w:rPr>
            </w:pPr>
            <w:r>
              <w:rPr>
                <w:color w:val="000000"/>
              </w:rPr>
              <w:t xml:space="preserve">Name   ……………………………………Name    …………………………………….  </w:t>
            </w:r>
          </w:p>
          <w:p w14:paraId="042C73F2" w14:textId="77777777" w:rsidR="00927CE2" w:rsidRDefault="00927CE2" w:rsidP="00A60051">
            <w:pPr>
              <w:rPr>
                <w:color w:val="000000"/>
              </w:rPr>
            </w:pPr>
          </w:p>
          <w:p w14:paraId="3868B9D2" w14:textId="77777777" w:rsidR="00927CE2" w:rsidRDefault="00927CE2" w:rsidP="00A60051">
            <w:pPr>
              <w:rPr>
                <w:color w:val="000000"/>
              </w:rPr>
            </w:pPr>
          </w:p>
          <w:p w14:paraId="24AD7BE4" w14:textId="77777777" w:rsidR="00927CE2" w:rsidRDefault="00927CE2" w:rsidP="00A60051">
            <w:pPr>
              <w:rPr>
                <w:color w:val="000000"/>
              </w:rPr>
            </w:pPr>
            <w:r>
              <w:rPr>
                <w:color w:val="000000"/>
              </w:rPr>
              <w:t xml:space="preserve">Signed    ……………………………………Signed   …………………………………….  </w:t>
            </w:r>
          </w:p>
          <w:p w14:paraId="2E76A20F" w14:textId="77777777" w:rsidR="00927CE2" w:rsidRDefault="00927CE2" w:rsidP="00A60051">
            <w:pPr>
              <w:rPr>
                <w:color w:val="000000"/>
              </w:rPr>
            </w:pPr>
          </w:p>
          <w:p w14:paraId="1833F730" w14:textId="77777777" w:rsidR="00927CE2" w:rsidRDefault="00927CE2" w:rsidP="00A60051">
            <w:pPr>
              <w:rPr>
                <w:color w:val="000000"/>
              </w:rPr>
            </w:pPr>
          </w:p>
          <w:p w14:paraId="1C9EA8D5" w14:textId="77777777" w:rsidR="00927CE2" w:rsidRDefault="00927CE2" w:rsidP="00A60051">
            <w:pPr>
              <w:rPr>
                <w:color w:val="000000"/>
              </w:rPr>
            </w:pPr>
            <w:r>
              <w:rPr>
                <w:color w:val="000000"/>
              </w:rPr>
              <w:t>Date …………………………                    Date……………………………….</w:t>
            </w:r>
          </w:p>
          <w:p w14:paraId="0DBFB64B" w14:textId="77777777" w:rsidR="00927CE2" w:rsidRDefault="00927CE2" w:rsidP="00A60051">
            <w:pPr>
              <w:rPr>
                <w:color w:val="000000"/>
              </w:rPr>
            </w:pPr>
          </w:p>
          <w:p w14:paraId="0EC11698" w14:textId="77777777" w:rsidR="00927CE2" w:rsidRDefault="00927CE2" w:rsidP="00A60051">
            <w:pPr>
              <w:rPr>
                <w:color w:val="000000"/>
              </w:rPr>
            </w:pPr>
          </w:p>
        </w:tc>
      </w:tr>
    </w:tbl>
    <w:p w14:paraId="47301FA6" w14:textId="57E8DF34" w:rsidR="00927CE2" w:rsidRDefault="00927CE2" w:rsidP="00927CE2">
      <w:pPr>
        <w:rPr>
          <w:color w:val="000000"/>
        </w:rPr>
      </w:pPr>
    </w:p>
    <w:p w14:paraId="32D297E2" w14:textId="77777777" w:rsidR="007354AE" w:rsidRDefault="007354AE" w:rsidP="007354AE">
      <w:pPr>
        <w:rPr>
          <w:color w:val="000000"/>
        </w:rPr>
      </w:pPr>
    </w:p>
    <w:p w14:paraId="0CF71B47" w14:textId="54197B90" w:rsidR="007354AE" w:rsidRDefault="007354AE" w:rsidP="007354AE">
      <w:pPr>
        <w:rPr>
          <w:color w:val="000000"/>
        </w:rPr>
      </w:pPr>
      <w:r>
        <w:rPr>
          <w:color w:val="000000"/>
        </w:rPr>
        <w:t xml:space="preserve">16 years and over young person’s agreement for consideration to assess: </w:t>
      </w:r>
    </w:p>
    <w:p w14:paraId="7EDE1A47" w14:textId="77777777" w:rsidR="007354AE" w:rsidRDefault="007354AE" w:rsidP="007354AE">
      <w:pPr>
        <w:rPr>
          <w:color w:val="000000"/>
        </w:rPr>
      </w:pPr>
    </w:p>
    <w:tbl>
      <w:tblPr>
        <w:tblStyle w:val="TableGrid"/>
        <w:tblW w:w="0" w:type="auto"/>
        <w:tblLook w:val="04A0" w:firstRow="1" w:lastRow="0" w:firstColumn="1" w:lastColumn="0" w:noHBand="0" w:noVBand="1"/>
      </w:tblPr>
      <w:tblGrid>
        <w:gridCol w:w="8996"/>
      </w:tblGrid>
      <w:tr w:rsidR="007354AE" w14:paraId="7A930FF5" w14:textId="77777777" w:rsidTr="007354AE">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9A30B6F" w14:textId="77777777" w:rsidR="007354AE" w:rsidRDefault="007354AE">
            <w:pPr>
              <w:rPr>
                <w:color w:val="000000"/>
              </w:rPr>
            </w:pPr>
          </w:p>
          <w:p w14:paraId="6EFA5BB1" w14:textId="77777777" w:rsidR="007354AE" w:rsidRDefault="007354AE">
            <w:pPr>
              <w:rPr>
                <w:color w:val="000000"/>
              </w:rPr>
            </w:pPr>
            <w:r>
              <w:rPr>
                <w:color w:val="000000"/>
              </w:rPr>
              <w:t xml:space="preserve">I would like to request an assessment of my Education, Health and Care needs. </w:t>
            </w:r>
          </w:p>
          <w:p w14:paraId="159C8240" w14:textId="77777777" w:rsidR="007354AE" w:rsidRDefault="007354AE">
            <w:pPr>
              <w:rPr>
                <w:color w:val="000000"/>
              </w:rPr>
            </w:pPr>
          </w:p>
          <w:p w14:paraId="303D88EC" w14:textId="77777777" w:rsidR="007354AE" w:rsidRDefault="007354AE">
            <w:pPr>
              <w:rPr>
                <w:color w:val="000000"/>
              </w:rPr>
            </w:pPr>
          </w:p>
          <w:p w14:paraId="43BA9E00" w14:textId="77777777" w:rsidR="007354AE" w:rsidRDefault="007354AE">
            <w:pPr>
              <w:rPr>
                <w:color w:val="000000"/>
              </w:rPr>
            </w:pPr>
            <w:r>
              <w:rPr>
                <w:color w:val="000000"/>
              </w:rPr>
              <w:t>Name: …………………………………...Signed ………………………………………</w:t>
            </w:r>
          </w:p>
          <w:p w14:paraId="694C3ECA" w14:textId="77777777" w:rsidR="007354AE" w:rsidRDefault="007354AE">
            <w:pPr>
              <w:rPr>
                <w:color w:val="000000"/>
              </w:rPr>
            </w:pPr>
          </w:p>
          <w:p w14:paraId="2D11AE97" w14:textId="77777777" w:rsidR="007354AE" w:rsidRDefault="007354AE">
            <w:pPr>
              <w:rPr>
                <w:color w:val="000000"/>
              </w:rPr>
            </w:pPr>
            <w:r>
              <w:rPr>
                <w:color w:val="000000"/>
              </w:rPr>
              <w:t xml:space="preserve">Date: …………………………. </w:t>
            </w:r>
          </w:p>
          <w:p w14:paraId="1A639D37" w14:textId="77777777" w:rsidR="007354AE" w:rsidRDefault="007354AE">
            <w:pPr>
              <w:rPr>
                <w:color w:val="000000"/>
              </w:rPr>
            </w:pPr>
          </w:p>
        </w:tc>
      </w:tr>
    </w:tbl>
    <w:p w14:paraId="1C3AF282" w14:textId="77777777" w:rsidR="00927CE2" w:rsidRDefault="00927CE2" w:rsidP="00927CE2">
      <w:pPr>
        <w:rPr>
          <w:color w:val="000000"/>
        </w:rPr>
      </w:pPr>
    </w:p>
    <w:p w14:paraId="1C76187B" w14:textId="77777777" w:rsidR="00927CE2" w:rsidRDefault="00927CE2" w:rsidP="00927CE2"/>
    <w:p w14:paraId="7995E372" w14:textId="77777777" w:rsidR="00927CE2" w:rsidRDefault="00927CE2" w:rsidP="00927CE2">
      <w:pPr>
        <w:rPr>
          <w:szCs w:val="20"/>
        </w:rPr>
      </w:pPr>
      <w:r>
        <w:rPr>
          <w:szCs w:val="20"/>
        </w:rPr>
        <w:t>If you are unsure about signing this page at this time, please contact SENDIASS to discuss your application and any concerns or queries you may have.</w:t>
      </w:r>
    </w:p>
    <w:p w14:paraId="06439889" w14:textId="77777777" w:rsidR="00927CE2" w:rsidRPr="00F77831" w:rsidRDefault="00927CE2" w:rsidP="00927CE2">
      <w:pPr>
        <w:rPr>
          <w:b/>
        </w:rPr>
      </w:pPr>
      <w:r w:rsidRPr="00F77831">
        <w:rPr>
          <w:b/>
          <w:szCs w:val="20"/>
        </w:rPr>
        <w:t>Contact telephone number</w:t>
      </w:r>
      <w:r>
        <w:rPr>
          <w:b/>
          <w:szCs w:val="20"/>
        </w:rPr>
        <w:t xml:space="preserve">: </w:t>
      </w:r>
      <w:r w:rsidRPr="00F77831">
        <w:rPr>
          <w:b/>
          <w:szCs w:val="20"/>
        </w:rPr>
        <w:t xml:space="preserve"> 01865 </w:t>
      </w:r>
      <w:r>
        <w:rPr>
          <w:b/>
          <w:szCs w:val="20"/>
        </w:rPr>
        <w:t>810516</w:t>
      </w:r>
    </w:p>
    <w:p w14:paraId="6A3F66A8" w14:textId="77777777" w:rsidR="00927CE2" w:rsidRDefault="00927CE2" w:rsidP="00927CE2"/>
    <w:p w14:paraId="1D521F4A" w14:textId="77777777" w:rsidR="00927CE2" w:rsidRDefault="00927CE2" w:rsidP="00927CE2"/>
    <w:p w14:paraId="72870EB4" w14:textId="77777777" w:rsidR="00927CE2" w:rsidRDefault="00927CE2" w:rsidP="00927CE2">
      <w:pPr>
        <w:rPr>
          <w:b/>
          <w:sz w:val="32"/>
        </w:rPr>
      </w:pPr>
      <w:r>
        <w:rPr>
          <w:noProof/>
        </w:rPr>
        <mc:AlternateContent>
          <mc:Choice Requires="wps">
            <w:drawing>
              <wp:anchor distT="0" distB="0" distL="114300" distR="114300" simplePos="0" relativeHeight="251661312" behindDoc="1" locked="0" layoutInCell="1" allowOverlap="1" wp14:anchorId="2152A27C" wp14:editId="59D746CB">
                <wp:simplePos x="0" y="0"/>
                <wp:positionH relativeFrom="page">
                  <wp:align>left</wp:align>
                </wp:positionH>
                <wp:positionV relativeFrom="paragraph">
                  <wp:posOffset>0</wp:posOffset>
                </wp:positionV>
                <wp:extent cx="7752080" cy="278130"/>
                <wp:effectExtent l="0" t="0" r="1270" b="762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DF554" id="Rectangle 5" o:spid="_x0000_s1026" style="position:absolute;margin-left:0;margin-top:0;width:610.4pt;height:21.9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" fillcolor="#0070c0" stroked="f" strokeweight="2pt">
                <v:fill color2="window" rotate="t" angle="270" colors="0 #0070c0;1 window;1 window" focus="100%" type="gradient"/>
                <w10:wrap anchorx="page"/>
              </v:rect>
            </w:pict>
          </mc:Fallback>
        </mc:AlternateContent>
      </w:r>
      <w:r>
        <w:rPr>
          <w:b/>
          <w:sz w:val="32"/>
        </w:rPr>
        <w:t>Information storage and sharing</w:t>
      </w:r>
    </w:p>
    <w:p w14:paraId="424C11C4" w14:textId="77777777" w:rsidR="00927CE2" w:rsidRDefault="00927CE2" w:rsidP="00927CE2"/>
    <w:tbl>
      <w:tblPr>
        <w:tblStyle w:val="TableGrid"/>
        <w:tblW w:w="0" w:type="auto"/>
        <w:tblLook w:val="04A0" w:firstRow="1" w:lastRow="0" w:firstColumn="1" w:lastColumn="0" w:noHBand="0" w:noVBand="1"/>
      </w:tblPr>
      <w:tblGrid>
        <w:gridCol w:w="9026"/>
      </w:tblGrid>
      <w:tr w:rsidR="00927CE2" w14:paraId="2372020D" w14:textId="77777777" w:rsidTr="00A60051">
        <w:trPr>
          <w:trHeight w:val="775"/>
        </w:trPr>
        <w:tc>
          <w:tcPr>
            <w:tcW w:w="9242" w:type="dxa"/>
            <w:tcBorders>
              <w:top w:val="nil"/>
              <w:left w:val="nil"/>
              <w:bottom w:val="nil"/>
              <w:right w:val="nil"/>
            </w:tcBorders>
            <w:shd w:val="clear" w:color="auto" w:fill="D9D9D9" w:themeFill="background1" w:themeFillShade="D9"/>
            <w:vAlign w:val="center"/>
            <w:hideMark/>
          </w:tcPr>
          <w:p w14:paraId="7B526823" w14:textId="77777777" w:rsidR="00927CE2" w:rsidRDefault="00927CE2" w:rsidP="00A60051">
            <w:pPr>
              <w:rPr>
                <w:szCs w:val="20"/>
              </w:rPr>
            </w:pPr>
            <w:r>
              <w:rPr>
                <w:b/>
                <w:szCs w:val="20"/>
              </w:rPr>
              <w:t xml:space="preserve">Note for professionals: </w:t>
            </w:r>
            <w:r>
              <w:rPr>
                <w:szCs w:val="20"/>
              </w:rPr>
              <w:t>Please ensure that the parent/carer has read/understood this section.</w:t>
            </w:r>
          </w:p>
        </w:tc>
      </w:tr>
    </w:tbl>
    <w:p w14:paraId="67C55F99" w14:textId="77777777" w:rsidR="00927CE2" w:rsidRDefault="00927CE2" w:rsidP="00927CE2">
      <w:pPr>
        <w:rPr>
          <w:sz w:val="16"/>
          <w:szCs w:val="16"/>
        </w:rPr>
      </w:pPr>
    </w:p>
    <w:p w14:paraId="19F1573D" w14:textId="77777777" w:rsidR="00927CE2" w:rsidRDefault="00927CE2" w:rsidP="00927CE2">
      <w:pPr>
        <w:rPr>
          <w:szCs w:val="20"/>
        </w:rPr>
      </w:pPr>
    </w:p>
    <w:p w14:paraId="5AAC6CCA" w14:textId="77777777" w:rsidR="00927CE2" w:rsidRDefault="00927CE2" w:rsidP="00927CE2">
      <w:pPr>
        <w:rPr>
          <w:szCs w:val="20"/>
        </w:rPr>
      </w:pPr>
      <w:bookmarkStart w:id="1" w:name="_Hlk524335331"/>
      <w:r>
        <w:t xml:space="preserve">The information in this form will enable professionals to understand what help your child or young person may need. It will be necessary to share this information with appropriate professionals as part of the assessment, should one be made. This could include (but is not necessarily limited to) the </w:t>
      </w:r>
      <w:r w:rsidRPr="005D3B4B">
        <w:t>Educational Psychology Service</w:t>
      </w:r>
      <w:r>
        <w:t xml:space="preserve">, </w:t>
      </w:r>
      <w:r>
        <w:lastRenderedPageBreak/>
        <w:t xml:space="preserve">health services including </w:t>
      </w:r>
      <w:r w:rsidRPr="005D3B4B">
        <w:t>Child &amp; Adolescent Mental Health Services</w:t>
      </w:r>
      <w:r>
        <w:t xml:space="preserve"> (CAMHS), and Community Paediatricians and social care services. The local authority may also engage the services of practitioners in the private sector to assist with the assessment and or drafting of the plan. In all cases these providers will have been subject to a confidentiality risk assessment undertaken by the Local Authority’s Information Management team. </w:t>
      </w:r>
    </w:p>
    <w:p w14:paraId="23D672FA" w14:textId="77777777" w:rsidR="00927CE2" w:rsidRDefault="00927CE2" w:rsidP="00927CE2">
      <w:pPr>
        <w:rPr>
          <w:sz w:val="16"/>
          <w:szCs w:val="16"/>
        </w:rPr>
      </w:pPr>
    </w:p>
    <w:p w14:paraId="7505A261" w14:textId="77777777" w:rsidR="00927CE2" w:rsidRDefault="00927CE2" w:rsidP="00927CE2">
      <w:pPr>
        <w:rPr>
          <w:b/>
          <w:iCs/>
        </w:rPr>
      </w:pPr>
      <w:r>
        <w:rPr>
          <w:color w:val="000000"/>
          <w:lang w:eastAsia="en-GB"/>
        </w:rPr>
        <w:t xml:space="preserve">Our </w:t>
      </w:r>
      <w:hyperlink r:id="rId9" w:history="1">
        <w:r>
          <w:rPr>
            <w:rStyle w:val="Hyperlink"/>
            <w:color w:val="0000FF"/>
            <w:lang w:eastAsia="en-GB"/>
          </w:rPr>
          <w:t>Privacy Notice</w:t>
        </w:r>
      </w:hyperlink>
      <w:r>
        <w:rPr>
          <w:color w:val="000000"/>
          <w:lang w:eastAsia="en-GB"/>
        </w:rPr>
        <w:t xml:space="preserve"> is designed to explain how and why information about you will be used and stored by Oxfordshire County Council. </w:t>
      </w:r>
    </w:p>
    <w:bookmarkEnd w:id="0"/>
    <w:bookmarkEnd w:id="1"/>
    <w:p w14:paraId="743360F7" w14:textId="77777777" w:rsidR="00927CE2" w:rsidRDefault="00927CE2" w:rsidP="00927CE2">
      <w:pPr>
        <w:rPr>
          <w:b/>
        </w:rPr>
      </w:pPr>
      <w:r>
        <w:rPr>
          <w:noProof/>
        </w:rPr>
        <mc:AlternateContent>
          <mc:Choice Requires="wps">
            <w:drawing>
              <wp:anchor distT="0" distB="0" distL="114300" distR="114300" simplePos="0" relativeHeight="251660288" behindDoc="1" locked="0" layoutInCell="1" allowOverlap="1" wp14:anchorId="27BF9147" wp14:editId="32C3B3D0">
                <wp:simplePos x="0" y="0"/>
                <wp:positionH relativeFrom="column">
                  <wp:posOffset>-909955</wp:posOffset>
                </wp:positionH>
                <wp:positionV relativeFrom="paragraph">
                  <wp:posOffset>154940</wp:posOffset>
                </wp:positionV>
                <wp:extent cx="7752080" cy="278130"/>
                <wp:effectExtent l="0" t="0" r="1270" b="762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7498D" id="Rectangle 1" o:spid="_x0000_s1026" style="position:absolute;margin-left:-71.65pt;margin-top:12.2pt;width:610.4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" fillcolor="#0070c0" stroked="f" strokeweight="2pt">
                <v:fill color2="white [3212]" rotate="t" angle="270" colors="0 #0070c0;1 white;1 white" focus="100%" type="gradient"/>
              </v:rect>
            </w:pict>
          </mc:Fallback>
        </mc:AlternateContent>
      </w:r>
    </w:p>
    <w:p w14:paraId="721BDC23" w14:textId="77777777" w:rsidR="00927CE2" w:rsidRDefault="00927CE2" w:rsidP="00927CE2">
      <w:pPr>
        <w:rPr>
          <w:b/>
          <w:sz w:val="32"/>
        </w:rPr>
      </w:pPr>
      <w:r>
        <w:rPr>
          <w:b/>
          <w:sz w:val="32"/>
        </w:rPr>
        <w:t>Preferred method of communication</w:t>
      </w:r>
    </w:p>
    <w:p w14:paraId="31D92706" w14:textId="77777777" w:rsidR="00927CE2" w:rsidRDefault="00927CE2" w:rsidP="00927CE2">
      <w:pPr>
        <w:rPr>
          <w:sz w:val="16"/>
          <w:szCs w:val="16"/>
        </w:rPr>
      </w:pPr>
    </w:p>
    <w:p w14:paraId="72BAD1D7" w14:textId="77777777" w:rsidR="00927CE2" w:rsidRDefault="00927CE2" w:rsidP="00927CE2"/>
    <w:p w14:paraId="0DC52653" w14:textId="77777777" w:rsidR="007354AE" w:rsidRDefault="007354AE" w:rsidP="007354AE">
      <w:r>
        <w:t xml:space="preserve">During the application process Oxfordshire County Council will need to contact you. </w:t>
      </w:r>
    </w:p>
    <w:p w14:paraId="5F5BEA0F" w14:textId="77777777" w:rsidR="007354AE" w:rsidRDefault="007354AE" w:rsidP="007354AE">
      <w:r w:rsidRPr="007354AE">
        <w:t>Our preferred method of communication is our secure</w:t>
      </w:r>
      <w:r w:rsidRPr="007354AE">
        <w:rPr>
          <w:color w:val="FF0000"/>
        </w:rPr>
        <w:t xml:space="preserve"> </w:t>
      </w:r>
      <w:r w:rsidRPr="007354AE">
        <w:t xml:space="preserve">online portal. This will allow you to log in to track the progress of your application at any time and to receive all letters, </w:t>
      </w:r>
      <w:proofErr w:type="gramStart"/>
      <w:r w:rsidRPr="007354AE">
        <w:t>reports</w:t>
      </w:r>
      <w:proofErr w:type="gramEnd"/>
      <w:r w:rsidRPr="007354AE">
        <w:t xml:space="preserve"> and documents in one location. </w:t>
      </w:r>
      <w:r w:rsidRPr="007354AE">
        <w:rPr>
          <w:color w:val="000000"/>
        </w:rPr>
        <w:t xml:space="preserve"> You are also able to </w:t>
      </w:r>
      <w:r w:rsidRPr="007354AE">
        <w:t>send and receive direct messages through the portal.</w:t>
      </w:r>
    </w:p>
    <w:p w14:paraId="642F2C38" w14:textId="77777777" w:rsidR="007354AE" w:rsidRDefault="007354AE" w:rsidP="007354AE">
      <w:r>
        <w:t>Please specify your preferred method of receiving communication from the council:</w:t>
      </w:r>
    </w:p>
    <w:p w14:paraId="386B364F" w14:textId="7105C398" w:rsidR="00927CE2" w:rsidRDefault="00927CE2" w:rsidP="00927CE2"/>
    <w:p w14:paraId="052D91B0" w14:textId="2D28E195" w:rsidR="0054285C" w:rsidRDefault="00DF21F4" w:rsidP="0054285C">
      <w:pPr>
        <w:tabs>
          <w:tab w:val="left" w:pos="781"/>
        </w:tabs>
      </w:pPr>
      <w:sdt>
        <w:sdtPr>
          <w:rPr>
            <w:b/>
            <w:sz w:val="36"/>
            <w:szCs w:val="36"/>
          </w:rPr>
          <w:id w:val="-2039499407"/>
          <w14:checkbox>
            <w14:checked w14:val="0"/>
            <w14:checkedState w14:val="2612" w14:font="MS Gothic"/>
            <w14:uncheckedState w14:val="2610" w14:font="MS Gothic"/>
          </w14:checkbox>
        </w:sdtPr>
        <w:sdtEndPr/>
        <w:sdtContent>
          <w:r w:rsidR="0054285C">
            <w:rPr>
              <w:rFonts w:ascii="MS Gothic" w:eastAsia="MS Gothic" w:hAnsi="MS Gothic" w:hint="eastAsia"/>
              <w:b/>
              <w:sz w:val="36"/>
              <w:szCs w:val="36"/>
            </w:rPr>
            <w:t>☐</w:t>
          </w:r>
        </w:sdtContent>
      </w:sdt>
      <w:r w:rsidR="007354AE">
        <w:rPr>
          <w:b/>
          <w:sz w:val="36"/>
          <w:szCs w:val="36"/>
        </w:rPr>
        <w:t xml:space="preserve"> </w:t>
      </w:r>
      <w:r w:rsidR="007354AE" w:rsidRPr="007354AE">
        <w:rPr>
          <w:bCs/>
        </w:rPr>
        <w:t>online</w:t>
      </w:r>
      <w:r w:rsidR="007354AE">
        <w:rPr>
          <w:b/>
          <w:sz w:val="36"/>
          <w:szCs w:val="36"/>
        </w:rPr>
        <w:t xml:space="preserve"> </w:t>
      </w:r>
      <w:r w:rsidR="0054285C" w:rsidRPr="0054285C">
        <w:rPr>
          <w:bCs/>
        </w:rPr>
        <w:t>portal</w:t>
      </w:r>
      <w:r w:rsidR="0054285C">
        <w:rPr>
          <w:bCs/>
        </w:rPr>
        <w:t xml:space="preserve"> (our preferred method)</w:t>
      </w:r>
    </w:p>
    <w:p w14:paraId="28703A21" w14:textId="77777777" w:rsidR="0054285C" w:rsidRDefault="0054285C" w:rsidP="00927CE2"/>
    <w:p w14:paraId="040F5895" w14:textId="684D7BD0" w:rsidR="00927CE2" w:rsidRDefault="00DF21F4" w:rsidP="00927CE2">
      <w:pPr>
        <w:rPr>
          <w:rFonts w:eastAsia="MS Gothic"/>
        </w:rPr>
      </w:pPr>
      <w:sdt>
        <w:sdtPr>
          <w:rPr>
            <w:b/>
            <w:sz w:val="36"/>
            <w:szCs w:val="36"/>
          </w:rPr>
          <w:id w:val="2110007181"/>
          <w14:checkbox>
            <w14:checked w14:val="0"/>
            <w14:checkedState w14:val="2612" w14:font="MS Gothic"/>
            <w14:uncheckedState w14:val="2610" w14:font="MS Gothic"/>
          </w14:checkbox>
        </w:sdtPr>
        <w:sdtEndPr/>
        <w:sdtContent>
          <w:r w:rsidR="0054285C">
            <w:rPr>
              <w:rFonts w:ascii="MS Gothic" w:eastAsia="MS Gothic" w:hAnsi="MS Gothic" w:hint="eastAsia"/>
              <w:b/>
              <w:sz w:val="36"/>
              <w:szCs w:val="36"/>
            </w:rPr>
            <w:t>☐</w:t>
          </w:r>
        </w:sdtContent>
      </w:sdt>
      <w:r w:rsidR="00927CE2">
        <w:rPr>
          <w:sz w:val="22"/>
          <w:szCs w:val="22"/>
        </w:rPr>
        <w:t xml:space="preserve"> </w:t>
      </w:r>
      <w:r w:rsidR="00927CE2">
        <w:t xml:space="preserve">email     </w:t>
      </w:r>
      <w:sdt>
        <w:sdtPr>
          <w:rPr>
            <w:b/>
            <w:sz w:val="36"/>
            <w:szCs w:val="36"/>
          </w:rPr>
          <w:id w:val="-1658992886"/>
          <w14:checkbox>
            <w14:checked w14:val="0"/>
            <w14:checkedState w14:val="2612" w14:font="MS Gothic"/>
            <w14:uncheckedState w14:val="2610" w14:font="MS Gothic"/>
          </w14:checkbox>
        </w:sdtPr>
        <w:sdtEndPr/>
        <w:sdtContent>
          <w:r w:rsidR="00927CE2">
            <w:rPr>
              <w:rFonts w:ascii="MS Gothic" w:eastAsia="MS Gothic" w:hAnsi="MS Gothic" w:hint="eastAsia"/>
              <w:b/>
              <w:sz w:val="36"/>
              <w:szCs w:val="36"/>
              <w:lang w:val="en-US"/>
            </w:rPr>
            <w:t>☐</w:t>
          </w:r>
        </w:sdtContent>
      </w:sdt>
      <w:r w:rsidR="00927CE2">
        <w:rPr>
          <w:rFonts w:eastAsia="MS Gothic"/>
          <w:sz w:val="40"/>
        </w:rPr>
        <w:t xml:space="preserve"> </w:t>
      </w:r>
      <w:r w:rsidR="00927CE2">
        <w:rPr>
          <w:rFonts w:eastAsia="MS Gothic"/>
        </w:rPr>
        <w:t>hard copy (paper letters)</w:t>
      </w:r>
      <w:r w:rsidR="00927CE2">
        <w:rPr>
          <w:rFonts w:eastAsia="MS Gothic"/>
          <w:sz w:val="40"/>
        </w:rPr>
        <w:t xml:space="preserve"> </w:t>
      </w:r>
      <w:sdt>
        <w:sdtPr>
          <w:rPr>
            <w:rFonts w:eastAsia="MS Gothic"/>
            <w:b/>
            <w:sz w:val="36"/>
            <w:szCs w:val="36"/>
          </w:rPr>
          <w:id w:val="956524395"/>
          <w14:checkbox>
            <w14:checked w14:val="0"/>
            <w14:checkedState w14:val="2612" w14:font="MS Gothic"/>
            <w14:uncheckedState w14:val="2610" w14:font="MS Gothic"/>
          </w14:checkbox>
        </w:sdtPr>
        <w:sdtEndPr/>
        <w:sdtContent>
          <w:r w:rsidR="00927CE2">
            <w:rPr>
              <w:rFonts w:ascii="MS Gothic" w:eastAsia="MS Gothic" w:hAnsi="MS Gothic" w:hint="eastAsia"/>
              <w:b/>
              <w:sz w:val="36"/>
              <w:szCs w:val="36"/>
              <w:lang w:val="en-US"/>
            </w:rPr>
            <w:t>☐</w:t>
          </w:r>
        </w:sdtContent>
      </w:sdt>
      <w:r w:rsidR="00927CE2">
        <w:rPr>
          <w:rFonts w:eastAsia="MS Gothic"/>
          <w:sz w:val="40"/>
        </w:rPr>
        <w:t xml:space="preserve"> </w:t>
      </w:r>
      <w:r w:rsidR="00927CE2">
        <w:rPr>
          <w:rFonts w:eastAsia="MS Gothic"/>
        </w:rPr>
        <w:t>both email and hard copy</w:t>
      </w:r>
    </w:p>
    <w:p w14:paraId="5BC60479" w14:textId="77777777" w:rsidR="00927CE2" w:rsidRDefault="00927CE2" w:rsidP="00927CE2">
      <w:pPr>
        <w:rPr>
          <w:rFonts w:eastAsia="MS Gothic"/>
        </w:rPr>
      </w:pPr>
    </w:p>
    <w:p w14:paraId="56A68693" w14:textId="77777777" w:rsidR="00927CE2" w:rsidRDefault="00927CE2" w:rsidP="00927CE2">
      <w:pPr>
        <w:rPr>
          <w:sz w:val="16"/>
          <w:szCs w:val="16"/>
        </w:rPr>
      </w:pPr>
    </w:p>
    <w:p w14:paraId="4D858F77" w14:textId="77777777" w:rsidR="00927CE2" w:rsidRDefault="00927CE2" w:rsidP="00927CE2">
      <w:pPr>
        <w:rPr>
          <w:color w:val="000000"/>
        </w:rPr>
      </w:pPr>
      <w:bookmarkStart w:id="2" w:name="_Hlk524335365"/>
      <w:r w:rsidRPr="00323B3D">
        <w:rPr>
          <w:b/>
          <w:color w:val="000000"/>
        </w:rPr>
        <w:t>Secure Communication:</w:t>
      </w:r>
      <w:r>
        <w:rPr>
          <w:color w:val="000000"/>
        </w:rPr>
        <w:t xml:space="preserve"> </w:t>
      </w:r>
    </w:p>
    <w:p w14:paraId="17DDAECF" w14:textId="77777777" w:rsidR="00927CE2" w:rsidRDefault="00927CE2" w:rsidP="00927CE2">
      <w:pPr>
        <w:rPr>
          <w:color w:val="000000"/>
        </w:rPr>
      </w:pPr>
      <w:r>
        <w:rPr>
          <w:color w:val="000000"/>
        </w:rPr>
        <w:t>Oxfordshire County Council uses a secure system called Egress Switch for sending information.  It's free to sign up and simple to use when you send messages to us. Please be aware that if you choose to communicate with us by email without signing up your information may not be sent securely.</w:t>
      </w:r>
    </w:p>
    <w:p w14:paraId="2E88083A" w14:textId="77777777" w:rsidR="00927CE2" w:rsidRDefault="00927CE2" w:rsidP="00927CE2"/>
    <w:p w14:paraId="33B0686C" w14:textId="77777777" w:rsidR="00927CE2" w:rsidRPr="004821F2" w:rsidRDefault="00927CE2" w:rsidP="00927CE2">
      <w:r>
        <w:t xml:space="preserve">More details and support can be found on the Egress Website </w:t>
      </w:r>
      <w:hyperlink r:id="rId10" w:history="1">
        <w:r w:rsidRPr="005908F4">
          <w:rPr>
            <w:rStyle w:val="Hyperlink"/>
          </w:rPr>
          <w:t>www.egress.com</w:t>
        </w:r>
      </w:hyperlink>
      <w:r>
        <w:t xml:space="preserve"> </w:t>
      </w:r>
    </w:p>
    <w:bookmarkEnd w:id="2"/>
    <w:p w14:paraId="11A2B86D" w14:textId="77777777" w:rsidR="00927CE2" w:rsidRDefault="00927CE2" w:rsidP="00927CE2">
      <w:pPr>
        <w:rPr>
          <w:color w:val="000000"/>
        </w:rPr>
      </w:pPr>
    </w:p>
    <w:p w14:paraId="2A89E220" w14:textId="77777777" w:rsidR="00927CE2" w:rsidRPr="00504E43" w:rsidRDefault="00927CE2" w:rsidP="00927CE2"/>
    <w:p w14:paraId="06B4A5C4" w14:textId="77777777" w:rsidR="00FD3A85" w:rsidRPr="00504E43" w:rsidRDefault="00FD3A85"/>
    <w:sectPr w:rsidR="00FD3A85" w:rsidRPr="00504E4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F0512" w14:textId="77777777" w:rsidR="00927CE2" w:rsidRDefault="00927CE2" w:rsidP="00927CE2">
      <w:r>
        <w:separator/>
      </w:r>
    </w:p>
  </w:endnote>
  <w:endnote w:type="continuationSeparator" w:id="0">
    <w:p w14:paraId="4ABE29DE" w14:textId="77777777" w:rsidR="00927CE2" w:rsidRDefault="00927CE2" w:rsidP="0092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1955234"/>
      <w:docPartObj>
        <w:docPartGallery w:val="Page Numbers (Bottom of Page)"/>
        <w:docPartUnique/>
      </w:docPartObj>
    </w:sdtPr>
    <w:sdtEndPr>
      <w:rPr>
        <w:noProof/>
      </w:rPr>
    </w:sdtEndPr>
    <w:sdtContent>
      <w:p w14:paraId="0FE55B8A" w14:textId="2277599C" w:rsidR="00927CE2" w:rsidRDefault="00927C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071FAC" w14:textId="20AE4E7E" w:rsidR="00927CE2" w:rsidRDefault="00927CE2">
    <w:pPr>
      <w:pStyle w:val="Footer"/>
    </w:pPr>
    <w:r>
      <w:rPr>
        <w:noProof/>
      </w:rPr>
      <w:t>Application for EHC needs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9DF62" w14:textId="77777777" w:rsidR="00927CE2" w:rsidRDefault="00927CE2" w:rsidP="00927CE2">
      <w:r>
        <w:separator/>
      </w:r>
    </w:p>
  </w:footnote>
  <w:footnote w:type="continuationSeparator" w:id="0">
    <w:p w14:paraId="31D43A1B" w14:textId="77777777" w:rsidR="00927CE2" w:rsidRDefault="00927CE2" w:rsidP="00927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E2"/>
    <w:rsid w:val="000B4310"/>
    <w:rsid w:val="001B294C"/>
    <w:rsid w:val="004000D7"/>
    <w:rsid w:val="00442138"/>
    <w:rsid w:val="00504E43"/>
    <w:rsid w:val="0054285C"/>
    <w:rsid w:val="007354AE"/>
    <w:rsid w:val="007908F4"/>
    <w:rsid w:val="00927CE2"/>
    <w:rsid w:val="009B69DA"/>
    <w:rsid w:val="00DF21F4"/>
    <w:rsid w:val="00F56929"/>
    <w:rsid w:val="00F95AA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D526"/>
  <w15:chartTrackingRefBased/>
  <w15:docId w15:val="{0475C92B-FA32-4339-A975-C84C93D1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CE2"/>
    <w:rPr>
      <w:color w:val="0000FF" w:themeColor="hyperlink"/>
      <w:u w:val="single"/>
    </w:rPr>
  </w:style>
  <w:style w:type="paragraph" w:styleId="Header">
    <w:name w:val="header"/>
    <w:basedOn w:val="Normal"/>
    <w:link w:val="HeaderChar"/>
    <w:uiPriority w:val="99"/>
    <w:unhideWhenUsed/>
    <w:rsid w:val="00927CE2"/>
    <w:pPr>
      <w:tabs>
        <w:tab w:val="center" w:pos="4513"/>
        <w:tab w:val="right" w:pos="9026"/>
      </w:tabs>
    </w:pPr>
  </w:style>
  <w:style w:type="character" w:customStyle="1" w:styleId="HeaderChar">
    <w:name w:val="Header Char"/>
    <w:basedOn w:val="DefaultParagraphFont"/>
    <w:link w:val="Header"/>
    <w:uiPriority w:val="99"/>
    <w:rsid w:val="00927CE2"/>
  </w:style>
  <w:style w:type="paragraph" w:styleId="Footer">
    <w:name w:val="footer"/>
    <w:basedOn w:val="Normal"/>
    <w:link w:val="FooterChar"/>
    <w:uiPriority w:val="99"/>
    <w:unhideWhenUsed/>
    <w:rsid w:val="00927CE2"/>
    <w:pPr>
      <w:tabs>
        <w:tab w:val="center" w:pos="4513"/>
        <w:tab w:val="right" w:pos="9026"/>
      </w:tabs>
    </w:pPr>
  </w:style>
  <w:style w:type="character" w:customStyle="1" w:styleId="FooterChar">
    <w:name w:val="Footer Char"/>
    <w:basedOn w:val="DefaultParagraphFont"/>
    <w:link w:val="Footer"/>
    <w:uiPriority w:val="99"/>
    <w:rsid w:val="00927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557716">
      <w:bodyDiv w:val="1"/>
      <w:marLeft w:val="0"/>
      <w:marRight w:val="0"/>
      <w:marTop w:val="0"/>
      <w:marBottom w:val="0"/>
      <w:divBdr>
        <w:top w:val="none" w:sz="0" w:space="0" w:color="auto"/>
        <w:left w:val="none" w:sz="0" w:space="0" w:color="auto"/>
        <w:bottom w:val="none" w:sz="0" w:space="0" w:color="auto"/>
        <w:right w:val="none" w:sz="0" w:space="0" w:color="auto"/>
      </w:divBdr>
    </w:div>
    <w:div w:id="182716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gress.com" TargetMode="External"/><Relationship Id="rId4" Type="http://schemas.openxmlformats.org/officeDocument/2006/relationships/styles" Target="styles.xml"/><Relationship Id="rId9" Type="http://schemas.openxmlformats.org/officeDocument/2006/relationships/hyperlink" Target="https://www2.oxfordshire.gov.uk/cms/sites/default/files/folders/documents/aboutyourcouncil/corporateovernance/GenericPrivacy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3" ma:contentTypeDescription="Create a new document." ma:contentTypeScope="" ma:versionID="8e3f2e70201c331e4700f4e87b979b1f">
  <xsd:schema xmlns:xsd="http://www.w3.org/2001/XMLSchema" xmlns:xs="http://www.w3.org/2001/XMLSchema" xmlns:p="http://schemas.microsoft.com/office/2006/metadata/properties" xmlns:ns3="83dce263-d04c-474d-b9ee-1e6428f1a3d8" xmlns:ns4="6dd73cd8-8e65-4754-af1d-1258c41e6661" targetNamespace="http://schemas.microsoft.com/office/2006/metadata/properties" ma:root="true" ma:fieldsID="642f8a132cf1b10c342d84df91f11f41" ns3:_="" ns4:_="">
    <xsd:import namespace="83dce263-d04c-474d-b9ee-1e6428f1a3d8"/>
    <xsd:import namespace="6dd73cd8-8e65-4754-af1d-1258c41e66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Location"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7D50D-A2FE-46E0-B2E8-4D3CF7BB45E9}">
  <ds:schemaRefs>
    <ds:schemaRef ds:uri="http://schemas.microsoft.com/sharepoint/v3/contenttype/forms"/>
  </ds:schemaRefs>
</ds:datastoreItem>
</file>

<file path=customXml/itemProps2.xml><?xml version="1.0" encoding="utf-8"?>
<ds:datastoreItem xmlns:ds="http://schemas.openxmlformats.org/officeDocument/2006/customXml" ds:itemID="{E68239C4-59CA-497F-8575-D0E14618B6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96A7A8-8ACE-4747-9CDF-CA81D6E64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ce263-d04c-474d-b9ee-1e6428f1a3d8"/>
    <ds:schemaRef ds:uri="6dd73cd8-8e65-4754-af1d-1258c41e6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4</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Gimigliano, Anna - CEF</dc:creator>
  <cp:keywords/>
  <dc:description/>
  <cp:lastModifiedBy>White, Suzanne - Oxfordshire County Council</cp:lastModifiedBy>
  <cp:revision>2</cp:revision>
  <dcterms:created xsi:type="dcterms:W3CDTF">2021-09-23T10:23:00Z</dcterms:created>
  <dcterms:modified xsi:type="dcterms:W3CDTF">2021-09-23T10:23:00Z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