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F591" w14:textId="77777777" w:rsidR="00F24343" w:rsidRPr="005D7364" w:rsidRDefault="00F24343" w:rsidP="00F24343">
      <w:pPr>
        <w:pStyle w:val="Heading2"/>
        <w:jc w:val="left"/>
        <w:rPr>
          <w:rFonts w:cs="Arial"/>
          <w:color w:val="C0504D" w:themeColor="accent2"/>
          <w:u w:val="single"/>
        </w:rPr>
      </w:pPr>
      <w:r w:rsidRPr="005D7364">
        <w:rPr>
          <w:rFonts w:cs="Arial"/>
          <w:color w:val="C0504D" w:themeColor="accent2"/>
          <w:u w:val="single"/>
        </w:rPr>
        <w:t xml:space="preserve">Model Letter </w:t>
      </w:r>
      <w:r w:rsidR="008E7417">
        <w:rPr>
          <w:rFonts w:cs="Arial"/>
          <w:color w:val="C0504D" w:themeColor="accent2"/>
          <w:u w:val="single"/>
        </w:rPr>
        <w:t>9</w:t>
      </w:r>
    </w:p>
    <w:p w14:paraId="77FCF592" w14:textId="77777777" w:rsidR="00E664F0" w:rsidRDefault="00E664F0" w:rsidP="00805092">
      <w:pPr>
        <w:rPr>
          <w:b/>
          <w:color w:val="C0504D" w:themeColor="accent2"/>
        </w:rPr>
      </w:pPr>
    </w:p>
    <w:p w14:paraId="77FCF593" w14:textId="4128A1C7" w:rsidR="008E7417" w:rsidRPr="008E7417" w:rsidRDefault="008E7417" w:rsidP="00805092">
      <w:pPr>
        <w:rPr>
          <w:b/>
          <w:color w:val="C0504D" w:themeColor="accent2"/>
        </w:rPr>
      </w:pPr>
      <w:r w:rsidRPr="008E7417">
        <w:rPr>
          <w:b/>
          <w:color w:val="C0504D" w:themeColor="accent2"/>
        </w:rPr>
        <w:t xml:space="preserve">FROM CLERK TO THE GOVERNING BODY/ACADEMY TRUST TO THE PARENT OF A PERMANENTLY EXCLUDED PUPIL </w:t>
      </w:r>
      <w:r w:rsidR="004D5E99">
        <w:rPr>
          <w:b/>
          <w:color w:val="C0504D" w:themeColor="accent2"/>
          <w:u w:val="single"/>
        </w:rPr>
        <w:t>OFFERING REINSTATEMENT</w:t>
      </w:r>
      <w:r w:rsidRPr="008E7417">
        <w:rPr>
          <w:b/>
          <w:color w:val="C0504D" w:themeColor="accent2"/>
        </w:rPr>
        <w:t xml:space="preserve"> </w:t>
      </w:r>
      <w:r w:rsidR="004D5E99">
        <w:rPr>
          <w:b/>
          <w:color w:val="C0504D" w:themeColor="accent2"/>
        </w:rPr>
        <w:t xml:space="preserve">OF </w:t>
      </w:r>
      <w:r w:rsidRPr="008E7417">
        <w:rPr>
          <w:b/>
          <w:color w:val="C0504D" w:themeColor="accent2"/>
        </w:rPr>
        <w:t>A PERMANENT</w:t>
      </w:r>
      <w:r w:rsidR="004D5E99">
        <w:rPr>
          <w:b/>
          <w:color w:val="C0504D" w:themeColor="accent2"/>
        </w:rPr>
        <w:t>LY</w:t>
      </w:r>
      <w:r w:rsidRPr="008E7417">
        <w:rPr>
          <w:b/>
          <w:color w:val="C0504D" w:themeColor="accent2"/>
        </w:rPr>
        <w:t xml:space="preserve"> EXCLU</w:t>
      </w:r>
      <w:r w:rsidR="004D5E99">
        <w:rPr>
          <w:b/>
          <w:color w:val="C0504D" w:themeColor="accent2"/>
        </w:rPr>
        <w:t xml:space="preserve">DED PUPIL </w:t>
      </w:r>
    </w:p>
    <w:p w14:paraId="77FCF594" w14:textId="77777777" w:rsidR="00E664F0" w:rsidRDefault="00E664F0" w:rsidP="00805092">
      <w:pPr>
        <w:rPr>
          <w:b/>
          <w:color w:val="C0504D" w:themeColor="accent2"/>
        </w:rPr>
      </w:pPr>
    </w:p>
    <w:p w14:paraId="77FCF595" w14:textId="77777777" w:rsidR="008E7417" w:rsidRDefault="008E7417" w:rsidP="00805092"/>
    <w:p w14:paraId="77FCF596" w14:textId="77777777" w:rsidR="00805092" w:rsidRDefault="00805092" w:rsidP="00805092">
      <w:r>
        <w:t xml:space="preserve">Dear </w:t>
      </w:r>
      <w:r>
        <w:rPr>
          <w:b/>
          <w:bCs w:val="0"/>
        </w:rPr>
        <w:t>[Parent’s Name]</w:t>
      </w:r>
    </w:p>
    <w:p w14:paraId="77FCF597" w14:textId="77777777" w:rsidR="00805092" w:rsidRDefault="00805092" w:rsidP="00805092"/>
    <w:p w14:paraId="77FCF598" w14:textId="17D3AF0A" w:rsidR="00805092" w:rsidRPr="002053BD" w:rsidRDefault="008E7417" w:rsidP="00805092">
      <w:pPr>
        <w:rPr>
          <w:b/>
          <w:smallCaps/>
        </w:rPr>
      </w:pPr>
      <w:r>
        <w:rPr>
          <w:b/>
          <w:smallCaps/>
        </w:rPr>
        <w:t>PERMANENT EXCLUSION</w:t>
      </w:r>
      <w:r w:rsidR="00805092">
        <w:rPr>
          <w:b/>
          <w:smallCaps/>
        </w:rPr>
        <w:t xml:space="preserve">: [ENTER </w:t>
      </w:r>
      <w:r>
        <w:rPr>
          <w:b/>
          <w:smallCaps/>
        </w:rPr>
        <w:t xml:space="preserve">PUPIL </w:t>
      </w:r>
      <w:r w:rsidR="00805092">
        <w:rPr>
          <w:b/>
          <w:smallCaps/>
        </w:rPr>
        <w:t>NAME]</w:t>
      </w:r>
      <w:r w:rsidR="00805092">
        <w:rPr>
          <w:b/>
          <w:smallCaps/>
        </w:rPr>
        <w:tab/>
      </w:r>
      <w:r>
        <w:rPr>
          <w:b/>
          <w:smallCaps/>
        </w:rPr>
        <w:t xml:space="preserve">[ENTER </w:t>
      </w:r>
      <w:proofErr w:type="gramStart"/>
      <w:r w:rsidR="00805092" w:rsidRPr="002053BD">
        <w:rPr>
          <w:b/>
          <w:smallCaps/>
        </w:rPr>
        <w:t>D.O.B</w:t>
      </w:r>
      <w:r w:rsidR="00805092">
        <w:rPr>
          <w:b/>
          <w:smallCaps/>
        </w:rPr>
        <w:t xml:space="preserve">  00.00.00</w:t>
      </w:r>
      <w:proofErr w:type="gramEnd"/>
      <w:r>
        <w:rPr>
          <w:b/>
          <w:smallCaps/>
        </w:rPr>
        <w:t>]</w:t>
      </w:r>
      <w:r w:rsidR="00805092" w:rsidRPr="002053BD">
        <w:rPr>
          <w:b/>
          <w:smallCaps/>
        </w:rPr>
        <w:t xml:space="preserve"> </w:t>
      </w:r>
    </w:p>
    <w:p w14:paraId="77FCF59A" w14:textId="77777777" w:rsidR="008E7417" w:rsidRDefault="008E7417" w:rsidP="00E664F0"/>
    <w:p w14:paraId="77FCF59B" w14:textId="3FA2FCAA" w:rsidR="008E7417" w:rsidRDefault="008E7417" w:rsidP="008E7417">
      <w:r>
        <w:t>The meeting of the governing body at [</w:t>
      </w:r>
      <w:r>
        <w:rPr>
          <w:b/>
          <w:bCs w:val="0"/>
        </w:rPr>
        <w:t>school</w:t>
      </w:r>
      <w:r>
        <w:t>] on [</w:t>
      </w:r>
      <w:r>
        <w:rPr>
          <w:b/>
          <w:bCs w:val="0"/>
        </w:rPr>
        <w:t>date</w:t>
      </w:r>
      <w:r>
        <w:t>] considered the decision by [</w:t>
      </w:r>
      <w:r w:rsidR="00F07C7E">
        <w:rPr>
          <w:b/>
          <w:bCs w:val="0"/>
        </w:rPr>
        <w:t>h</w:t>
      </w:r>
      <w:r>
        <w:rPr>
          <w:b/>
          <w:bCs w:val="0"/>
        </w:rPr>
        <w:t>ead</w:t>
      </w:r>
      <w:r w:rsidR="00F07C7E">
        <w:rPr>
          <w:b/>
          <w:bCs w:val="0"/>
        </w:rPr>
        <w:t xml:space="preserve"> </w:t>
      </w:r>
      <w:r>
        <w:rPr>
          <w:b/>
          <w:bCs w:val="0"/>
        </w:rPr>
        <w:t>teacher</w:t>
      </w:r>
      <w:r>
        <w:t>] to exclude [</w:t>
      </w:r>
      <w:r>
        <w:rPr>
          <w:b/>
          <w:bCs w:val="0"/>
        </w:rPr>
        <w:t>name of pupil</w:t>
      </w:r>
      <w:r>
        <w:t xml:space="preserve">) permanently.  The </w:t>
      </w:r>
      <w:r w:rsidRPr="0007583B">
        <w:rPr>
          <w:b/>
        </w:rPr>
        <w:t>[Governing Body/Academy Trust]</w:t>
      </w:r>
      <w:r>
        <w:t xml:space="preserve">, after carefully considering the representations made and all the available evidence, have decided to </w:t>
      </w:r>
      <w:r w:rsidR="0067232F">
        <w:t xml:space="preserve">reinstate </w:t>
      </w:r>
      <w:r>
        <w:t>[</w:t>
      </w:r>
      <w:r>
        <w:rPr>
          <w:b/>
          <w:bCs w:val="0"/>
        </w:rPr>
        <w:t>name of pupil</w:t>
      </w:r>
      <w:r w:rsidR="0067232F">
        <w:t xml:space="preserve">]. </w:t>
      </w:r>
    </w:p>
    <w:p w14:paraId="77FCF59C" w14:textId="77777777" w:rsidR="008E7417" w:rsidRDefault="008E7417" w:rsidP="008E7417"/>
    <w:p w14:paraId="3E10158B" w14:textId="77777777" w:rsidR="0067232F" w:rsidRDefault="008E7417" w:rsidP="0067232F">
      <w:r>
        <w:t xml:space="preserve">The reasons for the </w:t>
      </w:r>
      <w:r w:rsidRPr="0007583B">
        <w:rPr>
          <w:b/>
        </w:rPr>
        <w:t>[Governing Body/Academy Trust]</w:t>
      </w:r>
      <w:r>
        <w:t>’s decision are as follows</w:t>
      </w:r>
      <w:proofErr w:type="gramStart"/>
      <w:r>
        <w:t>:  [</w:t>
      </w:r>
      <w:proofErr w:type="gramEnd"/>
      <w:r>
        <w:rPr>
          <w:b/>
          <w:bCs w:val="0"/>
        </w:rPr>
        <w:t>give the reasons in as much details as possible, explaining how they were arrived at</w:t>
      </w:r>
      <w:r w:rsidR="0067232F">
        <w:t xml:space="preserve">, </w:t>
      </w:r>
      <w:r w:rsidR="0067232F">
        <w:rPr>
          <w:b/>
          <w:bCs w:val="0"/>
        </w:rPr>
        <w:t>making reference to how the DfE exclusion guidance has been followed</w:t>
      </w:r>
      <w:r w:rsidR="0067232F">
        <w:t>].</w:t>
      </w:r>
    </w:p>
    <w:p w14:paraId="77FCF59E" w14:textId="77777777" w:rsidR="008E7417" w:rsidRDefault="008E7417" w:rsidP="008E7417"/>
    <w:p w14:paraId="77FCF59F" w14:textId="304E25AA" w:rsidR="008E7417" w:rsidRDefault="008E7417" w:rsidP="008E7417">
      <w:r>
        <w:t xml:space="preserve">You and </w:t>
      </w:r>
      <w:r>
        <w:rPr>
          <w:b/>
          <w:bCs w:val="0"/>
        </w:rPr>
        <w:t xml:space="preserve">[your child or pupil’s name] </w:t>
      </w:r>
      <w:r>
        <w:t xml:space="preserve">will be invited to attend a reintegration interview with </w:t>
      </w:r>
      <w:r>
        <w:rPr>
          <w:b/>
          <w:bCs w:val="0"/>
        </w:rPr>
        <w:t xml:space="preserve">[Name of </w:t>
      </w:r>
      <w:r w:rsidR="00F07C7E">
        <w:rPr>
          <w:b/>
          <w:bCs w:val="0"/>
        </w:rPr>
        <w:t>h</w:t>
      </w:r>
      <w:r>
        <w:rPr>
          <w:b/>
          <w:bCs w:val="0"/>
        </w:rPr>
        <w:t>ead teacher</w:t>
      </w:r>
      <w:r>
        <w:t xml:space="preserve">].   The purpose of the reintegration interview is to discuss how </w:t>
      </w:r>
      <w:r w:rsidR="0067232F">
        <w:t xml:space="preserve">we can </w:t>
      </w:r>
      <w:r>
        <w:t xml:space="preserve">best </w:t>
      </w:r>
      <w:r w:rsidR="0067232F">
        <w:t xml:space="preserve">manage </w:t>
      </w:r>
      <w:r>
        <w:t xml:space="preserve">your child’s return to school.  </w:t>
      </w:r>
    </w:p>
    <w:p w14:paraId="77FCF5A0" w14:textId="77777777" w:rsidR="008E7417" w:rsidRDefault="008E7417" w:rsidP="008E7417"/>
    <w:p w14:paraId="3E41AADD" w14:textId="4A0986D1" w:rsidR="0067232F" w:rsidRDefault="0067232F" w:rsidP="0067232F">
      <w:pPr>
        <w:rPr>
          <w:lang w:val="en-US"/>
        </w:rPr>
      </w:pPr>
      <w:r>
        <w:rPr>
          <w:lang w:val="en-US"/>
        </w:rPr>
        <w:t xml:space="preserve">You may wish to contact the local authority’s Exclusion &amp; Reintegration Team to discuss this or if you have any questions about the exclusion procedures </w:t>
      </w:r>
      <w:hyperlink r:id="rId5" w:history="1">
        <w:r>
          <w:rPr>
            <w:rStyle w:val="Hyperlink"/>
            <w:lang w:val="en-US"/>
          </w:rPr>
          <w:t>ERT@oxfordshire.gov.uk</w:t>
        </w:r>
      </w:hyperlink>
      <w:r>
        <w:rPr>
          <w:lang w:val="en-US"/>
        </w:rPr>
        <w:t xml:space="preserve">.  </w:t>
      </w:r>
    </w:p>
    <w:p w14:paraId="77FCF5A2" w14:textId="77777777" w:rsidR="008E7417" w:rsidRDefault="008E7417" w:rsidP="008E7417">
      <w:pPr>
        <w:pStyle w:val="Footer"/>
        <w:tabs>
          <w:tab w:val="left" w:pos="720"/>
        </w:tabs>
        <w:rPr>
          <w:rFonts w:ascii="Arial" w:hAnsi="Arial" w:cs="Arial"/>
        </w:rPr>
      </w:pPr>
    </w:p>
    <w:p w14:paraId="77FCF5A3" w14:textId="77777777" w:rsidR="006E1DE1" w:rsidRDefault="006E1DE1" w:rsidP="006E1DE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7FCF5A4" w14:textId="77777777" w:rsidR="00F24343" w:rsidRDefault="00F24343" w:rsidP="00F24343"/>
    <w:p w14:paraId="77FCF5A5" w14:textId="77777777" w:rsidR="00F24343" w:rsidRDefault="00F24343" w:rsidP="00F24343">
      <w:pPr>
        <w:rPr>
          <w:b/>
          <w:bCs w:val="0"/>
        </w:rPr>
      </w:pPr>
      <w:r>
        <w:rPr>
          <w:b/>
          <w:bCs w:val="0"/>
        </w:rPr>
        <w:t>[Name]</w:t>
      </w:r>
    </w:p>
    <w:p w14:paraId="77FCF5A6" w14:textId="77777777" w:rsidR="002053BD" w:rsidRDefault="002053BD" w:rsidP="002053BD">
      <w:pPr>
        <w:rPr>
          <w:b/>
        </w:rPr>
      </w:pPr>
      <w:r>
        <w:rPr>
          <w:b/>
        </w:rPr>
        <w:t xml:space="preserve">Clerk to the </w:t>
      </w:r>
      <w:r w:rsidR="00A609A7">
        <w:rPr>
          <w:b/>
        </w:rPr>
        <w:t>[</w:t>
      </w:r>
      <w:r>
        <w:rPr>
          <w:b/>
        </w:rPr>
        <w:t>Governing Body/Academy Trust</w:t>
      </w:r>
      <w:r w:rsidR="00A609A7">
        <w:rPr>
          <w:b/>
        </w:rPr>
        <w:t>]</w:t>
      </w:r>
    </w:p>
    <w:p w14:paraId="77FCF5A7" w14:textId="77777777" w:rsidR="006E1DE1" w:rsidRDefault="006E1DE1" w:rsidP="006E1DE1"/>
    <w:p w14:paraId="77FCF5A8" w14:textId="77777777" w:rsidR="00F24343" w:rsidRDefault="00F24343" w:rsidP="00F24343">
      <w:pPr>
        <w:pStyle w:val="Footer"/>
        <w:tabs>
          <w:tab w:val="left" w:pos="720"/>
        </w:tabs>
        <w:rPr>
          <w:rFonts w:ascii="Arial" w:hAnsi="Arial" w:cs="Arial"/>
          <w:b/>
          <w:bCs/>
          <w:u w:val="single"/>
        </w:rPr>
      </w:pPr>
    </w:p>
    <w:p w14:paraId="77FCF5A9" w14:textId="77777777" w:rsidR="002053BD" w:rsidRDefault="002053BD" w:rsidP="002053BD">
      <w:pPr>
        <w:pStyle w:val="Foot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</w:t>
      </w:r>
      <w:r>
        <w:rPr>
          <w:rFonts w:ascii="Arial" w:hAnsi="Arial" w:cs="Arial"/>
          <w:bCs/>
        </w:rPr>
        <w:tab/>
        <w:t>Head teacher</w:t>
      </w:r>
    </w:p>
    <w:p w14:paraId="77FCF5AA" w14:textId="77777777" w:rsidR="00F24343" w:rsidRDefault="002053BD" w:rsidP="00F24343">
      <w:pPr>
        <w:pStyle w:val="Footer"/>
        <w:tabs>
          <w:tab w:val="left" w:pos="7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szCs w:val="24"/>
          <w:lang w:val="en-GB"/>
        </w:rPr>
        <w:tab/>
      </w:r>
      <w:r w:rsidR="00987836">
        <w:rPr>
          <w:rFonts w:ascii="Arial" w:hAnsi="Arial" w:cs="Arial"/>
          <w:bCs/>
          <w:szCs w:val="24"/>
          <w:lang w:val="en-GB"/>
        </w:rPr>
        <w:t>Exclusion &amp; Reintegration Team</w:t>
      </w:r>
      <w:r w:rsidRPr="008F2FC2">
        <w:rPr>
          <w:rFonts w:ascii="Arial" w:hAnsi="Arial" w:cs="Arial"/>
          <w:bCs/>
          <w:szCs w:val="24"/>
          <w:lang w:val="en-GB"/>
        </w:rPr>
        <w:t xml:space="preserve">, </w:t>
      </w:r>
      <w:hyperlink r:id="rId6" w:history="1">
        <w:r w:rsidR="00987836" w:rsidRPr="00B1480C">
          <w:rPr>
            <w:rStyle w:val="Hyperlink"/>
            <w:rFonts w:ascii="Arial" w:hAnsi="Arial" w:cs="Arial"/>
            <w:bCs/>
            <w:szCs w:val="24"/>
            <w:lang w:val="en-GB"/>
          </w:rPr>
          <w:t>pex@oxfordshire.gov.uk</w:t>
        </w:r>
      </w:hyperlink>
    </w:p>
    <w:p w14:paraId="77FCF5AB" w14:textId="77777777" w:rsidR="00F24343" w:rsidRDefault="00F24343" w:rsidP="00F24343">
      <w:pPr>
        <w:pStyle w:val="Footer"/>
        <w:tabs>
          <w:tab w:val="left" w:pos="720"/>
        </w:tabs>
        <w:rPr>
          <w:rFonts w:ascii="Arial" w:hAnsi="Arial" w:cs="Arial"/>
          <w:b/>
          <w:bCs/>
          <w:u w:val="single"/>
        </w:rPr>
      </w:pPr>
    </w:p>
    <w:p w14:paraId="77FCF5AC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5DB"/>
    <w:multiLevelType w:val="hybridMultilevel"/>
    <w:tmpl w:val="2012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82807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43"/>
    <w:rsid w:val="000B4310"/>
    <w:rsid w:val="00135558"/>
    <w:rsid w:val="002053BD"/>
    <w:rsid w:val="00313B4A"/>
    <w:rsid w:val="003F490A"/>
    <w:rsid w:val="004000D7"/>
    <w:rsid w:val="00412CA9"/>
    <w:rsid w:val="004D5E99"/>
    <w:rsid w:val="00504E43"/>
    <w:rsid w:val="00550D97"/>
    <w:rsid w:val="005D67B2"/>
    <w:rsid w:val="005D7364"/>
    <w:rsid w:val="00605C28"/>
    <w:rsid w:val="0067232F"/>
    <w:rsid w:val="006E1DE1"/>
    <w:rsid w:val="007734E3"/>
    <w:rsid w:val="007908F4"/>
    <w:rsid w:val="00805092"/>
    <w:rsid w:val="008E7417"/>
    <w:rsid w:val="008F2FC2"/>
    <w:rsid w:val="00987836"/>
    <w:rsid w:val="009C577C"/>
    <w:rsid w:val="00A609A7"/>
    <w:rsid w:val="00A7049B"/>
    <w:rsid w:val="00C10C3A"/>
    <w:rsid w:val="00D36DE7"/>
    <w:rsid w:val="00E664F0"/>
    <w:rsid w:val="00ED14F7"/>
    <w:rsid w:val="00F07C7E"/>
    <w:rsid w:val="00F2434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F591"/>
  <w15:docId w15:val="{21A5A2EE-AD38-4C8E-A2B8-6139DE9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43"/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qFormat/>
    <w:rsid w:val="00F24343"/>
    <w:pPr>
      <w:keepNext/>
      <w:widowControl w:val="0"/>
      <w:snapToGrid w:val="0"/>
      <w:jc w:val="both"/>
      <w:outlineLvl w:val="1"/>
    </w:pPr>
    <w:rPr>
      <w:rFonts w:cs="Times New Roman"/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4343"/>
    <w:rPr>
      <w:rFonts w:eastAsia="Times New Roman" w:cs="Times New Roman"/>
      <w:b/>
      <w:szCs w:val="20"/>
    </w:rPr>
  </w:style>
  <w:style w:type="character" w:styleId="Hyperlink">
    <w:name w:val="Hyperlink"/>
    <w:rsid w:val="00F24343"/>
    <w:rPr>
      <w:color w:val="0000FF"/>
      <w:u w:val="single"/>
    </w:rPr>
  </w:style>
  <w:style w:type="paragraph" w:styleId="Footer">
    <w:name w:val="footer"/>
    <w:basedOn w:val="Normal"/>
    <w:link w:val="FooterChar"/>
    <w:rsid w:val="00F24343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 w:cs="Times New Roman"/>
      <w:bCs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24343"/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2053BD"/>
    <w:rPr>
      <w:rFonts w:ascii="Lucida Bright" w:hAnsi="Lucida Bright" w:cs="Times New Roman"/>
      <w:b/>
      <w:bCs w:val="0"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2053BD"/>
    <w:rPr>
      <w:rFonts w:ascii="Lucida Bright" w:eastAsia="Times New Roman" w:hAnsi="Lucida Bright" w:cs="Times New Roman"/>
      <w:b/>
      <w:sz w:val="22"/>
      <w:szCs w:val="2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09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09A7"/>
    <w:rPr>
      <w:rFonts w:eastAsia="Times New Roman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092"/>
    <w:rPr>
      <w:rFonts w:asciiTheme="majorHAnsi" w:eastAsiaTheme="majorEastAsia" w:hAnsiTheme="majorHAnsi" w:cstheme="majorBidi"/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x@oxfordshire.gov.uk" TargetMode="External"/><Relationship Id="rId5" Type="http://schemas.openxmlformats.org/officeDocument/2006/relationships/hyperlink" Target="mailto:ERT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rachel.eccles</dc:creator>
  <cp:lastModifiedBy>White, Suzanne - Oxfordshire County Council</cp:lastModifiedBy>
  <cp:revision>2</cp:revision>
  <dcterms:created xsi:type="dcterms:W3CDTF">2023-12-12T15:31:00Z</dcterms:created>
  <dcterms:modified xsi:type="dcterms:W3CDTF">2023-12-12T15:31:00Z</dcterms:modified>
</cp:coreProperties>
</file>