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9C529" w14:textId="77777777" w:rsidR="00311DB8" w:rsidRDefault="00311DB8" w:rsidP="00E01697">
      <w:pPr>
        <w:rPr>
          <w:rFonts w:ascii="Arial" w:hAnsi="Arial" w:cs="Arial"/>
          <w:sz w:val="22"/>
          <w:szCs w:val="22"/>
        </w:rPr>
      </w:pPr>
    </w:p>
    <w:p w14:paraId="55ADADDB" w14:textId="77777777" w:rsidR="00311DB8" w:rsidRPr="001132DC" w:rsidRDefault="00311DB8" w:rsidP="00E01697">
      <w:pPr>
        <w:rPr>
          <w:rFonts w:ascii="Arial" w:hAnsi="Arial" w:cs="Arial"/>
          <w:b/>
          <w:sz w:val="22"/>
          <w:szCs w:val="22"/>
        </w:rPr>
      </w:pPr>
    </w:p>
    <w:p w14:paraId="02F37D0F" w14:textId="77777777" w:rsidR="00C27678" w:rsidRDefault="00EB7EDC" w:rsidP="00E01697">
      <w:pPr>
        <w:rPr>
          <w:rFonts w:ascii="Arial" w:hAnsi="Arial" w:cs="Arial"/>
          <w:b/>
          <w:color w:val="FF0000"/>
        </w:rPr>
      </w:pPr>
      <w:r w:rsidRPr="00BD356D">
        <w:rPr>
          <w:rFonts w:ascii="Arial" w:hAnsi="Arial" w:cs="Arial"/>
          <w:b/>
        </w:rPr>
        <w:t xml:space="preserve">CASUAL </w:t>
      </w:r>
      <w:r w:rsidR="00EE6B15" w:rsidRPr="00BD356D">
        <w:rPr>
          <w:rFonts w:ascii="Arial" w:hAnsi="Arial" w:cs="Arial"/>
          <w:b/>
        </w:rPr>
        <w:t xml:space="preserve">ASSIGNMENT </w:t>
      </w:r>
      <w:r w:rsidRPr="00BD356D">
        <w:rPr>
          <w:rFonts w:ascii="Arial" w:hAnsi="Arial" w:cs="Arial"/>
          <w:b/>
        </w:rPr>
        <w:t>LETTER</w:t>
      </w:r>
      <w:r w:rsidR="00231C35" w:rsidRPr="00BD356D">
        <w:rPr>
          <w:rFonts w:ascii="Arial" w:hAnsi="Arial" w:cs="Arial"/>
          <w:b/>
        </w:rPr>
        <w:t xml:space="preserve"> – </w:t>
      </w:r>
      <w:r w:rsidR="00C27678" w:rsidRPr="00BD356D">
        <w:rPr>
          <w:rFonts w:ascii="Arial" w:hAnsi="Arial" w:cs="Arial"/>
          <w:b/>
        </w:rPr>
        <w:t>TEACHER</w:t>
      </w:r>
    </w:p>
    <w:p w14:paraId="52115B66" w14:textId="77777777" w:rsidR="00311DB8" w:rsidRPr="00164093" w:rsidRDefault="00C27678" w:rsidP="00E01697">
      <w:pPr>
        <w:rPr>
          <w:rFonts w:ascii="Arial" w:hAnsi="Arial" w:cs="Arial"/>
          <w:b/>
          <w:color w:val="FF0000"/>
        </w:rPr>
      </w:pPr>
      <w:r w:rsidRPr="00BD356D">
        <w:rPr>
          <w:rFonts w:ascii="Arial" w:hAnsi="Arial" w:cs="Arial"/>
          <w:b/>
        </w:rPr>
        <w:t>F</w:t>
      </w:r>
      <w:r w:rsidR="00231C35" w:rsidRPr="00BD356D">
        <w:rPr>
          <w:rFonts w:ascii="Arial" w:hAnsi="Arial" w:cs="Arial"/>
          <w:b/>
        </w:rPr>
        <w:t xml:space="preserve">or use in </w:t>
      </w:r>
      <w:r w:rsidR="0096602E" w:rsidRPr="00BD356D">
        <w:rPr>
          <w:rFonts w:ascii="Arial" w:hAnsi="Arial" w:cs="Arial"/>
          <w:b/>
        </w:rPr>
        <w:t xml:space="preserve">schools where </w:t>
      </w:r>
      <w:r w:rsidR="00FA7094" w:rsidRPr="00BD356D">
        <w:rPr>
          <w:rFonts w:ascii="Arial" w:hAnsi="Arial" w:cs="Arial"/>
          <w:b/>
        </w:rPr>
        <w:t>Oxfords</w:t>
      </w:r>
      <w:r w:rsidR="00231C35" w:rsidRPr="00BD356D">
        <w:rPr>
          <w:rFonts w:ascii="Arial" w:hAnsi="Arial" w:cs="Arial"/>
          <w:b/>
        </w:rPr>
        <w:t xml:space="preserve">hire </w:t>
      </w:r>
      <w:r w:rsidRPr="00BD356D">
        <w:rPr>
          <w:rFonts w:ascii="Arial" w:hAnsi="Arial" w:cs="Arial"/>
          <w:b/>
        </w:rPr>
        <w:t>County Council</w:t>
      </w:r>
      <w:r w:rsidR="00231C35" w:rsidRPr="00164093">
        <w:rPr>
          <w:rFonts w:ascii="Arial" w:hAnsi="Arial" w:cs="Arial"/>
          <w:b/>
          <w:color w:val="FF0000"/>
        </w:rPr>
        <w:t xml:space="preserve"> </w:t>
      </w:r>
      <w:r w:rsidR="0096602E" w:rsidRPr="00BD356D">
        <w:rPr>
          <w:rFonts w:ascii="Arial" w:hAnsi="Arial" w:cs="Arial"/>
          <w:b/>
        </w:rPr>
        <w:t>is the employer</w:t>
      </w:r>
    </w:p>
    <w:p w14:paraId="7EEC45AC" w14:textId="77777777" w:rsidR="00311DB8" w:rsidRPr="00AE33EB" w:rsidRDefault="00311DB8" w:rsidP="00686E1D">
      <w:pPr>
        <w:rPr>
          <w:rFonts w:ascii="Arial" w:hAnsi="Arial" w:cs="Arial"/>
          <w:sz w:val="22"/>
          <w:szCs w:val="22"/>
        </w:rPr>
      </w:pPr>
    </w:p>
    <w:p w14:paraId="4939E4B9" w14:textId="77777777" w:rsidR="00164093" w:rsidRPr="007E4D27" w:rsidRDefault="00164093" w:rsidP="00164093">
      <w:pPr>
        <w:framePr w:w="3781" w:h="1675" w:hSpace="180" w:wrap="around" w:vAnchor="text" w:hAnchor="page" w:x="1271" w:y="27"/>
        <w:rPr>
          <w:rFonts w:ascii="Arial" w:hAnsi="Arial" w:cs="Arial"/>
        </w:rPr>
      </w:pPr>
      <w:r w:rsidRPr="007E4D27">
        <w:rPr>
          <w:rFonts w:ascii="Arial" w:hAnsi="Arial" w:cs="Arial"/>
        </w:rPr>
        <w:t>Private and Confidential</w:t>
      </w:r>
    </w:p>
    <w:p w14:paraId="4D08762E" w14:textId="77777777" w:rsidR="00164093" w:rsidRDefault="00164093" w:rsidP="00164093">
      <w:pPr>
        <w:framePr w:w="3781" w:h="1675" w:hSpace="180" w:wrap="around" w:vAnchor="text" w:hAnchor="page" w:x="1271" w:y="27"/>
        <w:rPr>
          <w:rFonts w:ascii="Arial" w:hAnsi="Arial" w:cs="Arial"/>
        </w:rPr>
      </w:pPr>
    </w:p>
    <w:p w14:paraId="58AAAEE8" w14:textId="77777777" w:rsidR="00164093" w:rsidRPr="00F0509A" w:rsidRDefault="00164093" w:rsidP="00164093">
      <w:pPr>
        <w:framePr w:w="3781" w:h="1675" w:hSpace="180" w:wrap="around" w:vAnchor="text" w:hAnchor="page" w:x="1271" w:y="27"/>
        <w:rPr>
          <w:rFonts w:ascii="Arial" w:hAnsi="Arial" w:cs="Arial"/>
          <w:color w:val="000000" w:themeColor="text1"/>
          <w:highlight w:val="yellow"/>
        </w:rPr>
      </w:pPr>
      <w:r w:rsidRPr="00F0509A">
        <w:rPr>
          <w:rFonts w:ascii="Arial" w:hAnsi="Arial" w:cs="Arial"/>
          <w:color w:val="000000" w:themeColor="text1"/>
          <w:highlight w:val="yellow"/>
        </w:rPr>
        <w:t>Name</w:t>
      </w:r>
    </w:p>
    <w:p w14:paraId="2704DF36" w14:textId="77777777" w:rsidR="00164093" w:rsidRPr="00F0509A" w:rsidRDefault="00164093" w:rsidP="00164093">
      <w:pPr>
        <w:framePr w:w="3781" w:h="1675" w:hSpace="180" w:wrap="around" w:vAnchor="text" w:hAnchor="page" w:x="1271" w:y="27"/>
        <w:rPr>
          <w:rFonts w:ascii="Arial" w:hAnsi="Arial" w:cs="Arial"/>
          <w:color w:val="000000" w:themeColor="text1"/>
        </w:rPr>
      </w:pPr>
      <w:r w:rsidRPr="00F0509A">
        <w:rPr>
          <w:rFonts w:ascii="Arial" w:hAnsi="Arial" w:cs="Arial"/>
          <w:color w:val="000000" w:themeColor="text1"/>
          <w:highlight w:val="yellow"/>
        </w:rPr>
        <w:t>Address</w:t>
      </w:r>
    </w:p>
    <w:p w14:paraId="00F3E7CC" w14:textId="77777777" w:rsidR="00164093" w:rsidRPr="007E4D27" w:rsidRDefault="00164093" w:rsidP="00164093">
      <w:pPr>
        <w:framePr w:w="3781" w:h="1675" w:hSpace="180" w:wrap="around" w:vAnchor="text" w:hAnchor="page" w:x="1271" w:y="27"/>
        <w:rPr>
          <w:rFonts w:ascii="Arial" w:hAnsi="Arial" w:cs="Arial"/>
        </w:rPr>
      </w:pPr>
    </w:p>
    <w:p w14:paraId="28103409" w14:textId="77777777" w:rsidR="002F0677" w:rsidRDefault="002F0677" w:rsidP="00E01697">
      <w:pPr>
        <w:rPr>
          <w:rFonts w:ascii="Arial" w:hAnsi="Arial" w:cs="Arial"/>
          <w:spacing w:val="-3"/>
        </w:rPr>
      </w:pPr>
    </w:p>
    <w:p w14:paraId="10A8F638" w14:textId="77777777" w:rsidR="00164093" w:rsidRDefault="00164093" w:rsidP="00E01697">
      <w:pPr>
        <w:rPr>
          <w:rFonts w:ascii="Arial" w:hAnsi="Arial" w:cs="Arial"/>
          <w:spacing w:val="-3"/>
        </w:rPr>
      </w:pPr>
    </w:p>
    <w:p w14:paraId="3CFA831F" w14:textId="77777777" w:rsidR="00164093" w:rsidRDefault="00164093" w:rsidP="00E01697">
      <w:pPr>
        <w:rPr>
          <w:rFonts w:ascii="Arial" w:hAnsi="Arial" w:cs="Arial"/>
          <w:spacing w:val="-3"/>
        </w:rPr>
      </w:pPr>
    </w:p>
    <w:p w14:paraId="71850401" w14:textId="77777777" w:rsidR="00164093" w:rsidRDefault="00164093" w:rsidP="00E01697">
      <w:pPr>
        <w:rPr>
          <w:rFonts w:ascii="Arial" w:hAnsi="Arial" w:cs="Arial"/>
          <w:spacing w:val="-3"/>
        </w:rPr>
      </w:pPr>
    </w:p>
    <w:p w14:paraId="16F78451" w14:textId="77777777" w:rsidR="00164093" w:rsidRDefault="00164093" w:rsidP="00E01697">
      <w:pPr>
        <w:rPr>
          <w:rFonts w:ascii="Arial" w:hAnsi="Arial" w:cs="Arial"/>
          <w:spacing w:val="-3"/>
        </w:rPr>
      </w:pPr>
    </w:p>
    <w:p w14:paraId="309BC4E9" w14:textId="77777777" w:rsidR="00164093" w:rsidRDefault="00164093" w:rsidP="00E01697">
      <w:pPr>
        <w:rPr>
          <w:rFonts w:ascii="Arial" w:hAnsi="Arial" w:cs="Arial"/>
          <w:spacing w:val="-3"/>
        </w:rPr>
      </w:pPr>
    </w:p>
    <w:p w14:paraId="62DDDBEF" w14:textId="77777777" w:rsidR="00164093" w:rsidRDefault="00164093" w:rsidP="00E01697">
      <w:pPr>
        <w:rPr>
          <w:rFonts w:ascii="Arial" w:hAnsi="Arial" w:cs="Arial"/>
          <w:spacing w:val="-3"/>
        </w:rPr>
      </w:pPr>
    </w:p>
    <w:p w14:paraId="744B4FFD" w14:textId="77777777" w:rsidR="00164093" w:rsidRPr="00164093" w:rsidRDefault="00164093" w:rsidP="00E01697">
      <w:pPr>
        <w:rPr>
          <w:rFonts w:ascii="Arial" w:hAnsi="Arial" w:cs="Arial"/>
          <w:spacing w:val="-3"/>
        </w:rPr>
      </w:pPr>
    </w:p>
    <w:p w14:paraId="084899E5" w14:textId="77777777" w:rsidR="00311DB8" w:rsidRPr="00164093" w:rsidRDefault="00311DB8" w:rsidP="00E01697">
      <w:pPr>
        <w:rPr>
          <w:rFonts w:ascii="Arial" w:hAnsi="Arial" w:cs="Arial"/>
          <w:spacing w:val="-3"/>
        </w:rPr>
      </w:pPr>
      <w:r w:rsidRPr="00164093">
        <w:rPr>
          <w:rFonts w:ascii="Arial" w:hAnsi="Arial" w:cs="Arial"/>
          <w:spacing w:val="-3"/>
        </w:rPr>
        <w:t>Dear</w:t>
      </w:r>
      <w:r w:rsidRPr="00F0509A">
        <w:rPr>
          <w:rFonts w:ascii="Arial" w:hAnsi="Arial" w:cs="Arial"/>
          <w:b/>
          <w:i/>
          <w:color w:val="000000" w:themeColor="text1"/>
          <w:spacing w:val="-3"/>
        </w:rPr>
        <w:t xml:space="preserve"> </w:t>
      </w:r>
      <w:proofErr w:type="gramStart"/>
      <w:r w:rsidR="00164093" w:rsidRPr="00F0509A">
        <w:rPr>
          <w:rFonts w:ascii="Arial" w:hAnsi="Arial" w:cs="Arial"/>
          <w:color w:val="000000" w:themeColor="text1"/>
          <w:highlight w:val="yellow"/>
        </w:rPr>
        <w:t>Name</w:t>
      </w:r>
      <w:proofErr w:type="gramEnd"/>
      <w:r w:rsidR="00164093" w:rsidRPr="00F0509A">
        <w:rPr>
          <w:rFonts w:ascii="Arial" w:hAnsi="Arial" w:cs="Arial"/>
          <w:color w:val="000000" w:themeColor="text1"/>
          <w:spacing w:val="-3"/>
        </w:rPr>
        <w:t xml:space="preserve"> </w:t>
      </w:r>
      <w:r w:rsidRPr="00164093">
        <w:rPr>
          <w:rFonts w:ascii="Arial" w:hAnsi="Arial" w:cs="Arial"/>
          <w:spacing w:val="-3"/>
        </w:rPr>
        <w:fldChar w:fldCharType="begin"/>
      </w:r>
      <w:r w:rsidRPr="00164093">
        <w:rPr>
          <w:rFonts w:ascii="Arial" w:hAnsi="Arial" w:cs="Arial"/>
          <w:spacing w:val="-3"/>
        </w:rPr>
        <w:instrText xml:space="preserve"> MERGEFIELD Name </w:instrText>
      </w:r>
      <w:r w:rsidRPr="00164093">
        <w:rPr>
          <w:rFonts w:ascii="Arial" w:hAnsi="Arial" w:cs="Arial"/>
          <w:spacing w:val="-3"/>
        </w:rPr>
        <w:fldChar w:fldCharType="end"/>
      </w:r>
    </w:p>
    <w:p w14:paraId="644498C4" w14:textId="77777777" w:rsidR="00311DB8" w:rsidRPr="00164093" w:rsidRDefault="00311DB8" w:rsidP="00E01697">
      <w:pPr>
        <w:rPr>
          <w:rFonts w:ascii="Arial" w:hAnsi="Arial" w:cs="Arial"/>
          <w:b/>
          <w:spacing w:val="-3"/>
        </w:rPr>
      </w:pPr>
    </w:p>
    <w:p w14:paraId="36A58859" w14:textId="77777777" w:rsidR="00311DB8" w:rsidRPr="007C02C5" w:rsidRDefault="00311DB8" w:rsidP="007C02C5">
      <w:pPr>
        <w:pStyle w:val="Heading1"/>
        <w:rPr>
          <w:rFonts w:ascii="Arial" w:hAnsi="Arial" w:cs="Arial"/>
        </w:rPr>
      </w:pPr>
      <w:r w:rsidRPr="007C02C5">
        <w:rPr>
          <w:rFonts w:ascii="Arial" w:hAnsi="Arial" w:cs="Arial"/>
        </w:rPr>
        <w:t xml:space="preserve">CASUAL </w:t>
      </w:r>
      <w:r w:rsidR="00164093" w:rsidRPr="007C02C5">
        <w:rPr>
          <w:rFonts w:ascii="Arial" w:hAnsi="Arial" w:cs="Arial"/>
        </w:rPr>
        <w:t xml:space="preserve">WORK </w:t>
      </w:r>
      <w:r w:rsidRPr="007C02C5">
        <w:rPr>
          <w:rFonts w:ascii="Arial" w:hAnsi="Arial" w:cs="Arial"/>
        </w:rPr>
        <w:t>ASSIGNMENT</w:t>
      </w:r>
      <w:r w:rsidR="00164093" w:rsidRPr="007C02C5">
        <w:rPr>
          <w:rFonts w:ascii="Arial" w:hAnsi="Arial" w:cs="Arial"/>
        </w:rPr>
        <w:t>S</w:t>
      </w:r>
    </w:p>
    <w:p w14:paraId="076C7C74" w14:textId="77777777" w:rsidR="00311DB8" w:rsidRPr="00164093" w:rsidRDefault="00311DB8" w:rsidP="00E01697">
      <w:pPr>
        <w:rPr>
          <w:rFonts w:ascii="Arial" w:hAnsi="Arial" w:cs="Arial"/>
          <w:spacing w:val="-3"/>
        </w:rPr>
      </w:pPr>
    </w:p>
    <w:p w14:paraId="67EF1181" w14:textId="77777777" w:rsidR="00164093" w:rsidRDefault="00164093" w:rsidP="00164093">
      <w:pPr>
        <w:rPr>
          <w:rFonts w:ascii="Arial" w:hAnsi="Arial" w:cs="Arial"/>
          <w:color w:val="000000"/>
        </w:rPr>
      </w:pPr>
      <w:bookmarkStart w:id="0" w:name="_Hlk20389449"/>
      <w:r w:rsidRPr="007E4D27">
        <w:rPr>
          <w:rFonts w:ascii="Arial" w:hAnsi="Arial" w:cs="Arial"/>
          <w:color w:val="000000"/>
        </w:rPr>
        <w:t xml:space="preserve">I am pleased to advise you that with effect from the date of this letter your name has been placed on the list of people available to carry out casual work assignments </w:t>
      </w:r>
      <w:r>
        <w:rPr>
          <w:rFonts w:ascii="Arial" w:hAnsi="Arial" w:cs="Arial"/>
          <w:color w:val="000000"/>
        </w:rPr>
        <w:t xml:space="preserve">at </w:t>
      </w:r>
      <w:r w:rsidRPr="00F0509A">
        <w:rPr>
          <w:rFonts w:ascii="Arial" w:hAnsi="Arial" w:cs="Arial"/>
          <w:color w:val="000000" w:themeColor="text1"/>
          <w:highlight w:val="yellow"/>
        </w:rPr>
        <w:t>School name</w:t>
      </w:r>
      <w:r w:rsidR="00BB5F31" w:rsidRPr="00C4132D">
        <w:rPr>
          <w:rFonts w:ascii="Arial" w:hAnsi="Arial" w:cs="Arial"/>
          <w:color w:val="000000"/>
        </w:rPr>
        <w:t xml:space="preserve">, a maintained school which is part of </w:t>
      </w:r>
      <w:r w:rsidR="00FA7094">
        <w:rPr>
          <w:rFonts w:ascii="Arial" w:hAnsi="Arial" w:cs="Arial"/>
          <w:color w:val="000000"/>
        </w:rPr>
        <w:t>Oxford</w:t>
      </w:r>
      <w:r w:rsidR="00BB5F31" w:rsidRPr="00C4132D">
        <w:rPr>
          <w:rFonts w:ascii="Arial" w:hAnsi="Arial" w:cs="Arial"/>
          <w:color w:val="000000"/>
        </w:rPr>
        <w:t>shire County Council</w:t>
      </w:r>
      <w:r w:rsidRPr="007E4D27">
        <w:rPr>
          <w:rFonts w:ascii="Arial" w:hAnsi="Arial" w:cs="Arial"/>
          <w:color w:val="000000"/>
        </w:rPr>
        <w:t xml:space="preserve">. This letter sets out the </w:t>
      </w:r>
      <w:r w:rsidR="009F6185">
        <w:rPr>
          <w:rFonts w:ascii="Arial" w:hAnsi="Arial" w:cs="Arial"/>
          <w:color w:val="000000"/>
        </w:rPr>
        <w:t>arrangements</w:t>
      </w:r>
      <w:r w:rsidRPr="007E4D27">
        <w:rPr>
          <w:rFonts w:ascii="Arial" w:hAnsi="Arial" w:cs="Arial"/>
          <w:color w:val="000000"/>
        </w:rPr>
        <w:t xml:space="preserve"> that will apply </w:t>
      </w:r>
      <w:r w:rsidR="009F6185">
        <w:rPr>
          <w:rFonts w:ascii="Arial" w:hAnsi="Arial" w:cs="Arial"/>
          <w:color w:val="000000"/>
        </w:rPr>
        <w:t>when you carry out casual work assignments.</w:t>
      </w:r>
    </w:p>
    <w:p w14:paraId="597F77E0" w14:textId="77777777" w:rsidR="009F6185" w:rsidRPr="007E4D27" w:rsidRDefault="009F6185" w:rsidP="00164093">
      <w:pPr>
        <w:rPr>
          <w:rFonts w:ascii="Arial" w:hAnsi="Arial" w:cs="Arial"/>
          <w:color w:val="000000"/>
        </w:rPr>
      </w:pPr>
    </w:p>
    <w:p w14:paraId="0A26A971" w14:textId="77777777" w:rsidR="00164093" w:rsidRDefault="00164093" w:rsidP="00164093">
      <w:pPr>
        <w:rPr>
          <w:rFonts w:ascii="Arial" w:hAnsi="Arial" w:cs="Arial"/>
          <w:color w:val="000000"/>
        </w:rPr>
      </w:pPr>
      <w:r>
        <w:rPr>
          <w:rFonts w:ascii="Arial" w:hAnsi="Arial" w:cs="Arial"/>
          <w:color w:val="000000"/>
        </w:rPr>
        <w:t>Your duties for each casual assignment will be as agreed with your manager at the outset of any such assignment.  Any queries that you have in relation to your work should first be communicated to that manager, or to their line manager if it would be inappropriate to speak to your manager in the circumstances.</w:t>
      </w:r>
    </w:p>
    <w:p w14:paraId="083EF818" w14:textId="77777777" w:rsidR="00164093" w:rsidRDefault="00164093" w:rsidP="00164093">
      <w:pPr>
        <w:rPr>
          <w:rFonts w:ascii="Arial" w:hAnsi="Arial" w:cs="Arial"/>
          <w:color w:val="000000"/>
        </w:rPr>
      </w:pPr>
    </w:p>
    <w:p w14:paraId="72C0725A" w14:textId="77777777" w:rsidR="00164093" w:rsidRPr="007E4D27" w:rsidRDefault="00164093" w:rsidP="00164093">
      <w:pPr>
        <w:rPr>
          <w:rFonts w:ascii="Arial" w:hAnsi="Arial" w:cs="Arial"/>
          <w:color w:val="000000"/>
        </w:rPr>
      </w:pPr>
      <w:r w:rsidRPr="007E4D27">
        <w:rPr>
          <w:rFonts w:ascii="Arial" w:hAnsi="Arial" w:cs="Arial"/>
          <w:color w:val="000000"/>
        </w:rPr>
        <w:t xml:space="preserve">You need to be aware that although work may be offered to you if it is available, </w:t>
      </w:r>
      <w:r w:rsidR="009F6185">
        <w:rPr>
          <w:rFonts w:ascii="Arial" w:hAnsi="Arial" w:cs="Arial"/>
          <w:color w:val="000000"/>
        </w:rPr>
        <w:t>the school</w:t>
      </w:r>
      <w:r w:rsidRPr="007E4D27">
        <w:rPr>
          <w:rFonts w:ascii="Arial" w:hAnsi="Arial" w:cs="Arial"/>
          <w:color w:val="000000"/>
        </w:rPr>
        <w:t xml:space="preserve"> is under no obligation to offer you work and you are under no obligation to accept work.  </w:t>
      </w:r>
      <w:r w:rsidR="009F6185">
        <w:rPr>
          <w:rFonts w:ascii="Arial" w:hAnsi="Arial" w:cs="Arial"/>
          <w:color w:val="000000"/>
        </w:rPr>
        <w:t xml:space="preserve">The school </w:t>
      </w:r>
      <w:r w:rsidRPr="007E4D27">
        <w:rPr>
          <w:rFonts w:ascii="Arial" w:hAnsi="Arial" w:cs="Arial"/>
          <w:color w:val="000000"/>
        </w:rPr>
        <w:t xml:space="preserve">does not undertake to offer any guaranteed regularity of work or a certain number of hours in any week.  The work you will carry out is on a casual basis, as and when it is available and required, and these arrangements are not regarded as having any permanency or guaranteed regularity.  </w:t>
      </w:r>
      <w:proofErr w:type="gramStart"/>
      <w:r w:rsidRPr="007E4D27">
        <w:rPr>
          <w:rFonts w:ascii="Arial" w:hAnsi="Arial" w:cs="Arial"/>
          <w:color w:val="000000"/>
        </w:rPr>
        <w:t>Additionally</w:t>
      </w:r>
      <w:proofErr w:type="gramEnd"/>
      <w:r w:rsidRPr="007E4D27">
        <w:rPr>
          <w:rFonts w:ascii="Arial" w:hAnsi="Arial" w:cs="Arial"/>
          <w:color w:val="000000"/>
        </w:rPr>
        <w:t xml:space="preserve"> nothing </w:t>
      </w:r>
      <w:r w:rsidRPr="00B87F2E">
        <w:rPr>
          <w:rFonts w:ascii="Arial" w:hAnsi="Arial" w:cs="Arial"/>
          <w:color w:val="000000"/>
        </w:rPr>
        <w:t>in this letter</w:t>
      </w:r>
      <w:r w:rsidRPr="007E4D27">
        <w:rPr>
          <w:rFonts w:ascii="Arial" w:hAnsi="Arial" w:cs="Arial"/>
          <w:color w:val="000000"/>
        </w:rPr>
        <w:t xml:space="preserve"> is intended to create an employment relationship.</w:t>
      </w:r>
    </w:p>
    <w:p w14:paraId="5BEFEB64" w14:textId="77777777" w:rsidR="00164093" w:rsidRPr="007E4D27" w:rsidRDefault="00164093" w:rsidP="00164093">
      <w:pPr>
        <w:rPr>
          <w:rFonts w:ascii="Arial" w:hAnsi="Arial" w:cs="Arial"/>
          <w:color w:val="000000"/>
        </w:rPr>
      </w:pPr>
    </w:p>
    <w:p w14:paraId="1E264F8B" w14:textId="77777777" w:rsidR="00164093" w:rsidRPr="00F0509A" w:rsidRDefault="00164093" w:rsidP="00F0509A">
      <w:pPr>
        <w:pStyle w:val="Heading1"/>
        <w:rPr>
          <w:rFonts w:ascii="Arial" w:hAnsi="Arial" w:cs="Arial"/>
        </w:rPr>
      </w:pPr>
      <w:r w:rsidRPr="00F0509A">
        <w:rPr>
          <w:rFonts w:ascii="Arial" w:hAnsi="Arial" w:cs="Arial"/>
        </w:rPr>
        <w:t>Workplace</w:t>
      </w:r>
    </w:p>
    <w:p w14:paraId="3EC656C5" w14:textId="77777777" w:rsidR="00164093" w:rsidRPr="007E4D27" w:rsidRDefault="00164093" w:rsidP="00164093">
      <w:pPr>
        <w:rPr>
          <w:rFonts w:ascii="Arial" w:hAnsi="Arial" w:cs="Arial"/>
          <w:color w:val="000000"/>
        </w:rPr>
      </w:pPr>
      <w:r w:rsidRPr="007E4D27">
        <w:rPr>
          <w:rFonts w:ascii="Arial" w:hAnsi="Arial" w:cs="Arial"/>
          <w:color w:val="000000"/>
        </w:rPr>
        <w:t xml:space="preserve">Your normal place of work is </w:t>
      </w:r>
      <w:r w:rsidR="009F6185" w:rsidRPr="00F0509A">
        <w:rPr>
          <w:rFonts w:ascii="Arial" w:hAnsi="Arial" w:cs="Arial"/>
          <w:color w:val="000000" w:themeColor="text1"/>
          <w:highlight w:val="yellow"/>
        </w:rPr>
        <w:t>School name</w:t>
      </w:r>
      <w:r w:rsidRPr="007E4D27">
        <w:rPr>
          <w:rFonts w:ascii="Arial" w:hAnsi="Arial" w:cs="Arial"/>
          <w:color w:val="000000"/>
        </w:rPr>
        <w:t xml:space="preserve">, </w:t>
      </w:r>
      <w:r w:rsidRPr="00F0509A">
        <w:rPr>
          <w:rFonts w:ascii="Arial" w:hAnsi="Arial" w:cs="Arial"/>
          <w:color w:val="000000" w:themeColor="text1"/>
          <w:highlight w:val="yellow"/>
        </w:rPr>
        <w:t>Address</w:t>
      </w:r>
      <w:r w:rsidRPr="007E4D27">
        <w:rPr>
          <w:rFonts w:ascii="Arial" w:hAnsi="Arial" w:cs="Arial"/>
          <w:color w:val="000000"/>
        </w:rPr>
        <w:t xml:space="preserve">.  Travelling time and mileage for your first and last journey of the day </w:t>
      </w:r>
      <w:proofErr w:type="gramStart"/>
      <w:r w:rsidRPr="007E4D27">
        <w:rPr>
          <w:rFonts w:ascii="Arial" w:hAnsi="Arial" w:cs="Arial"/>
          <w:color w:val="000000"/>
        </w:rPr>
        <w:t>are considered to be</w:t>
      </w:r>
      <w:proofErr w:type="gramEnd"/>
      <w:r w:rsidRPr="007E4D27">
        <w:rPr>
          <w:rFonts w:ascii="Arial" w:hAnsi="Arial" w:cs="Arial"/>
          <w:color w:val="000000"/>
        </w:rPr>
        <w:t xml:space="preserve"> home to work commuting and will not be paid.</w:t>
      </w:r>
    </w:p>
    <w:p w14:paraId="59FBA426" w14:textId="77777777" w:rsidR="00164093" w:rsidRPr="007E4D27" w:rsidRDefault="00164093" w:rsidP="00164093">
      <w:pPr>
        <w:rPr>
          <w:rFonts w:ascii="Arial" w:hAnsi="Arial" w:cs="Arial"/>
          <w:color w:val="000000"/>
        </w:rPr>
      </w:pPr>
    </w:p>
    <w:p w14:paraId="25D524D1" w14:textId="77777777" w:rsidR="00164093" w:rsidRPr="00F0509A" w:rsidRDefault="00164093" w:rsidP="00F0509A">
      <w:pPr>
        <w:pStyle w:val="Heading1"/>
        <w:rPr>
          <w:rFonts w:ascii="Arial" w:hAnsi="Arial" w:cs="Arial"/>
        </w:rPr>
      </w:pPr>
      <w:r w:rsidRPr="00F0509A">
        <w:rPr>
          <w:rFonts w:ascii="Arial" w:hAnsi="Arial" w:cs="Arial"/>
        </w:rPr>
        <w:t xml:space="preserve">Hours of work </w:t>
      </w:r>
    </w:p>
    <w:p w14:paraId="7CF225B0" w14:textId="77777777" w:rsidR="00164093" w:rsidRPr="007E4D27" w:rsidRDefault="00164093" w:rsidP="00164093">
      <w:pPr>
        <w:rPr>
          <w:rFonts w:ascii="Arial" w:hAnsi="Arial" w:cs="Arial"/>
          <w:color w:val="000000"/>
        </w:rPr>
      </w:pPr>
      <w:r w:rsidRPr="007E4D27">
        <w:rPr>
          <w:rFonts w:ascii="Arial" w:hAnsi="Arial" w:cs="Arial"/>
          <w:color w:val="000000"/>
        </w:rPr>
        <w:t xml:space="preserve">Your hours of work for each assignment will be agreed between you and your manager and subject to the needs of the </w:t>
      </w:r>
      <w:r w:rsidR="009F6185">
        <w:rPr>
          <w:rFonts w:ascii="Arial" w:hAnsi="Arial" w:cs="Arial"/>
          <w:color w:val="000000"/>
        </w:rPr>
        <w:t>school</w:t>
      </w:r>
      <w:r w:rsidRPr="007E4D27">
        <w:rPr>
          <w:rFonts w:ascii="Arial" w:hAnsi="Arial" w:cs="Arial"/>
          <w:color w:val="000000"/>
        </w:rPr>
        <w:t xml:space="preserve">.  You will be consulted about any changes to your working hours during the assignment.  </w:t>
      </w:r>
    </w:p>
    <w:p w14:paraId="709CC0E1" w14:textId="77777777" w:rsidR="00164093" w:rsidRPr="007E4D27" w:rsidRDefault="00164093" w:rsidP="00164093">
      <w:pPr>
        <w:rPr>
          <w:rFonts w:ascii="Arial" w:hAnsi="Arial" w:cs="Arial"/>
          <w:color w:val="000000"/>
        </w:rPr>
      </w:pPr>
    </w:p>
    <w:p w14:paraId="48A05FF7" w14:textId="77777777" w:rsidR="00164093" w:rsidRPr="00F0509A" w:rsidRDefault="00164093" w:rsidP="00F0509A">
      <w:pPr>
        <w:pStyle w:val="Heading1"/>
        <w:rPr>
          <w:rFonts w:ascii="Arial" w:hAnsi="Arial" w:cs="Arial"/>
        </w:rPr>
      </w:pPr>
      <w:r w:rsidRPr="00F0509A">
        <w:rPr>
          <w:rFonts w:ascii="Arial" w:hAnsi="Arial" w:cs="Arial"/>
        </w:rPr>
        <w:t>Rate of pay</w:t>
      </w:r>
    </w:p>
    <w:p w14:paraId="4B8E53AE" w14:textId="77777777" w:rsidR="00164093" w:rsidRPr="007E4D27" w:rsidRDefault="00164093" w:rsidP="00164093">
      <w:pPr>
        <w:rPr>
          <w:rFonts w:ascii="Arial" w:hAnsi="Arial" w:cs="Arial"/>
          <w:color w:val="000000"/>
        </w:rPr>
      </w:pPr>
      <w:r w:rsidRPr="007E4D27">
        <w:rPr>
          <w:rFonts w:ascii="Arial" w:hAnsi="Arial" w:cs="Arial"/>
          <w:color w:val="000000"/>
        </w:rPr>
        <w:t xml:space="preserve">You will be paid at an hourly rate of </w:t>
      </w:r>
      <w:r w:rsidRPr="00F0509A">
        <w:rPr>
          <w:rFonts w:ascii="Arial" w:hAnsi="Arial" w:cs="Arial"/>
          <w:color w:val="000000" w:themeColor="text1"/>
          <w:highlight w:val="yellow"/>
        </w:rPr>
        <w:t>£ Hourly rate</w:t>
      </w:r>
      <w:r w:rsidRPr="00F0509A">
        <w:rPr>
          <w:rFonts w:ascii="Arial" w:hAnsi="Arial" w:cs="Arial"/>
          <w:color w:val="000000" w:themeColor="text1"/>
        </w:rPr>
        <w:t xml:space="preserve"> </w:t>
      </w:r>
      <w:r w:rsidRPr="007E4D27">
        <w:rPr>
          <w:rFonts w:ascii="Arial" w:hAnsi="Arial" w:cs="Arial"/>
          <w:color w:val="000000"/>
        </w:rPr>
        <w:t xml:space="preserve">and added to this will be a supplement of 12.07% to recompense you for your entitlement to receive paid statutory annual leave.  Rates of pay may be reviewed from time to time and may change as determined by </w:t>
      </w:r>
      <w:r w:rsidR="00FA7094">
        <w:rPr>
          <w:rFonts w:ascii="Arial" w:hAnsi="Arial" w:cs="Arial"/>
          <w:color w:val="000000"/>
        </w:rPr>
        <w:t>Oxford</w:t>
      </w:r>
      <w:r w:rsidRPr="007E4D27">
        <w:rPr>
          <w:rFonts w:ascii="Arial" w:hAnsi="Arial" w:cs="Arial"/>
          <w:color w:val="000000"/>
        </w:rPr>
        <w:t xml:space="preserve">shire County Council.  You will be notified of any change to the hourly rate.  You will be paid only for the </w:t>
      </w:r>
      <w:proofErr w:type="spellStart"/>
      <w:r w:rsidRPr="007E4D27">
        <w:rPr>
          <w:rFonts w:ascii="Arial" w:hAnsi="Arial" w:cs="Arial"/>
          <w:color w:val="000000"/>
        </w:rPr>
        <w:t>authorised</w:t>
      </w:r>
      <w:proofErr w:type="spellEnd"/>
      <w:r w:rsidRPr="007E4D27">
        <w:rPr>
          <w:rFonts w:ascii="Arial" w:hAnsi="Arial" w:cs="Arial"/>
          <w:color w:val="000000"/>
        </w:rPr>
        <w:t xml:space="preserve"> hours that you work.</w:t>
      </w:r>
    </w:p>
    <w:p w14:paraId="2E2D28F5" w14:textId="77777777" w:rsidR="00164093" w:rsidRPr="007E4D27" w:rsidRDefault="00164093" w:rsidP="00164093">
      <w:pPr>
        <w:rPr>
          <w:rFonts w:ascii="Arial" w:hAnsi="Arial" w:cs="Arial"/>
          <w:color w:val="000000"/>
        </w:rPr>
      </w:pPr>
    </w:p>
    <w:p w14:paraId="15890451" w14:textId="77777777" w:rsidR="00164093" w:rsidRPr="00F0509A" w:rsidRDefault="00164093" w:rsidP="00F0509A">
      <w:pPr>
        <w:pStyle w:val="Heading1"/>
        <w:rPr>
          <w:rFonts w:ascii="Arial" w:hAnsi="Arial" w:cs="Arial"/>
        </w:rPr>
      </w:pPr>
      <w:r w:rsidRPr="00F0509A">
        <w:rPr>
          <w:rFonts w:ascii="Arial" w:hAnsi="Arial" w:cs="Arial"/>
        </w:rPr>
        <w:t>Pay arrangements</w:t>
      </w:r>
    </w:p>
    <w:p w14:paraId="44774B93" w14:textId="77777777" w:rsidR="00164093" w:rsidRPr="007E4D27" w:rsidRDefault="00164093" w:rsidP="00164093">
      <w:pPr>
        <w:rPr>
          <w:rFonts w:ascii="Arial" w:hAnsi="Arial" w:cs="Arial"/>
          <w:color w:val="000000"/>
        </w:rPr>
      </w:pPr>
      <w:r w:rsidRPr="007E4D27">
        <w:rPr>
          <w:rFonts w:ascii="Arial" w:hAnsi="Arial" w:cs="Arial"/>
          <w:color w:val="000000"/>
        </w:rPr>
        <w:t xml:space="preserve">If you have carried out a casual work assignment during the relevant period, you will be paid monthly by credit transfer one month in arrears on or around the last working day of each month, subject to submission of an </w:t>
      </w:r>
      <w:proofErr w:type="spellStart"/>
      <w:r w:rsidRPr="007E4D27">
        <w:rPr>
          <w:rFonts w:ascii="Arial" w:hAnsi="Arial" w:cs="Arial"/>
          <w:color w:val="000000"/>
        </w:rPr>
        <w:t>authorised</w:t>
      </w:r>
      <w:proofErr w:type="spellEnd"/>
      <w:r w:rsidRPr="007E4D27">
        <w:rPr>
          <w:rFonts w:ascii="Arial" w:hAnsi="Arial" w:cs="Arial"/>
          <w:color w:val="000000"/>
        </w:rPr>
        <w:t xml:space="preserve"> timesheet.  You will be able to view your pay advice on or before pay day using an electronic online </w:t>
      </w:r>
      <w:proofErr w:type="spellStart"/>
      <w:r w:rsidRPr="007E4D27">
        <w:rPr>
          <w:rFonts w:ascii="Arial" w:hAnsi="Arial" w:cs="Arial"/>
          <w:color w:val="000000"/>
        </w:rPr>
        <w:t>payslip</w:t>
      </w:r>
      <w:proofErr w:type="spellEnd"/>
      <w:r w:rsidRPr="007E4D27">
        <w:rPr>
          <w:rFonts w:ascii="Arial" w:hAnsi="Arial" w:cs="Arial"/>
          <w:color w:val="000000"/>
        </w:rPr>
        <w:t xml:space="preserve"> accessed securely through any internet connection, either at work or at home.  Printed </w:t>
      </w:r>
      <w:proofErr w:type="spellStart"/>
      <w:r w:rsidRPr="007E4D27">
        <w:rPr>
          <w:rFonts w:ascii="Arial" w:hAnsi="Arial" w:cs="Arial"/>
          <w:color w:val="000000"/>
        </w:rPr>
        <w:t>payslips</w:t>
      </w:r>
      <w:proofErr w:type="spellEnd"/>
      <w:r w:rsidRPr="007E4D27">
        <w:rPr>
          <w:rFonts w:ascii="Arial" w:hAnsi="Arial" w:cs="Arial"/>
          <w:color w:val="000000"/>
        </w:rPr>
        <w:t xml:space="preserve"> will be available only in exceptional circumstances or where you have an accessibility issue due to an impairment.  </w:t>
      </w:r>
    </w:p>
    <w:p w14:paraId="2F9B306D" w14:textId="77777777" w:rsidR="00164093" w:rsidRPr="007E4D27" w:rsidRDefault="00164093" w:rsidP="00164093">
      <w:pPr>
        <w:rPr>
          <w:rFonts w:ascii="Arial" w:hAnsi="Arial" w:cs="Arial"/>
          <w:color w:val="000000"/>
        </w:rPr>
      </w:pPr>
    </w:p>
    <w:p w14:paraId="6F9DA042" w14:textId="77777777" w:rsidR="00164093" w:rsidRPr="007E4D27" w:rsidRDefault="00164093" w:rsidP="00164093">
      <w:pPr>
        <w:rPr>
          <w:rFonts w:ascii="Arial" w:hAnsi="Arial" w:cs="Arial"/>
          <w:color w:val="000000"/>
        </w:rPr>
      </w:pPr>
      <w:r w:rsidRPr="007E4D27">
        <w:rPr>
          <w:rFonts w:ascii="Arial" w:hAnsi="Arial" w:cs="Arial"/>
          <w:color w:val="000000"/>
        </w:rPr>
        <w:t xml:space="preserve">You must maintain a suitable bank account or building society account into which payments can be made and you must provide details of this account to </w:t>
      </w:r>
      <w:r w:rsidR="00655CC0">
        <w:rPr>
          <w:rFonts w:ascii="Arial" w:hAnsi="Arial" w:cs="Arial"/>
          <w:color w:val="000000"/>
        </w:rPr>
        <w:t xml:space="preserve">the school for use by </w:t>
      </w:r>
      <w:r w:rsidR="00FA7094">
        <w:rPr>
          <w:rFonts w:ascii="Arial" w:hAnsi="Arial" w:cs="Arial"/>
          <w:color w:val="000000"/>
        </w:rPr>
        <w:t>the Integrated Business Centre (IBC) who manage the payroll on behalf of  Oxford</w:t>
      </w:r>
      <w:r w:rsidRPr="007E4D27">
        <w:rPr>
          <w:rFonts w:ascii="Arial" w:hAnsi="Arial" w:cs="Arial"/>
          <w:color w:val="000000"/>
        </w:rPr>
        <w:t>shire County Council</w:t>
      </w:r>
      <w:r w:rsidR="00655CC0">
        <w:rPr>
          <w:rFonts w:ascii="Arial" w:hAnsi="Arial" w:cs="Arial"/>
          <w:color w:val="000000"/>
        </w:rPr>
        <w:t xml:space="preserve"> payroll</w:t>
      </w:r>
      <w:r w:rsidRPr="007E4D27">
        <w:rPr>
          <w:rFonts w:ascii="Arial" w:hAnsi="Arial" w:cs="Arial"/>
          <w:color w:val="000000"/>
        </w:rPr>
        <w:t xml:space="preserve">.  </w:t>
      </w:r>
      <w:r w:rsidR="00FA7094">
        <w:rPr>
          <w:rFonts w:ascii="Arial" w:hAnsi="Arial" w:cs="Arial"/>
          <w:color w:val="000000"/>
        </w:rPr>
        <w:t>T</w:t>
      </w:r>
      <w:r w:rsidRPr="007E4D27">
        <w:rPr>
          <w:rFonts w:ascii="Arial" w:hAnsi="Arial" w:cs="Arial"/>
          <w:color w:val="000000"/>
        </w:rPr>
        <w:t xml:space="preserve">ax and national insurance contributions </w:t>
      </w:r>
      <w:r w:rsidR="00FA7094">
        <w:rPr>
          <w:rFonts w:ascii="Arial" w:hAnsi="Arial" w:cs="Arial"/>
          <w:color w:val="000000"/>
        </w:rPr>
        <w:t xml:space="preserve">will be deducted </w:t>
      </w:r>
      <w:r w:rsidRPr="007E4D27">
        <w:rPr>
          <w:rFonts w:ascii="Arial" w:hAnsi="Arial" w:cs="Arial"/>
          <w:color w:val="000000"/>
        </w:rPr>
        <w:t xml:space="preserve">at the appropriate rate at source.  For this </w:t>
      </w:r>
      <w:proofErr w:type="gramStart"/>
      <w:r w:rsidRPr="007E4D27">
        <w:rPr>
          <w:rFonts w:ascii="Arial" w:hAnsi="Arial" w:cs="Arial"/>
          <w:color w:val="000000"/>
        </w:rPr>
        <w:t>purpose</w:t>
      </w:r>
      <w:proofErr w:type="gramEnd"/>
      <w:r w:rsidRPr="007E4D27">
        <w:rPr>
          <w:rFonts w:ascii="Arial" w:hAnsi="Arial" w:cs="Arial"/>
          <w:color w:val="000000"/>
        </w:rPr>
        <w:t xml:space="preserve"> </w:t>
      </w:r>
      <w:r w:rsidR="00FA7094">
        <w:rPr>
          <w:rFonts w:ascii="Arial" w:hAnsi="Arial" w:cs="Arial"/>
          <w:color w:val="000000"/>
        </w:rPr>
        <w:t>the IBC on behalf of Oxford</w:t>
      </w:r>
      <w:r w:rsidRPr="007E4D27">
        <w:rPr>
          <w:rFonts w:ascii="Arial" w:hAnsi="Arial" w:cs="Arial"/>
          <w:color w:val="000000"/>
        </w:rPr>
        <w:t xml:space="preserve">shire County Council will hold a P45 income tax form on your behalf.  If you already hold a P45 you will be asked to submit it to </w:t>
      </w:r>
      <w:r w:rsidR="00655CC0">
        <w:rPr>
          <w:rFonts w:ascii="Arial" w:hAnsi="Arial" w:cs="Arial"/>
          <w:color w:val="000000"/>
        </w:rPr>
        <w:t>the school</w:t>
      </w:r>
      <w:r w:rsidR="00FA7094">
        <w:rPr>
          <w:rFonts w:ascii="Arial" w:hAnsi="Arial" w:cs="Arial"/>
          <w:color w:val="000000"/>
        </w:rPr>
        <w:t>/IBC</w:t>
      </w:r>
      <w:r w:rsidR="00655CC0">
        <w:rPr>
          <w:rFonts w:ascii="Arial" w:hAnsi="Arial" w:cs="Arial"/>
          <w:color w:val="000000"/>
        </w:rPr>
        <w:t xml:space="preserve"> </w:t>
      </w:r>
      <w:r w:rsidRPr="007E4D27">
        <w:rPr>
          <w:rFonts w:ascii="Arial" w:hAnsi="Arial" w:cs="Arial"/>
          <w:color w:val="000000"/>
        </w:rPr>
        <w:t xml:space="preserve">or inform </w:t>
      </w:r>
      <w:r w:rsidR="00655CC0">
        <w:rPr>
          <w:rFonts w:ascii="Arial" w:hAnsi="Arial" w:cs="Arial"/>
          <w:color w:val="000000"/>
        </w:rPr>
        <w:t>the school</w:t>
      </w:r>
      <w:r w:rsidR="00FA7094">
        <w:rPr>
          <w:rFonts w:ascii="Arial" w:hAnsi="Arial" w:cs="Arial"/>
          <w:color w:val="000000"/>
        </w:rPr>
        <w:t>/IBC</w:t>
      </w:r>
      <w:r w:rsidRPr="007E4D27">
        <w:rPr>
          <w:rFonts w:ascii="Arial" w:hAnsi="Arial" w:cs="Arial"/>
          <w:color w:val="000000"/>
        </w:rPr>
        <w:t xml:space="preserve"> of which other employer holds this on your behalf.</w:t>
      </w:r>
    </w:p>
    <w:p w14:paraId="0D19FBF1" w14:textId="77777777" w:rsidR="00164093" w:rsidRPr="007E4D27" w:rsidRDefault="00164093" w:rsidP="00164093">
      <w:pPr>
        <w:rPr>
          <w:rFonts w:ascii="Arial" w:hAnsi="Arial" w:cs="Arial"/>
          <w:color w:val="000000"/>
        </w:rPr>
      </w:pPr>
    </w:p>
    <w:p w14:paraId="38E2F8AF" w14:textId="77777777" w:rsidR="00164093" w:rsidRPr="00F0509A" w:rsidRDefault="00164093" w:rsidP="00F0509A">
      <w:pPr>
        <w:pStyle w:val="Heading1"/>
        <w:rPr>
          <w:rFonts w:ascii="Arial" w:hAnsi="Arial" w:cs="Arial"/>
        </w:rPr>
      </w:pPr>
      <w:r w:rsidRPr="00F0509A">
        <w:rPr>
          <w:rFonts w:ascii="Arial" w:hAnsi="Arial" w:cs="Arial"/>
        </w:rPr>
        <w:t>Annual leave</w:t>
      </w:r>
    </w:p>
    <w:p w14:paraId="766B2AE3" w14:textId="77777777" w:rsidR="00164093" w:rsidRDefault="00164093" w:rsidP="00164093">
      <w:pPr>
        <w:rPr>
          <w:rFonts w:ascii="Arial" w:hAnsi="Arial" w:cs="Arial"/>
          <w:color w:val="000000"/>
        </w:rPr>
      </w:pPr>
      <w:r w:rsidRPr="007E4D27">
        <w:rPr>
          <w:rFonts w:ascii="Arial" w:hAnsi="Arial" w:cs="Arial"/>
          <w:color w:val="000000"/>
        </w:rPr>
        <w:t xml:space="preserve">Your annual leave entitlement is included within your hourly rate of pay as set out on the previous page.  You are entitled to take time off as annual </w:t>
      </w:r>
      <w:proofErr w:type="gramStart"/>
      <w:r w:rsidRPr="007E4D27">
        <w:rPr>
          <w:rFonts w:ascii="Arial" w:hAnsi="Arial" w:cs="Arial"/>
          <w:color w:val="000000"/>
        </w:rPr>
        <w:t>leave</w:t>
      </w:r>
      <w:proofErr w:type="gramEnd"/>
      <w:r w:rsidRPr="007E4D27">
        <w:rPr>
          <w:rFonts w:ascii="Arial" w:hAnsi="Arial" w:cs="Arial"/>
          <w:color w:val="000000"/>
        </w:rPr>
        <w:t xml:space="preserve"> </w:t>
      </w:r>
      <w:r w:rsidR="00C27678">
        <w:rPr>
          <w:rFonts w:ascii="Arial" w:hAnsi="Arial" w:cs="Arial"/>
          <w:color w:val="000000"/>
        </w:rPr>
        <w:t xml:space="preserve">but this will coincide with periods of school </w:t>
      </w:r>
      <w:r w:rsidR="00C27678" w:rsidRPr="008E2CA5">
        <w:rPr>
          <w:rFonts w:ascii="Arial" w:eastAsia="Arial" w:hAnsi="Arial" w:cs="Arial"/>
          <w:lang w:val="en-GB"/>
        </w:rPr>
        <w:t>closure and is therefore considered to be taken during that time</w:t>
      </w:r>
      <w:r w:rsidR="00C27678">
        <w:rPr>
          <w:rFonts w:ascii="Arial" w:eastAsia="Arial" w:hAnsi="Arial" w:cs="Arial"/>
          <w:lang w:val="en-GB"/>
        </w:rPr>
        <w:t xml:space="preserve">; </w:t>
      </w:r>
      <w:r w:rsidRPr="007E4D27">
        <w:rPr>
          <w:rFonts w:ascii="Arial" w:hAnsi="Arial" w:cs="Arial"/>
          <w:color w:val="000000"/>
        </w:rPr>
        <w:t>no further payment will be made in respect of that leave.</w:t>
      </w:r>
    </w:p>
    <w:p w14:paraId="08593417" w14:textId="77777777" w:rsidR="00164093" w:rsidRPr="007E4D27" w:rsidRDefault="00164093" w:rsidP="00164093">
      <w:pPr>
        <w:rPr>
          <w:rFonts w:ascii="Arial" w:hAnsi="Arial" w:cs="Arial"/>
          <w:color w:val="000000"/>
        </w:rPr>
      </w:pPr>
    </w:p>
    <w:p w14:paraId="612FFFF0" w14:textId="77777777" w:rsidR="00164093" w:rsidRPr="00F0509A" w:rsidRDefault="00164093" w:rsidP="00F0509A">
      <w:pPr>
        <w:pStyle w:val="Heading1"/>
        <w:rPr>
          <w:rFonts w:ascii="Arial" w:hAnsi="Arial" w:cs="Arial"/>
        </w:rPr>
      </w:pPr>
      <w:r w:rsidRPr="00F0509A">
        <w:rPr>
          <w:rFonts w:ascii="Arial" w:hAnsi="Arial" w:cs="Arial"/>
        </w:rPr>
        <w:t>Notice</w:t>
      </w:r>
    </w:p>
    <w:p w14:paraId="097A9320" w14:textId="77777777" w:rsidR="00164093" w:rsidRPr="007E4D27" w:rsidRDefault="00164093" w:rsidP="00164093">
      <w:pPr>
        <w:rPr>
          <w:rFonts w:ascii="Arial" w:hAnsi="Arial" w:cs="Arial"/>
          <w:color w:val="000000"/>
        </w:rPr>
      </w:pPr>
      <w:r w:rsidRPr="007E4D27">
        <w:rPr>
          <w:rFonts w:ascii="Arial" w:hAnsi="Arial" w:cs="Arial"/>
          <w:color w:val="000000"/>
        </w:rPr>
        <w:t xml:space="preserve">Your engagement as a casual worker means that you are not covered by standard notice arrangements.  If the need for you to carry out casual work ceases, you will be informed of this on the basis that </w:t>
      </w:r>
      <w:r w:rsidR="00655CC0">
        <w:rPr>
          <w:rFonts w:ascii="Arial" w:hAnsi="Arial" w:cs="Arial"/>
          <w:color w:val="000000"/>
        </w:rPr>
        <w:t>the school</w:t>
      </w:r>
      <w:r w:rsidRPr="007E4D27">
        <w:rPr>
          <w:rFonts w:ascii="Arial" w:hAnsi="Arial" w:cs="Arial"/>
          <w:color w:val="000000"/>
        </w:rPr>
        <w:t xml:space="preserve"> is under no obligation to offer you work and you are under no obligation to accept work.</w:t>
      </w:r>
    </w:p>
    <w:p w14:paraId="3E6AEC8C" w14:textId="77777777" w:rsidR="00164093" w:rsidRPr="007E4D27" w:rsidRDefault="00164093" w:rsidP="00164093">
      <w:pPr>
        <w:rPr>
          <w:rFonts w:ascii="Arial" w:hAnsi="Arial" w:cs="Arial"/>
          <w:color w:val="000000"/>
        </w:rPr>
      </w:pPr>
    </w:p>
    <w:p w14:paraId="270179FF" w14:textId="77777777" w:rsidR="00164093" w:rsidRPr="007E4D27" w:rsidRDefault="00164093" w:rsidP="00164093">
      <w:pPr>
        <w:rPr>
          <w:rFonts w:ascii="Arial" w:hAnsi="Arial" w:cs="Arial"/>
          <w:color w:val="000000"/>
        </w:rPr>
      </w:pPr>
      <w:r>
        <w:rPr>
          <w:rFonts w:ascii="Arial" w:hAnsi="Arial" w:cs="Arial"/>
          <w:color w:val="000000"/>
        </w:rPr>
        <w:t>At the end of each casual assignment you undertake for</w:t>
      </w:r>
      <w:r w:rsidRPr="007E4D27">
        <w:rPr>
          <w:rFonts w:ascii="Arial" w:hAnsi="Arial" w:cs="Arial"/>
          <w:color w:val="000000"/>
        </w:rPr>
        <w:t xml:space="preserve"> </w:t>
      </w:r>
      <w:r w:rsidR="00655CC0">
        <w:rPr>
          <w:rFonts w:ascii="Arial" w:hAnsi="Arial" w:cs="Arial"/>
          <w:color w:val="000000"/>
        </w:rPr>
        <w:t>the school</w:t>
      </w:r>
      <w:r w:rsidRPr="007E4D27">
        <w:rPr>
          <w:rFonts w:ascii="Arial" w:hAnsi="Arial" w:cs="Arial"/>
          <w:color w:val="000000"/>
        </w:rPr>
        <w:t xml:space="preserve"> you shall immediately return to the workplace all items of property belonging to </w:t>
      </w:r>
      <w:r w:rsidR="00655CC0">
        <w:rPr>
          <w:rFonts w:ascii="Arial" w:hAnsi="Arial" w:cs="Arial"/>
          <w:color w:val="000000"/>
        </w:rPr>
        <w:t>the school/</w:t>
      </w:r>
      <w:r w:rsidR="001D62C3">
        <w:rPr>
          <w:rFonts w:ascii="Arial" w:hAnsi="Arial" w:cs="Arial"/>
          <w:color w:val="000000"/>
        </w:rPr>
        <w:t xml:space="preserve"> </w:t>
      </w:r>
      <w:r w:rsidR="00FA7094">
        <w:rPr>
          <w:rFonts w:ascii="Arial" w:hAnsi="Arial" w:cs="Arial"/>
          <w:color w:val="000000"/>
        </w:rPr>
        <w:t>Oxford</w:t>
      </w:r>
      <w:r w:rsidRPr="007E4D27">
        <w:rPr>
          <w:rFonts w:ascii="Arial" w:hAnsi="Arial" w:cs="Arial"/>
          <w:color w:val="000000"/>
        </w:rPr>
        <w:t xml:space="preserve">shire County Council or relating to </w:t>
      </w:r>
      <w:r w:rsidR="00655CC0">
        <w:rPr>
          <w:rFonts w:ascii="Arial" w:hAnsi="Arial" w:cs="Arial"/>
          <w:color w:val="000000"/>
        </w:rPr>
        <w:t>the school</w:t>
      </w:r>
      <w:r w:rsidRPr="007E4D27">
        <w:rPr>
          <w:rFonts w:ascii="Arial" w:hAnsi="Arial" w:cs="Arial"/>
          <w:color w:val="000000"/>
        </w:rPr>
        <w:t>’s business that are in your possession, including but not limited to books, documents and papers, computer hardware and software (including copies), materials, security passes, identity badges, keys, tools and vehicles.</w:t>
      </w:r>
    </w:p>
    <w:p w14:paraId="7EB1FBE2" w14:textId="77777777" w:rsidR="00164093" w:rsidRPr="007E4D27" w:rsidRDefault="00164093" w:rsidP="00164093">
      <w:pPr>
        <w:rPr>
          <w:rFonts w:ascii="Arial" w:hAnsi="Arial" w:cs="Arial"/>
          <w:color w:val="000000"/>
        </w:rPr>
      </w:pPr>
    </w:p>
    <w:p w14:paraId="0D18FB8D" w14:textId="77777777" w:rsidR="00164093" w:rsidRPr="00F0509A" w:rsidRDefault="00164093" w:rsidP="00F0509A">
      <w:pPr>
        <w:pStyle w:val="Heading1"/>
        <w:rPr>
          <w:rFonts w:ascii="Arial" w:hAnsi="Arial" w:cs="Arial"/>
        </w:rPr>
      </w:pPr>
      <w:r w:rsidRPr="00F0509A">
        <w:rPr>
          <w:rFonts w:ascii="Arial" w:hAnsi="Arial" w:cs="Arial"/>
        </w:rPr>
        <w:t>Terms and conditions</w:t>
      </w:r>
    </w:p>
    <w:p w14:paraId="1276F9D0" w14:textId="77777777" w:rsidR="00164093" w:rsidRPr="007E4D27" w:rsidRDefault="00164093" w:rsidP="00164093">
      <w:pPr>
        <w:rPr>
          <w:rFonts w:ascii="Arial" w:hAnsi="Arial" w:cs="Arial"/>
          <w:color w:val="000000"/>
        </w:rPr>
      </w:pPr>
      <w:r w:rsidRPr="007E4D27">
        <w:rPr>
          <w:rFonts w:ascii="Arial" w:hAnsi="Arial" w:cs="Arial"/>
          <w:color w:val="000000"/>
        </w:rPr>
        <w:t xml:space="preserve">The terms and conditions which cover your casual work are set out in this letter, together with various national and local collective agreements currently in force.  </w:t>
      </w:r>
    </w:p>
    <w:p w14:paraId="795A4CC4" w14:textId="77777777" w:rsidR="00164093" w:rsidRPr="007E4D27" w:rsidRDefault="00164093" w:rsidP="00164093">
      <w:pPr>
        <w:rPr>
          <w:rFonts w:ascii="Arial" w:hAnsi="Arial" w:cs="Arial"/>
          <w:color w:val="000000"/>
        </w:rPr>
      </w:pPr>
    </w:p>
    <w:p w14:paraId="184001DA" w14:textId="77777777" w:rsidR="00BD4B3F" w:rsidRDefault="00C27678" w:rsidP="00164093">
      <w:pPr>
        <w:rPr>
          <w:rFonts w:ascii="Arial" w:hAnsi="Arial" w:cs="Arial"/>
          <w:color w:val="000000"/>
        </w:rPr>
      </w:pPr>
      <w:r>
        <w:rPr>
          <w:rFonts w:ascii="Arial" w:hAnsi="Arial" w:cs="Arial"/>
          <w:color w:val="000000"/>
        </w:rPr>
        <w:t>The national and local agreements affecting your casual working arrangement are contained within the Conditions of Service for School Teachers in England and Wales (known as ‘the Burgundy Book’) and the School Teachers’ Pay and Conditions Document.  These agreements apply to your casual working arrangement except insofar</w:t>
      </w:r>
      <w:r w:rsidR="00164093" w:rsidRPr="007E4D27">
        <w:rPr>
          <w:rFonts w:ascii="Arial" w:hAnsi="Arial" w:cs="Arial"/>
          <w:color w:val="000000"/>
        </w:rPr>
        <w:t xml:space="preserve"> </w:t>
      </w:r>
      <w:r w:rsidR="00BD4B3F">
        <w:rPr>
          <w:rFonts w:ascii="Arial" w:hAnsi="Arial" w:cs="Arial"/>
          <w:color w:val="000000"/>
        </w:rPr>
        <w:t xml:space="preserve">as they conflict with the powers of the governing </w:t>
      </w:r>
      <w:proofErr w:type="gramStart"/>
      <w:r w:rsidR="00BD4B3F">
        <w:rPr>
          <w:rFonts w:ascii="Arial" w:hAnsi="Arial" w:cs="Arial"/>
          <w:color w:val="000000"/>
        </w:rPr>
        <w:t>body, or</w:t>
      </w:r>
      <w:proofErr w:type="gramEnd"/>
      <w:r w:rsidR="00BD4B3F">
        <w:rPr>
          <w:rFonts w:ascii="Arial" w:hAnsi="Arial" w:cs="Arial"/>
          <w:color w:val="000000"/>
        </w:rPr>
        <w:t xml:space="preserve"> are super</w:t>
      </w:r>
      <w:r w:rsidR="00FA7094">
        <w:rPr>
          <w:rFonts w:ascii="Arial" w:hAnsi="Arial" w:cs="Arial"/>
          <w:color w:val="000000"/>
        </w:rPr>
        <w:t>s</w:t>
      </w:r>
      <w:r w:rsidR="00BD4B3F">
        <w:rPr>
          <w:rFonts w:ascii="Arial" w:hAnsi="Arial" w:cs="Arial"/>
          <w:color w:val="000000"/>
        </w:rPr>
        <w:t xml:space="preserve">eded by </w:t>
      </w:r>
      <w:r w:rsidR="00C27F19">
        <w:rPr>
          <w:rFonts w:ascii="Arial" w:hAnsi="Arial" w:cs="Arial"/>
          <w:color w:val="000000"/>
        </w:rPr>
        <w:t>t</w:t>
      </w:r>
      <w:r w:rsidR="00BD4B3F">
        <w:rPr>
          <w:rFonts w:ascii="Arial" w:hAnsi="Arial" w:cs="Arial"/>
          <w:color w:val="000000"/>
        </w:rPr>
        <w:t>he provisions of local agreements at the school where you carry out casual work.  Copies of the above documents are available for reference from your manager.</w:t>
      </w:r>
    </w:p>
    <w:p w14:paraId="6A93CB67" w14:textId="77777777" w:rsidR="00BD4B3F" w:rsidRDefault="00BD4B3F" w:rsidP="00164093">
      <w:pPr>
        <w:rPr>
          <w:rFonts w:ascii="Arial" w:hAnsi="Arial" w:cs="Arial"/>
          <w:color w:val="000000"/>
        </w:rPr>
      </w:pPr>
    </w:p>
    <w:p w14:paraId="42EF2BFF" w14:textId="77777777" w:rsidR="001D62C3" w:rsidRDefault="00BD4B3F" w:rsidP="00164093">
      <w:pPr>
        <w:rPr>
          <w:rFonts w:ascii="Arial" w:hAnsi="Arial" w:cs="Arial"/>
          <w:color w:val="000000"/>
        </w:rPr>
      </w:pPr>
      <w:r>
        <w:rPr>
          <w:rFonts w:ascii="Arial" w:hAnsi="Arial" w:cs="Arial"/>
          <w:color w:val="000000"/>
        </w:rPr>
        <w:t xml:space="preserve">Your casual working arrangement is also subject to the provisions of the Education Acts, the School Teachers’ Pay and Conditions Documents and the regulations made </w:t>
      </w:r>
      <w:r>
        <w:rPr>
          <w:rFonts w:ascii="Arial" w:hAnsi="Arial" w:cs="Arial"/>
          <w:color w:val="000000"/>
        </w:rPr>
        <w:lastRenderedPageBreak/>
        <w:t xml:space="preserve">by the Secretary of State for Education, including the Education (School Teachers’ Pay and Conditions) Orders, the regulations made by </w:t>
      </w:r>
      <w:r w:rsidR="00FA7094">
        <w:rPr>
          <w:rFonts w:ascii="Arial" w:hAnsi="Arial" w:cs="Arial"/>
          <w:color w:val="000000"/>
        </w:rPr>
        <w:t>Oxford</w:t>
      </w:r>
      <w:r>
        <w:rPr>
          <w:rFonts w:ascii="Arial" w:hAnsi="Arial" w:cs="Arial"/>
          <w:color w:val="000000"/>
        </w:rPr>
        <w:t>shire County Council and the Articles of Government of the school where you carry out casual work.</w:t>
      </w:r>
      <w:r w:rsidR="00164093" w:rsidRPr="007E4D27">
        <w:rPr>
          <w:rFonts w:ascii="Arial" w:hAnsi="Arial" w:cs="Arial"/>
          <w:color w:val="000000"/>
        </w:rPr>
        <w:t xml:space="preserve">  </w:t>
      </w:r>
    </w:p>
    <w:p w14:paraId="6C77BFF5" w14:textId="77777777" w:rsidR="001D62C3" w:rsidRDefault="001D62C3" w:rsidP="00164093">
      <w:pPr>
        <w:rPr>
          <w:rFonts w:ascii="Arial" w:hAnsi="Arial" w:cs="Arial"/>
          <w:color w:val="000000"/>
        </w:rPr>
      </w:pPr>
    </w:p>
    <w:p w14:paraId="490C108A" w14:textId="77777777" w:rsidR="001D62C3" w:rsidRDefault="00BD4B3F" w:rsidP="00164093">
      <w:pPr>
        <w:rPr>
          <w:rFonts w:ascii="Arial" w:hAnsi="Arial" w:cs="Arial"/>
          <w:color w:val="000000"/>
        </w:rPr>
      </w:pPr>
      <w:r>
        <w:rPr>
          <w:rFonts w:ascii="Arial" w:hAnsi="Arial" w:cs="Arial"/>
          <w:color w:val="000000"/>
        </w:rPr>
        <w:t>Your casual working arrangement is only subject to the above statutory provisions, including the School Teachers’ Pay and Conditions Document, if you meet and continue to meet the definition of ‘school teacher’ as defined in s122 of the Education Act 2002, as amended</w:t>
      </w:r>
      <w:r w:rsidR="001D62C3">
        <w:rPr>
          <w:rFonts w:ascii="Arial" w:hAnsi="Arial" w:cs="Arial"/>
          <w:color w:val="000000"/>
        </w:rPr>
        <w:t xml:space="preserve"> (this paragraph applies to all teachers with the exception of those on the leadership scale).</w:t>
      </w:r>
    </w:p>
    <w:p w14:paraId="6EE365C2" w14:textId="77777777" w:rsidR="001D62C3" w:rsidRDefault="001D62C3" w:rsidP="00164093">
      <w:pPr>
        <w:rPr>
          <w:rFonts w:ascii="Arial" w:hAnsi="Arial" w:cs="Arial"/>
          <w:color w:val="000000"/>
        </w:rPr>
      </w:pPr>
    </w:p>
    <w:p w14:paraId="24C3A556" w14:textId="77777777" w:rsidR="00164093" w:rsidRPr="007E4D27" w:rsidRDefault="00BD4B3F" w:rsidP="00164093">
      <w:pPr>
        <w:rPr>
          <w:rFonts w:ascii="Arial" w:hAnsi="Arial" w:cs="Arial"/>
          <w:color w:val="000000"/>
        </w:rPr>
      </w:pPr>
      <w:r>
        <w:rPr>
          <w:rFonts w:ascii="Arial" w:hAnsi="Arial" w:cs="Arial"/>
          <w:color w:val="000000"/>
        </w:rPr>
        <w:t>You can view all the above agreements in electronic form online or as a hard copy by contacting your manager.</w:t>
      </w:r>
      <w:r w:rsidR="00164093" w:rsidRPr="007E4D27">
        <w:rPr>
          <w:rFonts w:ascii="Arial" w:hAnsi="Arial" w:cs="Arial"/>
          <w:color w:val="000000"/>
        </w:rPr>
        <w:t xml:space="preserve">  </w:t>
      </w:r>
    </w:p>
    <w:p w14:paraId="00AA906A" w14:textId="77777777" w:rsidR="00164093" w:rsidRPr="007E4D27" w:rsidRDefault="00164093" w:rsidP="00164093">
      <w:pPr>
        <w:rPr>
          <w:rFonts w:ascii="Arial" w:hAnsi="Arial" w:cs="Arial"/>
          <w:color w:val="000000"/>
        </w:rPr>
      </w:pPr>
    </w:p>
    <w:p w14:paraId="2A72E084" w14:textId="77777777" w:rsidR="00164093" w:rsidRPr="00F0509A" w:rsidRDefault="00164093" w:rsidP="00F0509A">
      <w:pPr>
        <w:pStyle w:val="Heading1"/>
        <w:rPr>
          <w:rFonts w:ascii="Arial" w:hAnsi="Arial" w:cs="Arial"/>
        </w:rPr>
      </w:pPr>
      <w:r w:rsidRPr="00F0509A">
        <w:rPr>
          <w:rFonts w:ascii="Arial" w:hAnsi="Arial" w:cs="Arial"/>
        </w:rPr>
        <w:t>Rehabilitation of Offenders Act/DBS check</w:t>
      </w:r>
    </w:p>
    <w:p w14:paraId="141BEFAA" w14:textId="77777777" w:rsidR="00164093" w:rsidRPr="007E4D27" w:rsidRDefault="00164093" w:rsidP="00164093">
      <w:pPr>
        <w:rPr>
          <w:rFonts w:ascii="Arial" w:hAnsi="Arial" w:cs="Arial"/>
          <w:color w:val="000000"/>
        </w:rPr>
      </w:pPr>
      <w:r>
        <w:rPr>
          <w:rFonts w:ascii="Arial" w:hAnsi="Arial" w:cs="Arial"/>
          <w:color w:val="000000"/>
        </w:rPr>
        <w:t xml:space="preserve">The work that you do for </w:t>
      </w:r>
      <w:r w:rsidR="00655CC0">
        <w:rPr>
          <w:rFonts w:ascii="Arial" w:hAnsi="Arial" w:cs="Arial"/>
          <w:color w:val="000000"/>
        </w:rPr>
        <w:t>the school</w:t>
      </w:r>
      <w:r w:rsidRPr="007E4D27">
        <w:rPr>
          <w:rFonts w:ascii="Arial" w:hAnsi="Arial" w:cs="Arial"/>
          <w:color w:val="000000"/>
        </w:rPr>
        <w:t xml:space="preserve"> is subject to the Rehabilitation of Offenders Act 1974 (Exceptions) Order 1975 because it involves working directly with vulnerable groups.  A Disclosure and Barring (DBS) check was completed on your </w:t>
      </w:r>
      <w:r w:rsidR="00655CC0">
        <w:rPr>
          <w:rFonts w:ascii="Arial" w:hAnsi="Arial" w:cs="Arial"/>
          <w:color w:val="000000"/>
        </w:rPr>
        <w:t>engagement as a casual worker</w:t>
      </w:r>
      <w:r w:rsidRPr="007E4D27">
        <w:rPr>
          <w:rFonts w:ascii="Arial" w:hAnsi="Arial" w:cs="Arial"/>
          <w:color w:val="000000"/>
        </w:rPr>
        <w:t>.  It is a condition of your engagement as a casual worker that you notify your manager immediately if you are convicted, cautioned, reprimanded or warned in relation to any criminal offence.  If you are convicted, cautioned, reprimanded or warned in relation to any criminal offence your casual work arrangement will be reviewed and may be ended.  If you fail to notify your manager of any such convictions, cautions, reprimands or warnings, this will be treated as a disciplinary offence and may also result in your casual working arrangement being ended.</w:t>
      </w:r>
    </w:p>
    <w:p w14:paraId="0EC60538" w14:textId="77777777" w:rsidR="00164093" w:rsidRPr="007E4D27" w:rsidRDefault="00164093" w:rsidP="00164093">
      <w:pPr>
        <w:rPr>
          <w:rFonts w:ascii="Arial" w:hAnsi="Arial" w:cs="Arial"/>
          <w:color w:val="000000"/>
        </w:rPr>
      </w:pPr>
    </w:p>
    <w:p w14:paraId="5DC2F6DE" w14:textId="77777777" w:rsidR="00164093" w:rsidRPr="00F0509A" w:rsidRDefault="00164093" w:rsidP="00F0509A">
      <w:pPr>
        <w:pStyle w:val="Heading1"/>
        <w:rPr>
          <w:rFonts w:ascii="Arial" w:hAnsi="Arial" w:cs="Arial"/>
        </w:rPr>
      </w:pPr>
      <w:r w:rsidRPr="00F0509A">
        <w:rPr>
          <w:rFonts w:ascii="Arial" w:hAnsi="Arial" w:cs="Arial"/>
        </w:rPr>
        <w:t>Registration with professional bodies</w:t>
      </w:r>
    </w:p>
    <w:p w14:paraId="1B8589B7" w14:textId="77777777" w:rsidR="00164093" w:rsidRPr="007E4D27" w:rsidRDefault="00164093" w:rsidP="00164093">
      <w:pPr>
        <w:rPr>
          <w:rFonts w:ascii="Arial" w:hAnsi="Arial" w:cs="Arial"/>
          <w:color w:val="000000"/>
        </w:rPr>
      </w:pPr>
      <w:r w:rsidRPr="007E4D27">
        <w:rPr>
          <w:rFonts w:ascii="Arial" w:hAnsi="Arial" w:cs="Arial"/>
          <w:color w:val="000000"/>
        </w:rPr>
        <w:t xml:space="preserve">If registration with a professional body is an essential requirement for </w:t>
      </w:r>
      <w:r>
        <w:rPr>
          <w:rFonts w:ascii="Arial" w:hAnsi="Arial" w:cs="Arial"/>
          <w:color w:val="000000"/>
        </w:rPr>
        <w:t>the work you do</w:t>
      </w:r>
      <w:r w:rsidRPr="007E4D27">
        <w:rPr>
          <w:rFonts w:ascii="Arial" w:hAnsi="Arial" w:cs="Arial"/>
          <w:color w:val="000000"/>
        </w:rPr>
        <w:t>, failure to maintain registration may result in you no longer being engaged for casual assignments.</w:t>
      </w:r>
    </w:p>
    <w:p w14:paraId="6D00F237" w14:textId="77777777" w:rsidR="00164093" w:rsidRDefault="00164093" w:rsidP="00164093">
      <w:pPr>
        <w:rPr>
          <w:rFonts w:ascii="Arial" w:hAnsi="Arial" w:cs="Arial"/>
          <w:i/>
          <w:color w:val="FF0000"/>
          <w:highlight w:val="lightGray"/>
        </w:rPr>
      </w:pPr>
    </w:p>
    <w:p w14:paraId="585925C9" w14:textId="77777777" w:rsidR="00164093" w:rsidRPr="00F0509A" w:rsidRDefault="00164093" w:rsidP="00F0509A">
      <w:pPr>
        <w:pStyle w:val="Heading1"/>
        <w:rPr>
          <w:rFonts w:ascii="Arial" w:hAnsi="Arial" w:cs="Arial"/>
        </w:rPr>
      </w:pPr>
      <w:r w:rsidRPr="00F0509A">
        <w:rPr>
          <w:rFonts w:ascii="Arial" w:hAnsi="Arial" w:cs="Arial"/>
        </w:rPr>
        <w:t>Deductions from pay</w:t>
      </w:r>
    </w:p>
    <w:p w14:paraId="6F0B68F5" w14:textId="77777777" w:rsidR="00164093" w:rsidRPr="007E4D27" w:rsidRDefault="008A0958" w:rsidP="00164093">
      <w:pPr>
        <w:rPr>
          <w:rFonts w:ascii="Arial" w:hAnsi="Arial" w:cs="Arial"/>
          <w:color w:val="000000"/>
        </w:rPr>
      </w:pPr>
      <w:r>
        <w:rPr>
          <w:rFonts w:ascii="Arial" w:hAnsi="Arial" w:cs="Arial"/>
          <w:color w:val="000000"/>
        </w:rPr>
        <w:t xml:space="preserve">The school and </w:t>
      </w:r>
      <w:r w:rsidR="00FA7094">
        <w:rPr>
          <w:rFonts w:ascii="Arial" w:hAnsi="Arial" w:cs="Arial"/>
          <w:color w:val="000000"/>
        </w:rPr>
        <w:t>Oxford</w:t>
      </w:r>
      <w:r w:rsidR="00164093" w:rsidRPr="007E4D27">
        <w:rPr>
          <w:rFonts w:ascii="Arial" w:hAnsi="Arial" w:cs="Arial"/>
          <w:color w:val="000000"/>
        </w:rPr>
        <w:t xml:space="preserve">shire County Council reserve the right to make the following deductions from your casual worker pay as appropriate:    </w:t>
      </w:r>
    </w:p>
    <w:p w14:paraId="23C67026" w14:textId="77777777" w:rsidR="00164093" w:rsidRPr="007E4D27" w:rsidRDefault="00164093" w:rsidP="00164093">
      <w:pPr>
        <w:numPr>
          <w:ilvl w:val="0"/>
          <w:numId w:val="2"/>
        </w:numPr>
        <w:rPr>
          <w:rFonts w:ascii="Arial" w:hAnsi="Arial" w:cs="Arial"/>
          <w:color w:val="000000"/>
        </w:rPr>
      </w:pPr>
      <w:r w:rsidRPr="007E4D27">
        <w:rPr>
          <w:rFonts w:ascii="Arial" w:hAnsi="Arial" w:cs="Arial"/>
          <w:color w:val="000000"/>
        </w:rPr>
        <w:t>repayment of pay for hours not worked;</w:t>
      </w:r>
    </w:p>
    <w:p w14:paraId="0EC92013" w14:textId="77777777" w:rsidR="00164093" w:rsidRPr="007E4D27" w:rsidRDefault="00164093" w:rsidP="00164093">
      <w:pPr>
        <w:numPr>
          <w:ilvl w:val="0"/>
          <w:numId w:val="2"/>
        </w:numPr>
        <w:rPr>
          <w:rFonts w:ascii="Arial" w:hAnsi="Arial" w:cs="Arial"/>
          <w:color w:val="000000"/>
        </w:rPr>
      </w:pPr>
      <w:r w:rsidRPr="007E4D27">
        <w:rPr>
          <w:rFonts w:ascii="Arial" w:hAnsi="Arial" w:cs="Arial"/>
          <w:color w:val="000000"/>
        </w:rPr>
        <w:t>repayment of an advance of pay;</w:t>
      </w:r>
    </w:p>
    <w:p w14:paraId="54E02A34" w14:textId="77777777" w:rsidR="00164093" w:rsidRPr="007E4D27" w:rsidRDefault="00164093" w:rsidP="00164093">
      <w:pPr>
        <w:numPr>
          <w:ilvl w:val="0"/>
          <w:numId w:val="2"/>
        </w:numPr>
        <w:rPr>
          <w:rFonts w:ascii="Arial" w:hAnsi="Arial" w:cs="Arial"/>
          <w:color w:val="000000"/>
        </w:rPr>
      </w:pPr>
      <w:r w:rsidRPr="007E4D27">
        <w:rPr>
          <w:rFonts w:ascii="Arial" w:hAnsi="Arial" w:cs="Arial"/>
          <w:color w:val="000000"/>
        </w:rPr>
        <w:t xml:space="preserve">any other payments or amounts owing by you to </w:t>
      </w:r>
      <w:r w:rsidR="00FA7094">
        <w:rPr>
          <w:rFonts w:ascii="Arial" w:hAnsi="Arial" w:cs="Arial"/>
          <w:color w:val="000000"/>
        </w:rPr>
        <w:t>Oxford</w:t>
      </w:r>
      <w:r w:rsidRPr="007E4D27">
        <w:rPr>
          <w:rFonts w:ascii="Arial" w:hAnsi="Arial" w:cs="Arial"/>
          <w:color w:val="000000"/>
        </w:rPr>
        <w:t>shire County Council</w:t>
      </w:r>
      <w:r w:rsidR="008A0958">
        <w:rPr>
          <w:rFonts w:ascii="Arial" w:hAnsi="Arial" w:cs="Arial"/>
          <w:color w:val="000000"/>
        </w:rPr>
        <w:t>.</w:t>
      </w:r>
    </w:p>
    <w:p w14:paraId="36BFFAA9" w14:textId="77777777" w:rsidR="00164093" w:rsidRPr="007E4D27" w:rsidRDefault="00164093" w:rsidP="00164093">
      <w:pPr>
        <w:rPr>
          <w:rFonts w:ascii="Arial" w:hAnsi="Arial" w:cs="Arial"/>
          <w:color w:val="000000"/>
        </w:rPr>
      </w:pPr>
      <w:r w:rsidRPr="007E4D27">
        <w:rPr>
          <w:rFonts w:ascii="Arial" w:hAnsi="Arial" w:cs="Arial"/>
          <w:color w:val="000000"/>
        </w:rPr>
        <w:t xml:space="preserve">    </w:t>
      </w:r>
    </w:p>
    <w:p w14:paraId="7E000334" w14:textId="77777777" w:rsidR="00164093" w:rsidRPr="00F0509A" w:rsidRDefault="00164093" w:rsidP="00F0509A">
      <w:pPr>
        <w:pStyle w:val="Heading1"/>
        <w:rPr>
          <w:rFonts w:ascii="Arial" w:hAnsi="Arial" w:cs="Arial"/>
        </w:rPr>
      </w:pPr>
      <w:r w:rsidRPr="00F0509A">
        <w:rPr>
          <w:rFonts w:ascii="Arial" w:hAnsi="Arial" w:cs="Arial"/>
        </w:rPr>
        <w:t>Maternity leave, paternity leave, adoption leave, parental leave, shared parental leave, additional leave</w:t>
      </w:r>
    </w:p>
    <w:p w14:paraId="6187CB9D" w14:textId="77777777" w:rsidR="00164093" w:rsidRPr="007E4D27" w:rsidRDefault="00164093" w:rsidP="00164093">
      <w:pPr>
        <w:rPr>
          <w:rFonts w:ascii="Arial" w:hAnsi="Arial" w:cs="Arial"/>
          <w:b/>
          <w:color w:val="000000"/>
        </w:rPr>
      </w:pPr>
      <w:r w:rsidRPr="007E4D27">
        <w:rPr>
          <w:rFonts w:ascii="Arial" w:hAnsi="Arial" w:cs="Arial"/>
          <w:color w:val="000000"/>
        </w:rPr>
        <w:t>Due to the casual nature of your work it is not anticipated that you will be eligible for these types of leave but if you wish to read the relevant policies then these are available from your manager.</w:t>
      </w:r>
    </w:p>
    <w:p w14:paraId="319B2B44" w14:textId="77777777" w:rsidR="00164093" w:rsidRDefault="00164093" w:rsidP="00164093">
      <w:pPr>
        <w:rPr>
          <w:rFonts w:ascii="Arial" w:hAnsi="Arial" w:cs="Arial"/>
          <w:b/>
          <w:color w:val="000000"/>
        </w:rPr>
      </w:pPr>
    </w:p>
    <w:p w14:paraId="28D79264" w14:textId="77777777" w:rsidR="002476FE" w:rsidRDefault="002476FE" w:rsidP="00164093">
      <w:pPr>
        <w:rPr>
          <w:rFonts w:ascii="Arial" w:hAnsi="Arial" w:cs="Arial"/>
          <w:b/>
          <w:color w:val="000000"/>
        </w:rPr>
      </w:pPr>
    </w:p>
    <w:p w14:paraId="7117D321" w14:textId="77777777" w:rsidR="00164093" w:rsidRPr="00F0509A" w:rsidRDefault="00164093" w:rsidP="00F0509A">
      <w:pPr>
        <w:pStyle w:val="Heading1"/>
        <w:rPr>
          <w:rFonts w:ascii="Arial" w:hAnsi="Arial" w:cs="Arial"/>
        </w:rPr>
      </w:pPr>
      <w:r w:rsidRPr="00F0509A">
        <w:rPr>
          <w:rFonts w:ascii="Arial" w:hAnsi="Arial" w:cs="Arial"/>
        </w:rPr>
        <w:t>Sickness absence</w:t>
      </w:r>
    </w:p>
    <w:p w14:paraId="3A0B79CC" w14:textId="77777777" w:rsidR="00164093" w:rsidRPr="007E4D27" w:rsidRDefault="00164093" w:rsidP="00164093">
      <w:pPr>
        <w:rPr>
          <w:rFonts w:ascii="Arial" w:hAnsi="Arial" w:cs="Arial"/>
          <w:color w:val="000000"/>
        </w:rPr>
      </w:pPr>
      <w:r w:rsidRPr="007E4D27">
        <w:rPr>
          <w:rFonts w:ascii="Arial" w:hAnsi="Arial" w:cs="Arial"/>
          <w:color w:val="000000"/>
        </w:rPr>
        <w:t xml:space="preserve">As a casual worker you are only paid for the hours you </w:t>
      </w:r>
      <w:proofErr w:type="gramStart"/>
      <w:r w:rsidRPr="007E4D27">
        <w:rPr>
          <w:rFonts w:ascii="Arial" w:hAnsi="Arial" w:cs="Arial"/>
          <w:color w:val="000000"/>
        </w:rPr>
        <w:t>actually work</w:t>
      </w:r>
      <w:proofErr w:type="gramEnd"/>
      <w:r w:rsidRPr="007E4D27">
        <w:rPr>
          <w:rFonts w:ascii="Arial" w:hAnsi="Arial" w:cs="Arial"/>
          <w:color w:val="000000"/>
        </w:rPr>
        <w:t xml:space="preserve">, so you are not </w:t>
      </w:r>
      <w:r w:rsidR="008A0958">
        <w:rPr>
          <w:rFonts w:ascii="Arial" w:hAnsi="Arial" w:cs="Arial"/>
          <w:color w:val="000000"/>
        </w:rPr>
        <w:t xml:space="preserve">normally </w:t>
      </w:r>
      <w:r w:rsidRPr="007E4D27">
        <w:rPr>
          <w:rFonts w:ascii="Arial" w:hAnsi="Arial" w:cs="Arial"/>
          <w:color w:val="000000"/>
        </w:rPr>
        <w:t xml:space="preserve">entitled to receive sick pay during any sickness absence.  </w:t>
      </w:r>
    </w:p>
    <w:p w14:paraId="654C54A9" w14:textId="77777777" w:rsidR="00164093" w:rsidRPr="007E4D27" w:rsidRDefault="00164093" w:rsidP="00164093">
      <w:pPr>
        <w:rPr>
          <w:rFonts w:ascii="Arial" w:hAnsi="Arial" w:cs="Arial"/>
          <w:color w:val="000000"/>
        </w:rPr>
      </w:pPr>
    </w:p>
    <w:p w14:paraId="3C58B129" w14:textId="77777777" w:rsidR="00164093" w:rsidRPr="007E4D27" w:rsidRDefault="00164093" w:rsidP="00164093">
      <w:pPr>
        <w:rPr>
          <w:rFonts w:ascii="Arial" w:hAnsi="Arial" w:cs="Arial"/>
          <w:color w:val="000000"/>
        </w:rPr>
      </w:pPr>
      <w:r w:rsidRPr="007E4D27">
        <w:rPr>
          <w:rFonts w:ascii="Arial" w:hAnsi="Arial" w:cs="Arial"/>
          <w:color w:val="000000"/>
        </w:rPr>
        <w:t xml:space="preserve">In the event of absence due to sickness or injury, you must follow the reporting procedures specified in the attached procedure and those contained in any local </w:t>
      </w:r>
      <w:r w:rsidRPr="007E4D27">
        <w:rPr>
          <w:rFonts w:ascii="Arial" w:hAnsi="Arial" w:cs="Arial"/>
          <w:color w:val="000000"/>
        </w:rPr>
        <w:lastRenderedPageBreak/>
        <w:t>instructions.  Failure to follow the reporting procedures could result in your working arrangement being ended.</w:t>
      </w:r>
    </w:p>
    <w:p w14:paraId="31913C99" w14:textId="77777777" w:rsidR="00164093" w:rsidRPr="007E4D27" w:rsidRDefault="00164093" w:rsidP="00164093">
      <w:pPr>
        <w:rPr>
          <w:rFonts w:ascii="Arial" w:hAnsi="Arial" w:cs="Arial"/>
          <w:color w:val="000000"/>
        </w:rPr>
      </w:pPr>
    </w:p>
    <w:p w14:paraId="2BCE9718" w14:textId="77777777" w:rsidR="00164093" w:rsidRPr="007E4D27" w:rsidRDefault="00164093" w:rsidP="00164093">
      <w:pPr>
        <w:rPr>
          <w:rFonts w:ascii="Arial" w:hAnsi="Arial" w:cs="Arial"/>
          <w:color w:val="000000"/>
        </w:rPr>
      </w:pPr>
      <w:r w:rsidRPr="007E4D27">
        <w:rPr>
          <w:rFonts w:ascii="Arial" w:hAnsi="Arial" w:cs="Arial"/>
          <w:color w:val="000000"/>
        </w:rPr>
        <w:t>You should not accept a casual work assignment if you know in advance that you will be unable to work all or any of the hours agreed because of sickness or injury.</w:t>
      </w:r>
    </w:p>
    <w:p w14:paraId="2F874192" w14:textId="77777777" w:rsidR="00164093" w:rsidRPr="007E4D27" w:rsidRDefault="00164093" w:rsidP="00164093">
      <w:pPr>
        <w:rPr>
          <w:rFonts w:ascii="Arial" w:hAnsi="Arial" w:cs="Arial"/>
          <w:color w:val="000000"/>
        </w:rPr>
      </w:pPr>
    </w:p>
    <w:p w14:paraId="72EB4D4F" w14:textId="77777777" w:rsidR="00164093" w:rsidRPr="00F0509A" w:rsidRDefault="00164093" w:rsidP="00F0509A">
      <w:pPr>
        <w:pStyle w:val="Heading1"/>
        <w:rPr>
          <w:rFonts w:ascii="Arial" w:hAnsi="Arial" w:cs="Arial"/>
        </w:rPr>
      </w:pPr>
      <w:r w:rsidRPr="00F0509A">
        <w:rPr>
          <w:rFonts w:ascii="Arial" w:hAnsi="Arial" w:cs="Arial"/>
        </w:rPr>
        <w:t>Health, safety and welfare</w:t>
      </w:r>
    </w:p>
    <w:p w14:paraId="4801D6A5" w14:textId="77777777" w:rsidR="00164093" w:rsidRPr="007E4D27" w:rsidRDefault="00342ABB" w:rsidP="00164093">
      <w:pPr>
        <w:rPr>
          <w:rFonts w:ascii="Arial" w:hAnsi="Arial" w:cs="Arial"/>
          <w:color w:val="000000"/>
        </w:rPr>
      </w:pPr>
      <w:r>
        <w:rPr>
          <w:rFonts w:ascii="Arial" w:hAnsi="Arial" w:cs="Arial"/>
          <w:color w:val="000000"/>
        </w:rPr>
        <w:t>The school</w:t>
      </w:r>
      <w:r w:rsidR="00164093" w:rsidRPr="007E4D27">
        <w:rPr>
          <w:rFonts w:ascii="Arial" w:hAnsi="Arial" w:cs="Arial"/>
          <w:color w:val="000000"/>
        </w:rPr>
        <w:t xml:space="preserve"> has a duty to ensure the health and safety of all workers and you as a casual worker also have a duty to work safely, not to put others at risk and to co-operate with </w:t>
      </w:r>
      <w:r>
        <w:rPr>
          <w:rFonts w:ascii="Arial" w:hAnsi="Arial" w:cs="Arial"/>
          <w:color w:val="000000"/>
        </w:rPr>
        <w:t xml:space="preserve">the school </w:t>
      </w:r>
      <w:r w:rsidR="00164093" w:rsidRPr="007E4D27">
        <w:rPr>
          <w:rFonts w:ascii="Arial" w:hAnsi="Arial" w:cs="Arial"/>
          <w:color w:val="000000"/>
        </w:rPr>
        <w:t xml:space="preserve">to ensure compliance with health and safety legislation.  </w:t>
      </w:r>
      <w:r w:rsidR="00164093" w:rsidRPr="00031B01">
        <w:rPr>
          <w:rFonts w:ascii="Arial" w:hAnsi="Arial" w:cs="Arial"/>
          <w:color w:val="000000"/>
        </w:rPr>
        <w:t xml:space="preserve">You have a statutory duty to observe all health and safety rules and to take all reasonable care to promote the health and safety at work of yourself, colleagues and any third parties you </w:t>
      </w:r>
      <w:proofErr w:type="gramStart"/>
      <w:r w:rsidR="00164093" w:rsidRPr="00031B01">
        <w:rPr>
          <w:rFonts w:ascii="Arial" w:hAnsi="Arial" w:cs="Arial"/>
          <w:color w:val="000000"/>
        </w:rPr>
        <w:t>come into contact with</w:t>
      </w:r>
      <w:proofErr w:type="gramEnd"/>
      <w:r w:rsidR="00164093" w:rsidRPr="00031B01">
        <w:rPr>
          <w:rFonts w:ascii="Arial" w:hAnsi="Arial" w:cs="Arial"/>
          <w:color w:val="000000"/>
        </w:rPr>
        <w:t xml:space="preserve"> as part of your assignments.  </w:t>
      </w:r>
      <w:r w:rsidRPr="00031B01">
        <w:rPr>
          <w:rFonts w:ascii="Arial" w:hAnsi="Arial" w:cs="Arial"/>
          <w:color w:val="000000"/>
        </w:rPr>
        <w:t xml:space="preserve">You also have a duty to follow the school’s safeguarding procedures; </w:t>
      </w:r>
      <w:r w:rsidR="00031B01">
        <w:rPr>
          <w:rFonts w:ascii="Arial" w:hAnsi="Arial" w:cs="Arial"/>
          <w:color w:val="000000"/>
        </w:rPr>
        <w:t>copies of which are</w:t>
      </w:r>
      <w:r w:rsidRPr="00031B01">
        <w:rPr>
          <w:rFonts w:ascii="Arial" w:hAnsi="Arial" w:cs="Arial"/>
          <w:color w:val="000000"/>
        </w:rPr>
        <w:t xml:space="preserve"> </w:t>
      </w:r>
      <w:r w:rsidR="00031B01" w:rsidRPr="00031B01">
        <w:rPr>
          <w:rFonts w:ascii="Arial" w:hAnsi="Arial" w:cs="Arial"/>
          <w:color w:val="000000"/>
        </w:rPr>
        <w:t>available from your manager</w:t>
      </w:r>
      <w:r w:rsidRPr="00031B01">
        <w:rPr>
          <w:rFonts w:ascii="Arial" w:hAnsi="Arial" w:cs="Arial"/>
          <w:color w:val="000000"/>
        </w:rPr>
        <w:t>.</w:t>
      </w:r>
    </w:p>
    <w:p w14:paraId="09945707" w14:textId="77777777" w:rsidR="00164093" w:rsidRPr="007E4D27" w:rsidRDefault="00164093" w:rsidP="00164093">
      <w:pPr>
        <w:rPr>
          <w:rFonts w:ascii="Arial" w:hAnsi="Arial" w:cs="Arial"/>
          <w:color w:val="000000"/>
        </w:rPr>
      </w:pPr>
    </w:p>
    <w:p w14:paraId="1ADB6E47" w14:textId="77777777" w:rsidR="00164093" w:rsidRPr="00F0509A" w:rsidRDefault="00164093" w:rsidP="00F0509A">
      <w:pPr>
        <w:pStyle w:val="Heading1"/>
        <w:rPr>
          <w:rFonts w:ascii="Arial" w:hAnsi="Arial" w:cs="Arial"/>
        </w:rPr>
      </w:pPr>
      <w:r w:rsidRPr="00F0509A">
        <w:rPr>
          <w:rFonts w:ascii="Arial" w:hAnsi="Arial" w:cs="Arial"/>
        </w:rPr>
        <w:t>Bequests and gifts</w:t>
      </w:r>
    </w:p>
    <w:p w14:paraId="6F225F40" w14:textId="77777777" w:rsidR="00164093" w:rsidRPr="007E4D27" w:rsidRDefault="00164093" w:rsidP="00164093">
      <w:pPr>
        <w:rPr>
          <w:rFonts w:ascii="Arial" w:hAnsi="Arial" w:cs="Arial"/>
          <w:color w:val="000000"/>
        </w:rPr>
      </w:pPr>
      <w:r w:rsidRPr="007E4D27">
        <w:rPr>
          <w:rFonts w:ascii="Arial" w:hAnsi="Arial" w:cs="Arial"/>
          <w:color w:val="000000"/>
        </w:rPr>
        <w:t xml:space="preserve">It is a condition of your casual work arrangement that you do not accept bequests and/or gifts from service users, family of service users, or friends of service users.  Should a service user, a member of their family or a friend of a service user offer you a gift, or bequeath you a sum of money or a specific gift in their will, or indicate that they intend to do so, then you must report this to your manager.  </w:t>
      </w:r>
      <w:r w:rsidR="00342ABB">
        <w:rPr>
          <w:rFonts w:ascii="Arial" w:hAnsi="Arial" w:cs="Arial"/>
          <w:color w:val="000000"/>
        </w:rPr>
        <w:t xml:space="preserve">The school </w:t>
      </w:r>
      <w:r>
        <w:rPr>
          <w:rFonts w:ascii="Arial" w:hAnsi="Arial" w:cs="Arial"/>
          <w:color w:val="000000"/>
        </w:rPr>
        <w:t xml:space="preserve">considers that accepting such gifts and failing to report the offer of such gifts is unacceptable conduct for anyone working with vulnerable groups.  </w:t>
      </w:r>
      <w:r w:rsidRPr="007E4D27">
        <w:rPr>
          <w:rFonts w:ascii="Arial" w:hAnsi="Arial" w:cs="Arial"/>
          <w:color w:val="000000"/>
        </w:rPr>
        <w:t>If you accept such a bequest or gift or fail to report such a bequest or gift, this may result in your casual working arrangement being ended.</w:t>
      </w:r>
    </w:p>
    <w:p w14:paraId="14AD02B4" w14:textId="77777777" w:rsidR="00164093" w:rsidRPr="007E4D27" w:rsidRDefault="00164093" w:rsidP="00164093">
      <w:pPr>
        <w:rPr>
          <w:rFonts w:ascii="Arial" w:hAnsi="Arial" w:cs="Arial"/>
          <w:color w:val="000000"/>
        </w:rPr>
      </w:pPr>
    </w:p>
    <w:p w14:paraId="4C4D6EF5" w14:textId="77777777" w:rsidR="00164093" w:rsidRPr="00F0509A" w:rsidRDefault="00164093" w:rsidP="00F0509A">
      <w:pPr>
        <w:pStyle w:val="Heading1"/>
        <w:rPr>
          <w:rFonts w:ascii="Arial" w:hAnsi="Arial" w:cs="Arial"/>
        </w:rPr>
      </w:pPr>
      <w:r w:rsidRPr="00F0509A">
        <w:rPr>
          <w:rFonts w:ascii="Arial" w:hAnsi="Arial" w:cs="Arial"/>
        </w:rPr>
        <w:t>Code of conduct</w:t>
      </w:r>
    </w:p>
    <w:p w14:paraId="51A6965A" w14:textId="77777777" w:rsidR="00164093" w:rsidRPr="007E4D27" w:rsidRDefault="00342ABB" w:rsidP="00164093">
      <w:pPr>
        <w:rPr>
          <w:rFonts w:ascii="Arial" w:hAnsi="Arial" w:cs="Arial"/>
          <w:color w:val="000000"/>
        </w:rPr>
      </w:pPr>
      <w:r>
        <w:rPr>
          <w:rFonts w:ascii="Arial" w:hAnsi="Arial" w:cs="Arial"/>
          <w:color w:val="000000"/>
        </w:rPr>
        <w:t xml:space="preserve">The governing body of the school and </w:t>
      </w:r>
      <w:r w:rsidR="00FA7094">
        <w:rPr>
          <w:rFonts w:ascii="Arial" w:hAnsi="Arial" w:cs="Arial"/>
          <w:color w:val="000000"/>
        </w:rPr>
        <w:t>Oxford</w:t>
      </w:r>
      <w:r w:rsidR="00164093" w:rsidRPr="007E4D27">
        <w:rPr>
          <w:rFonts w:ascii="Arial" w:hAnsi="Arial" w:cs="Arial"/>
          <w:color w:val="000000"/>
        </w:rPr>
        <w:t xml:space="preserve">shire County Council require all workers to maintain high standards of conduct.  </w:t>
      </w:r>
      <w:r w:rsidR="00FA7094">
        <w:rPr>
          <w:rFonts w:ascii="Arial" w:hAnsi="Arial" w:cs="Arial"/>
          <w:color w:val="000000"/>
        </w:rPr>
        <w:t>Oxford</w:t>
      </w:r>
      <w:r w:rsidR="00164093" w:rsidRPr="007E4D27">
        <w:rPr>
          <w:rFonts w:ascii="Arial" w:hAnsi="Arial" w:cs="Arial"/>
          <w:color w:val="000000"/>
        </w:rPr>
        <w:t>shire County Council’s Code of Conduct applies to your casual work and a copy of the current Code is available from your manager.  You will also be required to comply with any professional and/or local codes of conduct applicable to you.  Failure to comply with all such codes of conduct could result in you no longer being engaged for casual assignments.</w:t>
      </w:r>
    </w:p>
    <w:p w14:paraId="7EE2E35E" w14:textId="77777777" w:rsidR="00164093" w:rsidRPr="007E4D27" w:rsidRDefault="00164093" w:rsidP="00164093">
      <w:pPr>
        <w:rPr>
          <w:rFonts w:ascii="Arial" w:hAnsi="Arial" w:cs="Arial"/>
          <w:b/>
          <w:color w:val="000000"/>
        </w:rPr>
      </w:pPr>
    </w:p>
    <w:p w14:paraId="613983D5" w14:textId="77777777" w:rsidR="00164093" w:rsidRPr="00F0509A" w:rsidRDefault="00164093" w:rsidP="00F0509A">
      <w:pPr>
        <w:pStyle w:val="Heading1"/>
        <w:rPr>
          <w:rFonts w:ascii="Arial" w:hAnsi="Arial" w:cs="Arial"/>
        </w:rPr>
      </w:pPr>
      <w:r w:rsidRPr="00F0509A">
        <w:rPr>
          <w:rFonts w:ascii="Arial" w:hAnsi="Arial" w:cs="Arial"/>
        </w:rPr>
        <w:t>Disciplinary policy</w:t>
      </w:r>
    </w:p>
    <w:p w14:paraId="768377CA" w14:textId="77777777" w:rsidR="00164093" w:rsidRPr="007E4D27" w:rsidRDefault="00342ABB" w:rsidP="00164093">
      <w:pPr>
        <w:rPr>
          <w:rFonts w:ascii="Arial" w:hAnsi="Arial" w:cs="Arial"/>
          <w:b/>
          <w:color w:val="000000"/>
        </w:rPr>
      </w:pPr>
      <w:r>
        <w:rPr>
          <w:rFonts w:ascii="Arial" w:hAnsi="Arial" w:cs="Arial"/>
          <w:color w:val="000000"/>
        </w:rPr>
        <w:t>The school</w:t>
      </w:r>
      <w:r w:rsidR="00164093" w:rsidRPr="007E4D27">
        <w:rPr>
          <w:rFonts w:ascii="Arial" w:hAnsi="Arial" w:cs="Arial"/>
          <w:color w:val="000000"/>
        </w:rPr>
        <w:t xml:space="preserve"> has a Disciplinary Policy which is not expected to be applicable to you as a casual worker but if you wish to read this Policy a copy is available from your manager.</w:t>
      </w:r>
    </w:p>
    <w:p w14:paraId="2C97726D" w14:textId="77777777" w:rsidR="00AD6FB2" w:rsidRDefault="00AD6FB2" w:rsidP="00164093">
      <w:pPr>
        <w:rPr>
          <w:rFonts w:ascii="Arial" w:hAnsi="Arial" w:cs="Arial"/>
          <w:b/>
          <w:color w:val="000000"/>
        </w:rPr>
      </w:pPr>
    </w:p>
    <w:p w14:paraId="490D84C2" w14:textId="77777777" w:rsidR="00164093" w:rsidRPr="00F0509A" w:rsidRDefault="00164093" w:rsidP="00F0509A">
      <w:pPr>
        <w:pStyle w:val="Heading1"/>
        <w:rPr>
          <w:rFonts w:ascii="Arial" w:hAnsi="Arial" w:cs="Arial"/>
        </w:rPr>
      </w:pPr>
      <w:r w:rsidRPr="00F0509A">
        <w:rPr>
          <w:rFonts w:ascii="Arial" w:hAnsi="Arial" w:cs="Arial"/>
        </w:rPr>
        <w:t>Capability policy</w:t>
      </w:r>
    </w:p>
    <w:p w14:paraId="26AAD30E" w14:textId="77777777" w:rsidR="00164093" w:rsidRPr="007E4D27" w:rsidRDefault="00342ABB" w:rsidP="00164093">
      <w:pPr>
        <w:rPr>
          <w:rFonts w:ascii="Arial" w:hAnsi="Arial" w:cs="Arial"/>
          <w:b/>
          <w:color w:val="000000"/>
        </w:rPr>
      </w:pPr>
      <w:r>
        <w:rPr>
          <w:rFonts w:ascii="Arial" w:hAnsi="Arial" w:cs="Arial"/>
          <w:color w:val="000000"/>
        </w:rPr>
        <w:t>The school</w:t>
      </w:r>
      <w:r w:rsidR="00164093" w:rsidRPr="007E4D27">
        <w:rPr>
          <w:rFonts w:ascii="Arial" w:hAnsi="Arial" w:cs="Arial"/>
          <w:color w:val="000000"/>
        </w:rPr>
        <w:t xml:space="preserve"> has a Capability Policy which is not expected to be applicable to you as a casual worker but if you wish to read this Policy a copy is available from your manager.</w:t>
      </w:r>
    </w:p>
    <w:p w14:paraId="026F8BFE" w14:textId="77777777" w:rsidR="00C27F19" w:rsidRPr="007E4D27" w:rsidRDefault="00C27F19" w:rsidP="00164093">
      <w:pPr>
        <w:rPr>
          <w:rFonts w:ascii="Arial" w:hAnsi="Arial" w:cs="Arial"/>
          <w:color w:val="000000"/>
        </w:rPr>
      </w:pPr>
    </w:p>
    <w:p w14:paraId="0C5A42D4" w14:textId="77777777" w:rsidR="00164093" w:rsidRPr="00F0509A" w:rsidRDefault="00164093" w:rsidP="00F0509A">
      <w:pPr>
        <w:pStyle w:val="Heading1"/>
        <w:rPr>
          <w:rFonts w:ascii="Arial" w:hAnsi="Arial" w:cs="Arial"/>
        </w:rPr>
      </w:pPr>
      <w:r w:rsidRPr="00F0509A">
        <w:rPr>
          <w:rFonts w:ascii="Arial" w:hAnsi="Arial" w:cs="Arial"/>
        </w:rPr>
        <w:t>Grievance policy</w:t>
      </w:r>
    </w:p>
    <w:p w14:paraId="7DC2714B" w14:textId="77777777" w:rsidR="00164093" w:rsidRPr="007E4D27" w:rsidRDefault="00342ABB" w:rsidP="00164093">
      <w:pPr>
        <w:rPr>
          <w:rFonts w:ascii="Arial" w:hAnsi="Arial" w:cs="Arial"/>
          <w:color w:val="000000"/>
        </w:rPr>
      </w:pPr>
      <w:r>
        <w:rPr>
          <w:rFonts w:ascii="Arial" w:hAnsi="Arial" w:cs="Arial"/>
          <w:color w:val="000000"/>
        </w:rPr>
        <w:t>The school</w:t>
      </w:r>
      <w:r w:rsidR="00164093" w:rsidRPr="007E4D27">
        <w:rPr>
          <w:rFonts w:ascii="Arial" w:hAnsi="Arial" w:cs="Arial"/>
          <w:color w:val="000000"/>
        </w:rPr>
        <w:t xml:space="preserve"> has a Grievance Policy which may be applicable to you as a casual worker.  If you have a grievance relating to your casual work assignment, then you should discuss the matter initially with your manager in accordance with the Grievance Policy.  The Policy also explains the further stage(s) available to you if you are dissatisfied with the outcome.  If you require a copy prior to your start </w:t>
      </w:r>
      <w:proofErr w:type="gramStart"/>
      <w:r w:rsidR="00164093" w:rsidRPr="007E4D27">
        <w:rPr>
          <w:rFonts w:ascii="Arial" w:hAnsi="Arial" w:cs="Arial"/>
          <w:color w:val="000000"/>
        </w:rPr>
        <w:t>date</w:t>
      </w:r>
      <w:proofErr w:type="gramEnd"/>
      <w:r w:rsidR="00164093" w:rsidRPr="007E4D27">
        <w:rPr>
          <w:rFonts w:ascii="Arial" w:hAnsi="Arial" w:cs="Arial"/>
          <w:color w:val="000000"/>
        </w:rPr>
        <w:t xml:space="preserve"> then please inform your manager.</w:t>
      </w:r>
    </w:p>
    <w:p w14:paraId="27813683" w14:textId="77777777" w:rsidR="00164093" w:rsidRPr="007E4D27" w:rsidRDefault="00164093" w:rsidP="00164093">
      <w:pPr>
        <w:rPr>
          <w:rFonts w:ascii="Arial" w:hAnsi="Arial" w:cs="Arial"/>
          <w:color w:val="000000"/>
        </w:rPr>
      </w:pPr>
    </w:p>
    <w:p w14:paraId="2314F5EA" w14:textId="77777777" w:rsidR="00164093" w:rsidRPr="00F0509A" w:rsidRDefault="00164093" w:rsidP="00F0509A">
      <w:pPr>
        <w:pStyle w:val="Heading1"/>
        <w:rPr>
          <w:rFonts w:ascii="Arial" w:hAnsi="Arial" w:cs="Arial"/>
        </w:rPr>
      </w:pPr>
      <w:r w:rsidRPr="00F0509A">
        <w:rPr>
          <w:rFonts w:ascii="Arial" w:hAnsi="Arial" w:cs="Arial"/>
        </w:rPr>
        <w:t>Reporting concerns at work</w:t>
      </w:r>
    </w:p>
    <w:p w14:paraId="762ADFEE" w14:textId="77777777" w:rsidR="00164093" w:rsidRPr="007E4D27" w:rsidRDefault="008800D8" w:rsidP="00164093">
      <w:pPr>
        <w:rPr>
          <w:rFonts w:ascii="Arial" w:eastAsia="Arial" w:hAnsi="Arial" w:cs="Arial"/>
        </w:rPr>
      </w:pPr>
      <w:r>
        <w:rPr>
          <w:rFonts w:ascii="Arial" w:hAnsi="Arial" w:cs="Arial"/>
          <w:color w:val="000000"/>
        </w:rPr>
        <w:t xml:space="preserve">The school and </w:t>
      </w:r>
      <w:r w:rsidR="00FA7094">
        <w:rPr>
          <w:rFonts w:ascii="Arial" w:hAnsi="Arial" w:cs="Arial"/>
          <w:color w:val="000000"/>
        </w:rPr>
        <w:t>Oxford</w:t>
      </w:r>
      <w:r>
        <w:rPr>
          <w:rFonts w:ascii="Arial" w:hAnsi="Arial" w:cs="Arial"/>
          <w:color w:val="000000"/>
        </w:rPr>
        <w:t xml:space="preserve">shire County Council </w:t>
      </w:r>
      <w:r w:rsidR="00164093" w:rsidRPr="007E4D27">
        <w:rPr>
          <w:rFonts w:ascii="Arial" w:hAnsi="Arial" w:cs="Arial"/>
          <w:color w:val="000000"/>
        </w:rPr>
        <w:t xml:space="preserve">consider </w:t>
      </w:r>
      <w:r w:rsidR="00164093" w:rsidRPr="007E4D27">
        <w:rPr>
          <w:rFonts w:ascii="Arial" w:eastAsia="Arial" w:hAnsi="Arial" w:cs="Arial"/>
        </w:rPr>
        <w:t xml:space="preserve">that all staff have a duty to report irregularities and bad practice within the operations and services of the </w:t>
      </w:r>
      <w:r>
        <w:rPr>
          <w:rFonts w:ascii="Arial" w:eastAsia="Arial" w:hAnsi="Arial" w:cs="Arial"/>
        </w:rPr>
        <w:t xml:space="preserve">school and the </w:t>
      </w:r>
      <w:r w:rsidR="00164093" w:rsidRPr="007E4D27">
        <w:rPr>
          <w:rFonts w:ascii="Arial" w:eastAsia="Arial" w:hAnsi="Arial" w:cs="Arial"/>
        </w:rPr>
        <w:t>Council.  A copy of the</w:t>
      </w:r>
      <w:r w:rsidR="00031B01">
        <w:rPr>
          <w:rFonts w:ascii="Arial" w:eastAsia="Arial" w:hAnsi="Arial" w:cs="Arial"/>
        </w:rPr>
        <w:t xml:space="preserve"> Whistleblowing Procedure</w:t>
      </w:r>
      <w:r w:rsidR="00164093" w:rsidRPr="007E4D27">
        <w:rPr>
          <w:rFonts w:ascii="Arial" w:eastAsia="Arial" w:hAnsi="Arial" w:cs="Arial"/>
        </w:rPr>
        <w:t xml:space="preserve"> is available from your manager.</w:t>
      </w:r>
      <w:r>
        <w:rPr>
          <w:rFonts w:ascii="Arial" w:eastAsia="Arial" w:hAnsi="Arial" w:cs="Arial"/>
        </w:rPr>
        <w:t xml:space="preserve">  </w:t>
      </w:r>
      <w:r w:rsidRPr="007E4D27">
        <w:rPr>
          <w:rFonts w:ascii="Arial" w:hAnsi="Arial" w:cs="Arial"/>
          <w:color w:val="000000"/>
        </w:rPr>
        <w:t xml:space="preserve">If you require a copy prior to your start </w:t>
      </w:r>
      <w:proofErr w:type="gramStart"/>
      <w:r w:rsidRPr="007E4D27">
        <w:rPr>
          <w:rFonts w:ascii="Arial" w:hAnsi="Arial" w:cs="Arial"/>
          <w:color w:val="000000"/>
        </w:rPr>
        <w:t>date</w:t>
      </w:r>
      <w:proofErr w:type="gramEnd"/>
      <w:r w:rsidRPr="007E4D27">
        <w:rPr>
          <w:rFonts w:ascii="Arial" w:hAnsi="Arial" w:cs="Arial"/>
          <w:color w:val="000000"/>
        </w:rPr>
        <w:t xml:space="preserve"> then please inform your manager.</w:t>
      </w:r>
    </w:p>
    <w:p w14:paraId="65DDAA11" w14:textId="77777777" w:rsidR="00164093" w:rsidRPr="007E4D27" w:rsidRDefault="00164093" w:rsidP="00164093">
      <w:pPr>
        <w:rPr>
          <w:rFonts w:ascii="Arial" w:hAnsi="Arial" w:cs="Arial"/>
          <w:color w:val="000000"/>
        </w:rPr>
      </w:pPr>
    </w:p>
    <w:p w14:paraId="03D22AB7" w14:textId="77777777" w:rsidR="00164093" w:rsidRPr="00F0509A" w:rsidRDefault="00164093" w:rsidP="00F0509A">
      <w:pPr>
        <w:pStyle w:val="Heading1"/>
        <w:rPr>
          <w:rFonts w:ascii="Arial" w:hAnsi="Arial" w:cs="Arial"/>
        </w:rPr>
      </w:pPr>
      <w:r w:rsidRPr="00F0509A">
        <w:rPr>
          <w:rFonts w:ascii="Arial" w:hAnsi="Arial" w:cs="Arial"/>
        </w:rPr>
        <w:t>IT policy/e-mail monitoring</w:t>
      </w:r>
    </w:p>
    <w:p w14:paraId="30BD6E78" w14:textId="77777777" w:rsidR="00164093" w:rsidRPr="007E4D27" w:rsidRDefault="00164093" w:rsidP="00164093">
      <w:pPr>
        <w:rPr>
          <w:rFonts w:ascii="Arial" w:eastAsia="Arial" w:hAnsi="Arial" w:cs="Arial"/>
        </w:rPr>
      </w:pPr>
      <w:r w:rsidRPr="007E4D27">
        <w:rPr>
          <w:rFonts w:ascii="Arial" w:hAnsi="Arial" w:cs="Arial"/>
          <w:color w:val="000000"/>
        </w:rPr>
        <w:t xml:space="preserve">If you have access to </w:t>
      </w:r>
      <w:r w:rsidR="008800D8">
        <w:rPr>
          <w:rFonts w:ascii="Arial" w:hAnsi="Arial" w:cs="Arial"/>
          <w:color w:val="000000"/>
        </w:rPr>
        <w:t>the school’s</w:t>
      </w:r>
      <w:r w:rsidRPr="007E4D27">
        <w:rPr>
          <w:rFonts w:ascii="Arial" w:hAnsi="Arial" w:cs="Arial"/>
          <w:color w:val="000000"/>
        </w:rPr>
        <w:t xml:space="preserve"> computer systems and communications network then </w:t>
      </w:r>
      <w:r w:rsidRPr="007E4D27">
        <w:rPr>
          <w:rFonts w:ascii="Arial" w:eastAsia="Arial" w:hAnsi="Arial" w:cs="Arial"/>
        </w:rPr>
        <w:t xml:space="preserve">the </w:t>
      </w:r>
      <w:r w:rsidR="00EF493E">
        <w:rPr>
          <w:rFonts w:ascii="Arial" w:eastAsia="Arial" w:hAnsi="Arial" w:cs="Arial"/>
        </w:rPr>
        <w:t>school’s policy on acceptable use will</w:t>
      </w:r>
      <w:r w:rsidR="008800D8">
        <w:rPr>
          <w:rFonts w:ascii="Arial" w:eastAsia="Arial" w:hAnsi="Arial" w:cs="Arial"/>
        </w:rPr>
        <w:t xml:space="preserve"> </w:t>
      </w:r>
      <w:r w:rsidRPr="007E4D27">
        <w:rPr>
          <w:rFonts w:ascii="Arial" w:eastAsia="Arial" w:hAnsi="Arial" w:cs="Arial"/>
        </w:rPr>
        <w:t>appl</w:t>
      </w:r>
      <w:r w:rsidR="008800D8">
        <w:rPr>
          <w:rFonts w:ascii="Arial" w:eastAsia="Arial" w:hAnsi="Arial" w:cs="Arial"/>
        </w:rPr>
        <w:t>y</w:t>
      </w:r>
      <w:r w:rsidRPr="007E4D27">
        <w:rPr>
          <w:rFonts w:ascii="Arial" w:eastAsia="Arial" w:hAnsi="Arial" w:cs="Arial"/>
        </w:rPr>
        <w:t xml:space="preserve"> to you</w:t>
      </w:r>
      <w:r w:rsidR="008800D8">
        <w:rPr>
          <w:rFonts w:ascii="Arial" w:eastAsia="Arial" w:hAnsi="Arial" w:cs="Arial"/>
        </w:rPr>
        <w:t>, as well as any other local guidance</w:t>
      </w:r>
      <w:r w:rsidRPr="007E4D27">
        <w:rPr>
          <w:rFonts w:ascii="Arial" w:eastAsia="Arial" w:hAnsi="Arial" w:cs="Arial"/>
        </w:rPr>
        <w:t xml:space="preserve">.  It is a condition of your engagement as a casual worker that you abide by these policies as amended from time to time, however the policies themselves do not form part of your terms and conditions. These policies </w:t>
      </w:r>
      <w:r w:rsidR="008800D8">
        <w:rPr>
          <w:rFonts w:ascii="Arial" w:eastAsia="Arial" w:hAnsi="Arial" w:cs="Arial"/>
        </w:rPr>
        <w:t xml:space="preserve">and documents </w:t>
      </w:r>
      <w:r w:rsidRPr="007E4D27">
        <w:rPr>
          <w:rFonts w:ascii="Arial" w:eastAsia="Arial" w:hAnsi="Arial" w:cs="Arial"/>
        </w:rPr>
        <w:t xml:space="preserve">are available from your manager.  Failure to comply with these policies may result in you no longer being engaged for casual assignments.  As part of </w:t>
      </w:r>
      <w:r w:rsidR="002818D6">
        <w:rPr>
          <w:rFonts w:ascii="Arial" w:eastAsia="Arial" w:hAnsi="Arial" w:cs="Arial"/>
        </w:rPr>
        <w:t>policy on acceptable use</w:t>
      </w:r>
      <w:r w:rsidRPr="007E4D27">
        <w:rPr>
          <w:rFonts w:ascii="Arial" w:eastAsia="Arial" w:hAnsi="Arial" w:cs="Arial"/>
        </w:rPr>
        <w:t xml:space="preserve">, in certain circumstances (including cases where there is evidence of some crime or other unlawful or </w:t>
      </w:r>
      <w:proofErr w:type="spellStart"/>
      <w:r w:rsidRPr="007E4D27">
        <w:rPr>
          <w:rFonts w:ascii="Arial" w:eastAsia="Arial" w:hAnsi="Arial" w:cs="Arial"/>
        </w:rPr>
        <w:t>unauthorised</w:t>
      </w:r>
      <w:proofErr w:type="spellEnd"/>
      <w:r w:rsidRPr="007E4D27">
        <w:rPr>
          <w:rFonts w:ascii="Arial" w:eastAsia="Arial" w:hAnsi="Arial" w:cs="Arial"/>
        </w:rPr>
        <w:t xml:space="preserve"> use of the </w:t>
      </w:r>
      <w:r w:rsidR="008800D8">
        <w:rPr>
          <w:rFonts w:ascii="Arial" w:eastAsia="Arial" w:hAnsi="Arial" w:cs="Arial"/>
        </w:rPr>
        <w:t>school’s</w:t>
      </w:r>
      <w:r w:rsidRPr="007E4D27">
        <w:rPr>
          <w:rFonts w:ascii="Arial" w:eastAsia="Arial" w:hAnsi="Arial" w:cs="Arial"/>
        </w:rPr>
        <w:t xml:space="preserve"> IT systems), the </w:t>
      </w:r>
      <w:r w:rsidR="008800D8">
        <w:rPr>
          <w:rFonts w:ascii="Arial" w:eastAsia="Arial" w:hAnsi="Arial" w:cs="Arial"/>
        </w:rPr>
        <w:t>school</w:t>
      </w:r>
      <w:r w:rsidR="00EF493E">
        <w:rPr>
          <w:rFonts w:ascii="Arial" w:eastAsia="Arial" w:hAnsi="Arial" w:cs="Arial"/>
        </w:rPr>
        <w:t xml:space="preserve"> and Oxfordshire County Council</w:t>
      </w:r>
      <w:r w:rsidR="008800D8">
        <w:rPr>
          <w:rFonts w:ascii="Arial" w:eastAsia="Arial" w:hAnsi="Arial" w:cs="Arial"/>
        </w:rPr>
        <w:t xml:space="preserve"> </w:t>
      </w:r>
      <w:r w:rsidRPr="007E4D27">
        <w:rPr>
          <w:rFonts w:ascii="Arial" w:eastAsia="Arial" w:hAnsi="Arial" w:cs="Arial"/>
        </w:rPr>
        <w:t>ha</w:t>
      </w:r>
      <w:r w:rsidR="00FA7094">
        <w:rPr>
          <w:rFonts w:ascii="Arial" w:eastAsia="Arial" w:hAnsi="Arial" w:cs="Arial"/>
        </w:rPr>
        <w:t>s</w:t>
      </w:r>
      <w:r w:rsidRPr="007E4D27">
        <w:rPr>
          <w:rFonts w:ascii="Arial" w:eastAsia="Arial" w:hAnsi="Arial" w:cs="Arial"/>
        </w:rPr>
        <w:t xml:space="preserve"> the right to access personal and private communications.  This right will only be exercised with the approval of the </w:t>
      </w:r>
      <w:r w:rsidR="00EF493E">
        <w:rPr>
          <w:rFonts w:ascii="Arial" w:eastAsia="Arial" w:hAnsi="Arial" w:cs="Arial"/>
        </w:rPr>
        <w:t>Director</w:t>
      </w:r>
      <w:r w:rsidRPr="007E4D27">
        <w:rPr>
          <w:rFonts w:ascii="Arial" w:eastAsia="Arial" w:hAnsi="Arial" w:cs="Arial"/>
        </w:rPr>
        <w:t xml:space="preserve"> of Human Resources, or designated representative, in conjunction with the </w:t>
      </w:r>
      <w:r w:rsidR="00EF493E">
        <w:rPr>
          <w:rFonts w:ascii="Arial" w:eastAsia="Arial" w:hAnsi="Arial" w:cs="Arial"/>
        </w:rPr>
        <w:t xml:space="preserve">Director of Digital and </w:t>
      </w:r>
      <w:r w:rsidRPr="007E4D27">
        <w:rPr>
          <w:rFonts w:ascii="Arial" w:eastAsia="Arial" w:hAnsi="Arial" w:cs="Arial"/>
        </w:rPr>
        <w:t xml:space="preserve">IT Services and relevant </w:t>
      </w:r>
      <w:r w:rsidR="008800D8">
        <w:rPr>
          <w:rFonts w:ascii="Arial" w:eastAsia="Arial" w:hAnsi="Arial" w:cs="Arial"/>
        </w:rPr>
        <w:t>s</w:t>
      </w:r>
      <w:r w:rsidRPr="007E4D27">
        <w:rPr>
          <w:rFonts w:ascii="Arial" w:eastAsia="Arial" w:hAnsi="Arial" w:cs="Arial"/>
        </w:rPr>
        <w:t xml:space="preserve">enior </w:t>
      </w:r>
      <w:r w:rsidR="008800D8">
        <w:rPr>
          <w:rFonts w:ascii="Arial" w:eastAsia="Arial" w:hAnsi="Arial" w:cs="Arial"/>
        </w:rPr>
        <w:t>m</w:t>
      </w:r>
      <w:r w:rsidRPr="007E4D27">
        <w:rPr>
          <w:rFonts w:ascii="Arial" w:eastAsia="Arial" w:hAnsi="Arial" w:cs="Arial"/>
        </w:rPr>
        <w:t>anager and after an impact assessment has been undertaken in accordance with guidance set by the Information Commissioner.</w:t>
      </w:r>
    </w:p>
    <w:p w14:paraId="6E43D013" w14:textId="77777777" w:rsidR="00164093" w:rsidRPr="007E4D27" w:rsidRDefault="00164093" w:rsidP="00164093">
      <w:pPr>
        <w:rPr>
          <w:rFonts w:ascii="Arial" w:hAnsi="Arial" w:cs="Arial"/>
          <w:color w:val="000000"/>
        </w:rPr>
      </w:pPr>
    </w:p>
    <w:p w14:paraId="3A926AFA" w14:textId="77777777" w:rsidR="00164093" w:rsidRPr="00F0509A" w:rsidRDefault="00164093" w:rsidP="00F0509A">
      <w:pPr>
        <w:pStyle w:val="Heading1"/>
        <w:rPr>
          <w:rFonts w:ascii="Arial" w:hAnsi="Arial" w:cs="Arial"/>
        </w:rPr>
      </w:pPr>
      <w:r w:rsidRPr="00F0509A">
        <w:rPr>
          <w:rFonts w:ascii="Arial" w:hAnsi="Arial" w:cs="Arial"/>
        </w:rPr>
        <w:t>Data protection</w:t>
      </w:r>
    </w:p>
    <w:p w14:paraId="1E1EDF40" w14:textId="77777777" w:rsidR="00164093" w:rsidRPr="007E4D27" w:rsidRDefault="00164093" w:rsidP="00164093">
      <w:pPr>
        <w:pStyle w:val="ListParagraph"/>
        <w:ind w:left="0"/>
        <w:rPr>
          <w:rFonts w:ascii="Arial" w:eastAsia="Arial" w:hAnsi="Arial"/>
          <w:sz w:val="24"/>
          <w:szCs w:val="24"/>
          <w:lang w:val="en-GB"/>
        </w:rPr>
      </w:pPr>
      <w:r w:rsidRPr="007E4D27">
        <w:rPr>
          <w:rFonts w:ascii="Arial" w:hAnsi="Arial"/>
          <w:color w:val="000000"/>
          <w:sz w:val="24"/>
          <w:szCs w:val="24"/>
        </w:rPr>
        <w:t xml:space="preserve">Personal data is held </w:t>
      </w:r>
      <w:r w:rsidRPr="007E4D27">
        <w:rPr>
          <w:rFonts w:ascii="Arial" w:eastAsia="Arial" w:hAnsi="Arial"/>
          <w:sz w:val="24"/>
          <w:szCs w:val="24"/>
          <w:lang w:val="en-GB"/>
        </w:rPr>
        <w:t xml:space="preserve">by </w:t>
      </w:r>
      <w:r w:rsidR="002D6434">
        <w:rPr>
          <w:rFonts w:ascii="Arial" w:eastAsia="Arial" w:hAnsi="Arial"/>
          <w:sz w:val="24"/>
          <w:szCs w:val="24"/>
          <w:lang w:val="en-GB"/>
        </w:rPr>
        <w:t xml:space="preserve">the school and </w:t>
      </w:r>
      <w:r w:rsidR="00FA7094">
        <w:rPr>
          <w:rFonts w:ascii="Arial" w:eastAsia="Arial" w:hAnsi="Arial"/>
          <w:sz w:val="24"/>
          <w:szCs w:val="24"/>
          <w:lang w:val="en-GB"/>
        </w:rPr>
        <w:t>Oxford</w:t>
      </w:r>
      <w:r w:rsidRPr="007E4D27">
        <w:rPr>
          <w:rFonts w:ascii="Arial" w:eastAsia="Arial" w:hAnsi="Arial"/>
          <w:sz w:val="24"/>
          <w:szCs w:val="24"/>
          <w:lang w:val="en-GB"/>
        </w:rPr>
        <w:t xml:space="preserve">shire County Council about people engaged by and employed by </w:t>
      </w:r>
      <w:r w:rsidR="002D6434">
        <w:rPr>
          <w:rFonts w:ascii="Arial" w:eastAsia="Arial" w:hAnsi="Arial"/>
          <w:sz w:val="24"/>
          <w:szCs w:val="24"/>
          <w:lang w:val="en-GB"/>
        </w:rPr>
        <w:t xml:space="preserve">the school and </w:t>
      </w:r>
      <w:r w:rsidR="0005187F">
        <w:rPr>
          <w:rFonts w:ascii="Arial" w:eastAsia="Arial" w:hAnsi="Arial"/>
          <w:sz w:val="24"/>
          <w:szCs w:val="24"/>
          <w:lang w:val="en-GB"/>
        </w:rPr>
        <w:t>Oxfords</w:t>
      </w:r>
      <w:r w:rsidR="002D6434">
        <w:rPr>
          <w:rFonts w:ascii="Arial" w:eastAsia="Arial" w:hAnsi="Arial"/>
          <w:sz w:val="24"/>
          <w:szCs w:val="24"/>
          <w:lang w:val="en-GB"/>
        </w:rPr>
        <w:t>hire County</w:t>
      </w:r>
      <w:r w:rsidRPr="007E4D27">
        <w:rPr>
          <w:rFonts w:ascii="Arial" w:eastAsia="Arial" w:hAnsi="Arial"/>
          <w:sz w:val="24"/>
          <w:szCs w:val="24"/>
          <w:lang w:val="en-GB"/>
        </w:rPr>
        <w:t xml:space="preserve"> Council.  For the purposes of the General Data Protection Regulation 2016 and the Data Protection Act 2018 (together referred to as the Data Protection Legislation) the </w:t>
      </w:r>
      <w:r w:rsidR="002D6434">
        <w:rPr>
          <w:rFonts w:ascii="Arial" w:eastAsia="Arial" w:hAnsi="Arial"/>
          <w:sz w:val="24"/>
          <w:szCs w:val="24"/>
          <w:lang w:val="en-GB"/>
        </w:rPr>
        <w:t xml:space="preserve">school and </w:t>
      </w:r>
      <w:r w:rsidR="0005187F">
        <w:rPr>
          <w:rFonts w:ascii="Arial" w:eastAsia="Arial" w:hAnsi="Arial"/>
          <w:sz w:val="24"/>
          <w:szCs w:val="24"/>
          <w:lang w:val="en-GB"/>
        </w:rPr>
        <w:t>Oxford</w:t>
      </w:r>
      <w:r w:rsidR="002D6434">
        <w:rPr>
          <w:rFonts w:ascii="Arial" w:eastAsia="Arial" w:hAnsi="Arial"/>
          <w:sz w:val="24"/>
          <w:szCs w:val="24"/>
          <w:lang w:val="en-GB"/>
        </w:rPr>
        <w:t xml:space="preserve">shire County </w:t>
      </w:r>
      <w:r w:rsidRPr="007E4D27">
        <w:rPr>
          <w:rFonts w:ascii="Arial" w:eastAsia="Arial" w:hAnsi="Arial"/>
          <w:sz w:val="24"/>
          <w:szCs w:val="24"/>
          <w:lang w:val="en-GB"/>
        </w:rPr>
        <w:t xml:space="preserve">Council </w:t>
      </w:r>
      <w:r w:rsidR="002D6434">
        <w:rPr>
          <w:rFonts w:ascii="Arial" w:eastAsia="Arial" w:hAnsi="Arial"/>
          <w:sz w:val="24"/>
          <w:szCs w:val="24"/>
          <w:lang w:val="en-GB"/>
        </w:rPr>
        <w:t xml:space="preserve">are together </w:t>
      </w:r>
      <w:r w:rsidRPr="007E4D27">
        <w:rPr>
          <w:rFonts w:ascii="Arial" w:eastAsia="Arial" w:hAnsi="Arial"/>
          <w:sz w:val="24"/>
          <w:szCs w:val="24"/>
          <w:lang w:val="en-GB"/>
        </w:rPr>
        <w:t xml:space="preserve">the data controller.  The </w:t>
      </w:r>
      <w:r w:rsidR="002D6434">
        <w:rPr>
          <w:rFonts w:ascii="Arial" w:eastAsia="Arial" w:hAnsi="Arial"/>
          <w:sz w:val="24"/>
          <w:szCs w:val="24"/>
          <w:lang w:val="en-GB"/>
        </w:rPr>
        <w:t xml:space="preserve">school and </w:t>
      </w:r>
      <w:r w:rsidR="0005187F">
        <w:rPr>
          <w:rFonts w:ascii="Arial" w:eastAsia="Arial" w:hAnsi="Arial"/>
          <w:sz w:val="24"/>
          <w:szCs w:val="24"/>
          <w:lang w:val="en-GB"/>
        </w:rPr>
        <w:t>Oxford</w:t>
      </w:r>
      <w:r w:rsidR="002D6434">
        <w:rPr>
          <w:rFonts w:ascii="Arial" w:eastAsia="Arial" w:hAnsi="Arial"/>
          <w:sz w:val="24"/>
          <w:szCs w:val="24"/>
          <w:lang w:val="en-GB"/>
        </w:rPr>
        <w:t xml:space="preserve">shire County </w:t>
      </w:r>
      <w:r w:rsidRPr="007E4D27">
        <w:rPr>
          <w:rFonts w:ascii="Arial" w:eastAsia="Arial" w:hAnsi="Arial"/>
          <w:sz w:val="24"/>
          <w:szCs w:val="24"/>
          <w:lang w:val="en-GB"/>
        </w:rPr>
        <w:t xml:space="preserve">Council may collect your personal data and share it with other organisations in accordance with the Council’s policies and procedures (as amended from time to time) for the purposes of recruitment and as otherwise permitted by law.  You are required to familiarise yourself with the requirements of the </w:t>
      </w:r>
      <w:r w:rsidR="002D6434">
        <w:rPr>
          <w:rFonts w:ascii="Arial" w:eastAsia="Arial" w:hAnsi="Arial"/>
          <w:sz w:val="24"/>
          <w:szCs w:val="24"/>
          <w:lang w:val="en-GB"/>
        </w:rPr>
        <w:t>school’s</w:t>
      </w:r>
      <w:r w:rsidR="0005187F">
        <w:rPr>
          <w:rFonts w:ascii="Arial" w:eastAsia="Arial" w:hAnsi="Arial"/>
          <w:sz w:val="24"/>
          <w:szCs w:val="24"/>
          <w:lang w:val="en-GB"/>
        </w:rPr>
        <w:t>/Oxfordshire County Council’s</w:t>
      </w:r>
      <w:r w:rsidR="002D6434">
        <w:rPr>
          <w:rFonts w:ascii="Arial" w:eastAsia="Arial" w:hAnsi="Arial"/>
          <w:sz w:val="24"/>
          <w:szCs w:val="24"/>
          <w:lang w:val="en-GB"/>
        </w:rPr>
        <w:t xml:space="preserve"> </w:t>
      </w:r>
      <w:r w:rsidRPr="007E4D27">
        <w:rPr>
          <w:rFonts w:ascii="Arial" w:eastAsia="Arial" w:hAnsi="Arial"/>
          <w:sz w:val="24"/>
          <w:szCs w:val="24"/>
          <w:lang w:val="en-GB"/>
        </w:rPr>
        <w:t xml:space="preserve">data protection policies and procedures and to comply with their provisions, including undertaking mandatory learning or training requirements.  Details of these requirements </w:t>
      </w:r>
      <w:r w:rsidR="002D6434">
        <w:rPr>
          <w:rFonts w:ascii="Arial" w:eastAsia="Arial" w:hAnsi="Arial"/>
          <w:sz w:val="24"/>
          <w:szCs w:val="24"/>
          <w:lang w:val="en-GB"/>
        </w:rPr>
        <w:t>are available from your manager</w:t>
      </w:r>
      <w:r w:rsidRPr="007E4D27">
        <w:rPr>
          <w:rFonts w:ascii="Arial" w:eastAsia="Arial" w:hAnsi="Arial"/>
          <w:sz w:val="24"/>
          <w:szCs w:val="24"/>
          <w:lang w:val="en-GB"/>
        </w:rPr>
        <w:t xml:space="preserve">.  Further information about how the </w:t>
      </w:r>
      <w:r w:rsidR="002D6434">
        <w:rPr>
          <w:rFonts w:ascii="Arial" w:eastAsia="Arial" w:hAnsi="Arial"/>
          <w:sz w:val="24"/>
          <w:szCs w:val="24"/>
          <w:lang w:val="en-GB"/>
        </w:rPr>
        <w:t xml:space="preserve">school and </w:t>
      </w:r>
      <w:r w:rsidR="0005187F">
        <w:rPr>
          <w:rFonts w:ascii="Arial" w:eastAsia="Arial" w:hAnsi="Arial"/>
          <w:sz w:val="24"/>
          <w:szCs w:val="24"/>
          <w:lang w:val="en-GB"/>
        </w:rPr>
        <w:t>Oxford</w:t>
      </w:r>
      <w:r w:rsidR="002D6434">
        <w:rPr>
          <w:rFonts w:ascii="Arial" w:eastAsia="Arial" w:hAnsi="Arial"/>
          <w:sz w:val="24"/>
          <w:szCs w:val="24"/>
          <w:lang w:val="en-GB"/>
        </w:rPr>
        <w:t xml:space="preserve">shire County </w:t>
      </w:r>
      <w:r w:rsidRPr="007E4D27">
        <w:rPr>
          <w:rFonts w:ascii="Arial" w:eastAsia="Arial" w:hAnsi="Arial"/>
          <w:sz w:val="24"/>
          <w:szCs w:val="24"/>
          <w:lang w:val="en-GB"/>
        </w:rPr>
        <w:t xml:space="preserve">Council may use and share your personal data, your rights in respect of your personal data and your obligations in respect of handling the personal data of others is available online or from your manager.  Where you provide a personal email address, this may be used by </w:t>
      </w:r>
      <w:r w:rsidR="002D6434">
        <w:rPr>
          <w:rFonts w:ascii="Arial" w:eastAsia="Arial" w:hAnsi="Arial"/>
          <w:sz w:val="24"/>
          <w:szCs w:val="24"/>
          <w:lang w:val="en-GB"/>
        </w:rPr>
        <w:t xml:space="preserve">the school </w:t>
      </w:r>
      <w:r w:rsidR="00031B01">
        <w:rPr>
          <w:rFonts w:ascii="Arial" w:eastAsia="Arial" w:hAnsi="Arial"/>
          <w:sz w:val="24"/>
          <w:szCs w:val="24"/>
          <w:lang w:val="en-GB"/>
        </w:rPr>
        <w:t xml:space="preserve">and/or Oxfordshire County Council </w:t>
      </w:r>
      <w:r w:rsidRPr="007E4D27">
        <w:rPr>
          <w:rFonts w:ascii="Arial" w:eastAsia="Arial" w:hAnsi="Arial"/>
          <w:sz w:val="24"/>
          <w:szCs w:val="24"/>
          <w:lang w:val="en-GB"/>
        </w:rPr>
        <w:t>in communicating relevant information regarding your engagement and work assignments.</w:t>
      </w:r>
    </w:p>
    <w:p w14:paraId="21675958" w14:textId="77777777" w:rsidR="002D6434" w:rsidRDefault="002D6434" w:rsidP="00164093">
      <w:pPr>
        <w:pStyle w:val="ListParagraph"/>
        <w:ind w:left="0"/>
        <w:rPr>
          <w:rFonts w:ascii="Arial" w:hAnsi="Arial"/>
          <w:b/>
          <w:color w:val="000000"/>
          <w:sz w:val="24"/>
          <w:szCs w:val="24"/>
        </w:rPr>
      </w:pPr>
    </w:p>
    <w:p w14:paraId="14DB3633" w14:textId="77777777" w:rsidR="00164093" w:rsidRPr="00F0509A" w:rsidRDefault="00164093" w:rsidP="00F0509A">
      <w:pPr>
        <w:pStyle w:val="Heading1"/>
        <w:rPr>
          <w:rFonts w:ascii="Arial" w:hAnsi="Arial" w:cs="Arial"/>
        </w:rPr>
      </w:pPr>
      <w:bookmarkStart w:id="1" w:name="_Hlk20926573"/>
      <w:r w:rsidRPr="00F0509A">
        <w:rPr>
          <w:rFonts w:ascii="Arial" w:hAnsi="Arial" w:cs="Arial"/>
        </w:rPr>
        <w:t>Pensions</w:t>
      </w:r>
    </w:p>
    <w:p w14:paraId="38BB02F7" w14:textId="77777777" w:rsidR="00164093" w:rsidRPr="007E4D27" w:rsidRDefault="00164093" w:rsidP="00164093">
      <w:pPr>
        <w:pStyle w:val="ListParagraph"/>
        <w:ind w:left="0"/>
        <w:rPr>
          <w:rFonts w:ascii="Arial" w:hAnsi="Arial"/>
          <w:color w:val="000000"/>
          <w:sz w:val="24"/>
          <w:szCs w:val="24"/>
        </w:rPr>
      </w:pPr>
      <w:r w:rsidRPr="007E4D27">
        <w:rPr>
          <w:rFonts w:ascii="Arial" w:hAnsi="Arial"/>
          <w:color w:val="000000"/>
          <w:sz w:val="24"/>
          <w:szCs w:val="24"/>
        </w:rPr>
        <w:t xml:space="preserve">Workers engaged on a casual basis will be assessed against the pension auto-enrolment criteria, which are based on age and earnings.  If you are eligible you will be automatically enrolled into the </w:t>
      </w:r>
      <w:r w:rsidR="00BD4B3F">
        <w:rPr>
          <w:rFonts w:ascii="Arial" w:hAnsi="Arial"/>
          <w:color w:val="000000"/>
          <w:sz w:val="24"/>
          <w:szCs w:val="24"/>
        </w:rPr>
        <w:t>Teachers’</w:t>
      </w:r>
      <w:r w:rsidRPr="007E4D27">
        <w:rPr>
          <w:rFonts w:ascii="Arial" w:hAnsi="Arial"/>
          <w:color w:val="000000"/>
          <w:sz w:val="24"/>
          <w:szCs w:val="24"/>
        </w:rPr>
        <w:t xml:space="preserve"> Pension</w:t>
      </w:r>
      <w:r w:rsidR="00BD4B3F">
        <w:rPr>
          <w:rFonts w:ascii="Arial" w:hAnsi="Arial"/>
          <w:color w:val="000000"/>
          <w:sz w:val="24"/>
          <w:szCs w:val="24"/>
        </w:rPr>
        <w:t>s</w:t>
      </w:r>
      <w:r w:rsidRPr="007E4D27">
        <w:rPr>
          <w:rFonts w:ascii="Arial" w:hAnsi="Arial"/>
          <w:color w:val="000000"/>
          <w:sz w:val="24"/>
          <w:szCs w:val="24"/>
        </w:rPr>
        <w:t xml:space="preserve"> Scheme and notified accordingly.  If you are not eligible you will not be automatically enrolled but may join </w:t>
      </w:r>
      <w:r w:rsidRPr="007E4D27">
        <w:rPr>
          <w:rFonts w:ascii="Arial" w:hAnsi="Arial"/>
          <w:color w:val="000000"/>
          <w:sz w:val="24"/>
          <w:szCs w:val="24"/>
        </w:rPr>
        <w:lastRenderedPageBreak/>
        <w:t xml:space="preserve">the Scheme if you wish.  Further information on the </w:t>
      </w:r>
      <w:r w:rsidR="00BD4B3F">
        <w:rPr>
          <w:rFonts w:ascii="Arial" w:hAnsi="Arial"/>
          <w:color w:val="000000"/>
          <w:sz w:val="24"/>
          <w:szCs w:val="24"/>
        </w:rPr>
        <w:t>Teachers</w:t>
      </w:r>
      <w:r w:rsidR="00B76C35">
        <w:rPr>
          <w:rFonts w:ascii="Arial" w:hAnsi="Arial"/>
          <w:color w:val="000000"/>
          <w:sz w:val="24"/>
          <w:szCs w:val="24"/>
        </w:rPr>
        <w:t>’</w:t>
      </w:r>
      <w:r w:rsidRPr="007E4D27">
        <w:rPr>
          <w:rFonts w:ascii="Arial" w:hAnsi="Arial"/>
          <w:color w:val="000000"/>
          <w:sz w:val="24"/>
          <w:szCs w:val="24"/>
        </w:rPr>
        <w:t xml:space="preserve"> Pension</w:t>
      </w:r>
      <w:r w:rsidR="00B76C35">
        <w:rPr>
          <w:rFonts w:ascii="Arial" w:hAnsi="Arial"/>
          <w:color w:val="000000"/>
          <w:sz w:val="24"/>
          <w:szCs w:val="24"/>
        </w:rPr>
        <w:t>s</w:t>
      </w:r>
      <w:r w:rsidRPr="007E4D27">
        <w:rPr>
          <w:rFonts w:ascii="Arial" w:hAnsi="Arial"/>
          <w:color w:val="000000"/>
          <w:sz w:val="24"/>
          <w:szCs w:val="24"/>
        </w:rPr>
        <w:t xml:space="preserve"> Scheme is available from your manager or at www.</w:t>
      </w:r>
      <w:r w:rsidR="00B76C35">
        <w:rPr>
          <w:rFonts w:ascii="Arial" w:hAnsi="Arial"/>
          <w:color w:val="000000"/>
          <w:sz w:val="24"/>
          <w:szCs w:val="24"/>
        </w:rPr>
        <w:t>teacherspensions.co.</w:t>
      </w:r>
      <w:r w:rsidRPr="007E4D27">
        <w:rPr>
          <w:rFonts w:ascii="Arial" w:hAnsi="Arial"/>
          <w:color w:val="000000"/>
          <w:sz w:val="24"/>
          <w:szCs w:val="24"/>
        </w:rPr>
        <w:t>uk</w:t>
      </w:r>
      <w:r w:rsidR="00B76C35">
        <w:rPr>
          <w:rFonts w:ascii="Arial" w:hAnsi="Arial"/>
          <w:color w:val="000000"/>
          <w:sz w:val="24"/>
          <w:szCs w:val="24"/>
        </w:rPr>
        <w:t xml:space="preserve"> </w:t>
      </w:r>
      <w:r w:rsidRPr="007E4D27">
        <w:rPr>
          <w:rFonts w:ascii="Arial" w:hAnsi="Arial"/>
          <w:color w:val="000000"/>
          <w:sz w:val="24"/>
          <w:szCs w:val="24"/>
        </w:rPr>
        <w:t xml:space="preserve">or can be obtained from </w:t>
      </w:r>
      <w:r w:rsidR="00B76C35">
        <w:rPr>
          <w:rFonts w:ascii="Arial" w:hAnsi="Arial"/>
          <w:color w:val="000000"/>
          <w:sz w:val="24"/>
          <w:szCs w:val="24"/>
        </w:rPr>
        <w:t>Teachers’ Pensions, 11b Lingfield Point</w:t>
      </w:r>
      <w:r w:rsidRPr="007E4D27">
        <w:rPr>
          <w:rFonts w:ascii="Arial" w:hAnsi="Arial"/>
          <w:color w:val="000000"/>
          <w:sz w:val="24"/>
          <w:szCs w:val="24"/>
        </w:rPr>
        <w:t xml:space="preserve">, </w:t>
      </w:r>
      <w:r w:rsidR="00B76C35">
        <w:rPr>
          <w:rFonts w:ascii="Arial" w:hAnsi="Arial"/>
          <w:color w:val="000000"/>
          <w:sz w:val="24"/>
          <w:szCs w:val="24"/>
        </w:rPr>
        <w:t>Darlington, DL1 1AX</w:t>
      </w:r>
      <w:r w:rsidRPr="007E4D27">
        <w:rPr>
          <w:rFonts w:ascii="Arial" w:hAnsi="Arial"/>
          <w:color w:val="000000"/>
          <w:sz w:val="24"/>
          <w:szCs w:val="24"/>
        </w:rPr>
        <w:t xml:space="preserve">.  More general information about pensions and saving for retirement is available at www.gov.uk/workplace-pensions </w:t>
      </w:r>
    </w:p>
    <w:bookmarkEnd w:id="1"/>
    <w:p w14:paraId="796D9FA9" w14:textId="77777777" w:rsidR="002D6434" w:rsidRPr="007E4D27" w:rsidRDefault="002D6434" w:rsidP="00164093">
      <w:pPr>
        <w:pStyle w:val="ListParagraph"/>
        <w:ind w:left="0"/>
        <w:rPr>
          <w:rFonts w:ascii="Arial" w:hAnsi="Arial"/>
          <w:color w:val="000000"/>
          <w:sz w:val="24"/>
          <w:szCs w:val="24"/>
        </w:rPr>
      </w:pPr>
    </w:p>
    <w:p w14:paraId="7D92FFBE" w14:textId="77777777" w:rsidR="00164093" w:rsidRPr="00F0509A" w:rsidRDefault="00164093" w:rsidP="00164093">
      <w:pPr>
        <w:pStyle w:val="ListParagraph"/>
        <w:ind w:left="0"/>
        <w:rPr>
          <w:rFonts w:ascii="Arial" w:hAnsi="Arial"/>
          <w:b/>
          <w:color w:val="000000"/>
          <w:sz w:val="24"/>
          <w:szCs w:val="24"/>
        </w:rPr>
      </w:pPr>
      <w:r w:rsidRPr="00F0509A">
        <w:rPr>
          <w:rStyle w:val="Heading1Char"/>
          <w:rFonts w:ascii="Arial" w:hAnsi="Arial" w:cs="Arial"/>
          <w:sz w:val="24"/>
          <w:szCs w:val="24"/>
        </w:rPr>
        <w:t xml:space="preserve">Membership of </w:t>
      </w:r>
      <w:r w:rsidR="00B76C35" w:rsidRPr="00F0509A">
        <w:rPr>
          <w:rStyle w:val="Heading1Char"/>
          <w:rFonts w:ascii="Arial" w:hAnsi="Arial" w:cs="Arial"/>
          <w:sz w:val="24"/>
          <w:szCs w:val="24"/>
        </w:rPr>
        <w:t>professional association</w:t>
      </w:r>
      <w:r w:rsidRPr="00F0509A">
        <w:rPr>
          <w:rFonts w:ascii="Arial" w:hAnsi="Arial"/>
          <w:b/>
          <w:color w:val="000000"/>
          <w:sz w:val="24"/>
          <w:szCs w:val="24"/>
        </w:rPr>
        <w:t>s</w:t>
      </w:r>
    </w:p>
    <w:p w14:paraId="0B6A04DA" w14:textId="77777777" w:rsidR="00164093" w:rsidRPr="007E4D27" w:rsidRDefault="002D6434" w:rsidP="00164093">
      <w:pPr>
        <w:pStyle w:val="ListParagraph"/>
        <w:ind w:left="0"/>
        <w:rPr>
          <w:rFonts w:ascii="Arial" w:eastAsia="Arial" w:hAnsi="Arial"/>
          <w:sz w:val="24"/>
          <w:szCs w:val="24"/>
        </w:rPr>
      </w:pPr>
      <w:r>
        <w:rPr>
          <w:rFonts w:ascii="Arial" w:eastAsia="Arial" w:hAnsi="Arial"/>
          <w:sz w:val="24"/>
          <w:szCs w:val="24"/>
          <w:lang w:val="en-GB"/>
        </w:rPr>
        <w:t xml:space="preserve">The school and </w:t>
      </w:r>
      <w:r w:rsidR="0005187F">
        <w:rPr>
          <w:rFonts w:ascii="Arial" w:eastAsia="Arial" w:hAnsi="Arial"/>
          <w:sz w:val="24"/>
          <w:szCs w:val="24"/>
          <w:lang w:val="en-GB"/>
        </w:rPr>
        <w:t>Oxford</w:t>
      </w:r>
      <w:r w:rsidR="00164093" w:rsidRPr="007E4D27">
        <w:rPr>
          <w:rFonts w:ascii="Arial" w:eastAsia="Arial" w:hAnsi="Arial"/>
          <w:sz w:val="24"/>
          <w:szCs w:val="24"/>
          <w:lang w:val="en-GB"/>
        </w:rPr>
        <w:t xml:space="preserve">shire County Council support the system of collective bargaining and believe in the principle of solving industrial relations concerns by discussion and agreement where possible.  The </w:t>
      </w:r>
      <w:r>
        <w:rPr>
          <w:rFonts w:ascii="Arial" w:eastAsia="Arial" w:hAnsi="Arial"/>
          <w:sz w:val="24"/>
          <w:szCs w:val="24"/>
          <w:lang w:val="en-GB"/>
        </w:rPr>
        <w:t xml:space="preserve">school and </w:t>
      </w:r>
      <w:r w:rsidR="00031B01">
        <w:rPr>
          <w:rFonts w:ascii="Arial" w:eastAsia="Arial" w:hAnsi="Arial"/>
          <w:sz w:val="24"/>
          <w:szCs w:val="24"/>
          <w:lang w:val="en-GB"/>
        </w:rPr>
        <w:t>Oxford</w:t>
      </w:r>
      <w:r>
        <w:rPr>
          <w:rFonts w:ascii="Arial" w:eastAsia="Arial" w:hAnsi="Arial"/>
          <w:sz w:val="24"/>
          <w:szCs w:val="24"/>
          <w:lang w:val="en-GB"/>
        </w:rPr>
        <w:t xml:space="preserve">shire County </w:t>
      </w:r>
      <w:r w:rsidR="00164093" w:rsidRPr="007E4D27">
        <w:rPr>
          <w:rFonts w:ascii="Arial" w:eastAsia="Arial" w:hAnsi="Arial"/>
          <w:sz w:val="24"/>
          <w:szCs w:val="24"/>
          <w:lang w:val="en-GB"/>
        </w:rPr>
        <w:t>Council recognise that workers and employees may wish to be represented by recognised trade unions</w:t>
      </w:r>
      <w:r w:rsidR="00B76C35">
        <w:rPr>
          <w:rFonts w:ascii="Arial" w:eastAsia="Arial" w:hAnsi="Arial"/>
          <w:sz w:val="24"/>
          <w:szCs w:val="24"/>
          <w:lang w:val="en-GB"/>
        </w:rPr>
        <w:t xml:space="preserve"> and professional associations</w:t>
      </w:r>
      <w:r w:rsidR="00164093" w:rsidRPr="007E4D27">
        <w:rPr>
          <w:rFonts w:ascii="Arial" w:eastAsia="Arial" w:hAnsi="Arial"/>
          <w:sz w:val="24"/>
          <w:szCs w:val="24"/>
          <w:lang w:val="en-GB"/>
        </w:rPr>
        <w:t xml:space="preserve">.  You therefore have the right to join a </w:t>
      </w:r>
      <w:r w:rsidR="00B76C35">
        <w:rPr>
          <w:rFonts w:ascii="Arial" w:eastAsia="Arial" w:hAnsi="Arial"/>
          <w:sz w:val="24"/>
          <w:szCs w:val="24"/>
          <w:lang w:val="en-GB"/>
        </w:rPr>
        <w:t>professional association</w:t>
      </w:r>
      <w:r w:rsidR="00164093" w:rsidRPr="007E4D27">
        <w:rPr>
          <w:rFonts w:ascii="Arial" w:eastAsia="Arial" w:hAnsi="Arial"/>
          <w:sz w:val="24"/>
          <w:szCs w:val="24"/>
          <w:lang w:val="en-GB"/>
        </w:rPr>
        <w:t xml:space="preserve"> and take part in its activities. </w:t>
      </w:r>
      <w:r w:rsidR="00B76C35">
        <w:rPr>
          <w:rFonts w:ascii="Arial" w:eastAsia="Arial" w:hAnsi="Arial"/>
          <w:sz w:val="24"/>
          <w:szCs w:val="24"/>
          <w:lang w:val="en-GB"/>
        </w:rPr>
        <w:t xml:space="preserve"> </w:t>
      </w:r>
      <w:r w:rsidR="00164093" w:rsidRPr="007E4D27">
        <w:rPr>
          <w:rFonts w:ascii="Arial" w:eastAsia="Arial" w:hAnsi="Arial"/>
          <w:sz w:val="24"/>
          <w:szCs w:val="24"/>
          <w:lang w:val="en-GB"/>
        </w:rPr>
        <w:t xml:space="preserve">Details of the recognised </w:t>
      </w:r>
      <w:r w:rsidR="00B76C35">
        <w:rPr>
          <w:rFonts w:ascii="Arial" w:eastAsia="Arial" w:hAnsi="Arial"/>
          <w:sz w:val="24"/>
          <w:szCs w:val="24"/>
          <w:lang w:val="en-GB"/>
        </w:rPr>
        <w:t xml:space="preserve">professional associations, </w:t>
      </w:r>
      <w:r w:rsidR="00164093" w:rsidRPr="007E4D27">
        <w:rPr>
          <w:rFonts w:ascii="Arial" w:eastAsia="Arial" w:hAnsi="Arial"/>
          <w:sz w:val="24"/>
          <w:szCs w:val="24"/>
          <w:lang w:val="en-GB"/>
        </w:rPr>
        <w:t xml:space="preserve">trade unions and negotiating bodies are available online or from your manager. </w:t>
      </w:r>
    </w:p>
    <w:p w14:paraId="7D48D72A" w14:textId="77777777" w:rsidR="00164093" w:rsidRPr="007E4D27" w:rsidRDefault="00164093" w:rsidP="00164093">
      <w:pPr>
        <w:pStyle w:val="ListParagraph"/>
        <w:ind w:left="0"/>
        <w:rPr>
          <w:rFonts w:ascii="Arial" w:hAnsi="Arial"/>
          <w:b/>
          <w:color w:val="000000"/>
          <w:sz w:val="24"/>
          <w:szCs w:val="24"/>
        </w:rPr>
      </w:pPr>
    </w:p>
    <w:p w14:paraId="6E735A65" w14:textId="77777777" w:rsidR="00164093" w:rsidRPr="00F0509A" w:rsidRDefault="00164093" w:rsidP="00F0509A">
      <w:pPr>
        <w:pStyle w:val="Heading1"/>
        <w:rPr>
          <w:rFonts w:ascii="Arial" w:hAnsi="Arial" w:cs="Arial"/>
        </w:rPr>
      </w:pPr>
      <w:r w:rsidRPr="00F0509A">
        <w:rPr>
          <w:rFonts w:ascii="Arial" w:hAnsi="Arial" w:cs="Arial"/>
        </w:rPr>
        <w:t>Additional work</w:t>
      </w:r>
    </w:p>
    <w:p w14:paraId="5A5FC382" w14:textId="77777777" w:rsidR="00164093" w:rsidRPr="007E4D27" w:rsidRDefault="00164093" w:rsidP="00164093">
      <w:pPr>
        <w:pStyle w:val="ListParagraph"/>
        <w:ind w:left="0"/>
        <w:rPr>
          <w:rFonts w:ascii="Arial" w:hAnsi="Arial"/>
          <w:color w:val="000000"/>
          <w:sz w:val="24"/>
          <w:szCs w:val="24"/>
        </w:rPr>
      </w:pPr>
      <w:r w:rsidRPr="007E4D27">
        <w:rPr>
          <w:rFonts w:ascii="Arial" w:hAnsi="Arial"/>
          <w:color w:val="000000"/>
          <w:sz w:val="24"/>
          <w:szCs w:val="24"/>
        </w:rPr>
        <w:t xml:space="preserve">Under the Working Time </w:t>
      </w:r>
      <w:proofErr w:type="gramStart"/>
      <w:r w:rsidRPr="007E4D27">
        <w:rPr>
          <w:rFonts w:ascii="Arial" w:hAnsi="Arial"/>
          <w:color w:val="000000"/>
          <w:sz w:val="24"/>
          <w:szCs w:val="24"/>
        </w:rPr>
        <w:t>Regulations</w:t>
      </w:r>
      <w:proofErr w:type="gramEnd"/>
      <w:r w:rsidRPr="007E4D27">
        <w:rPr>
          <w:rFonts w:ascii="Arial" w:hAnsi="Arial"/>
          <w:color w:val="000000"/>
          <w:sz w:val="24"/>
          <w:szCs w:val="24"/>
        </w:rPr>
        <w:t xml:space="preserve"> </w:t>
      </w:r>
      <w:r w:rsidR="002D6434">
        <w:rPr>
          <w:rFonts w:ascii="Arial" w:hAnsi="Arial"/>
          <w:color w:val="000000"/>
          <w:sz w:val="24"/>
          <w:szCs w:val="24"/>
        </w:rPr>
        <w:t xml:space="preserve">the school </w:t>
      </w:r>
      <w:r w:rsidRPr="007E4D27">
        <w:rPr>
          <w:rFonts w:ascii="Arial" w:hAnsi="Arial"/>
          <w:color w:val="000000"/>
          <w:sz w:val="24"/>
          <w:szCs w:val="24"/>
        </w:rPr>
        <w:t xml:space="preserve">has a responsibility to ensure that workers’ working time is monitored.  </w:t>
      </w:r>
      <w:proofErr w:type="gramStart"/>
      <w:r w:rsidRPr="007E4D27">
        <w:rPr>
          <w:rFonts w:ascii="Arial" w:hAnsi="Arial"/>
          <w:color w:val="000000"/>
          <w:sz w:val="24"/>
          <w:szCs w:val="24"/>
        </w:rPr>
        <w:t>Therefore</w:t>
      </w:r>
      <w:proofErr w:type="gramEnd"/>
      <w:r w:rsidRPr="007E4D27">
        <w:rPr>
          <w:rFonts w:ascii="Arial" w:hAnsi="Arial"/>
          <w:color w:val="000000"/>
          <w:sz w:val="24"/>
          <w:szCs w:val="24"/>
        </w:rPr>
        <w:t xml:space="preserve"> you should notify your manager if at any time during your casual work assignment you have or obtain other work either with </w:t>
      </w:r>
      <w:r w:rsidR="0005187F">
        <w:rPr>
          <w:rFonts w:ascii="Arial" w:hAnsi="Arial"/>
          <w:color w:val="000000"/>
          <w:sz w:val="24"/>
          <w:szCs w:val="24"/>
        </w:rPr>
        <w:t>Oxford</w:t>
      </w:r>
      <w:r w:rsidRPr="007E4D27">
        <w:rPr>
          <w:rFonts w:ascii="Arial" w:hAnsi="Arial"/>
          <w:color w:val="000000"/>
          <w:sz w:val="24"/>
          <w:szCs w:val="24"/>
        </w:rPr>
        <w:t>shire County Council or elsewhere.</w:t>
      </w:r>
    </w:p>
    <w:p w14:paraId="26DC44F2" w14:textId="77777777" w:rsidR="00164093" w:rsidRPr="007E4D27" w:rsidRDefault="00164093" w:rsidP="00164093">
      <w:pPr>
        <w:pStyle w:val="ListParagraph"/>
        <w:ind w:left="0"/>
        <w:rPr>
          <w:rFonts w:ascii="Arial" w:hAnsi="Arial"/>
          <w:b/>
          <w:color w:val="000000"/>
          <w:sz w:val="24"/>
          <w:szCs w:val="24"/>
        </w:rPr>
      </w:pPr>
    </w:p>
    <w:p w14:paraId="6B4DAEE9" w14:textId="77777777" w:rsidR="00164093" w:rsidRPr="00F0509A" w:rsidRDefault="00164093" w:rsidP="00F0509A">
      <w:pPr>
        <w:pStyle w:val="Heading1"/>
        <w:rPr>
          <w:rFonts w:ascii="Arial" w:hAnsi="Arial" w:cs="Arial"/>
        </w:rPr>
      </w:pPr>
      <w:r w:rsidRPr="00F0509A">
        <w:rPr>
          <w:rFonts w:ascii="Arial" w:hAnsi="Arial" w:cs="Arial"/>
        </w:rPr>
        <w:t>Right to work in the UK</w:t>
      </w:r>
    </w:p>
    <w:p w14:paraId="1E3C06ED" w14:textId="77777777" w:rsidR="00164093" w:rsidRDefault="00164093" w:rsidP="00164093">
      <w:pPr>
        <w:pStyle w:val="ListParagraph"/>
        <w:ind w:left="0"/>
        <w:rPr>
          <w:rFonts w:ascii="Arial" w:eastAsia="Arial" w:hAnsi="Arial"/>
          <w:sz w:val="24"/>
          <w:szCs w:val="24"/>
          <w:lang w:val="en-GB"/>
        </w:rPr>
      </w:pPr>
      <w:r w:rsidRPr="007E4D27">
        <w:rPr>
          <w:rFonts w:ascii="Arial" w:eastAsia="Arial" w:hAnsi="Arial"/>
          <w:sz w:val="24"/>
          <w:szCs w:val="24"/>
          <w:lang w:val="en-GB"/>
        </w:rPr>
        <w:t xml:space="preserve">It is a condition of your casual working arrangement that you have and continue to have the right to work and leave to remain in the UK, in accordance with the Immigration, Asylum and Nationality Act 2006, as amended.  If, for any reason, you lose the right to work and/or leave to remain in the UK, your casual work assignment will be ended with effect from the date that your right to work and/or leave to remain expired, on the grounds that it is unlawful for you to continue to work in the UK.  You will not be entitled to notice of </w:t>
      </w:r>
      <w:r>
        <w:rPr>
          <w:rFonts w:ascii="Arial" w:eastAsia="Arial" w:hAnsi="Arial"/>
          <w:sz w:val="24"/>
          <w:szCs w:val="24"/>
          <w:lang w:val="en-GB"/>
        </w:rPr>
        <w:t>the ending</w:t>
      </w:r>
      <w:r w:rsidRPr="007E4D27">
        <w:rPr>
          <w:rFonts w:ascii="Arial" w:eastAsia="Arial" w:hAnsi="Arial"/>
          <w:sz w:val="24"/>
          <w:szCs w:val="24"/>
          <w:lang w:val="en-GB"/>
        </w:rPr>
        <w:t xml:space="preserve"> of your casual work assignment or to pay in lieu of notice in these circumstances.</w:t>
      </w:r>
    </w:p>
    <w:p w14:paraId="7FE26352" w14:textId="77777777" w:rsidR="002D6434" w:rsidRDefault="002D6434" w:rsidP="00164093">
      <w:pPr>
        <w:pStyle w:val="ListParagraph"/>
        <w:ind w:left="0"/>
        <w:rPr>
          <w:rFonts w:ascii="Arial" w:eastAsia="Arial" w:hAnsi="Arial"/>
          <w:sz w:val="24"/>
          <w:szCs w:val="24"/>
          <w:lang w:val="en-GB"/>
        </w:rPr>
      </w:pPr>
    </w:p>
    <w:p w14:paraId="2B094DF5" w14:textId="77777777" w:rsidR="002D6434" w:rsidRPr="00F0509A" w:rsidRDefault="002D6434" w:rsidP="00F0509A">
      <w:pPr>
        <w:pStyle w:val="Heading1"/>
        <w:rPr>
          <w:rFonts w:ascii="Arial" w:hAnsi="Arial" w:cs="Arial"/>
        </w:rPr>
      </w:pPr>
      <w:r w:rsidRPr="00F0509A">
        <w:rPr>
          <w:rFonts w:ascii="Arial" w:hAnsi="Arial" w:cs="Arial"/>
        </w:rPr>
        <w:t>Federations and collaborations</w:t>
      </w:r>
    </w:p>
    <w:p w14:paraId="1F006B93" w14:textId="77777777" w:rsidR="002D6434" w:rsidRDefault="002D6434" w:rsidP="002D6434">
      <w:pPr>
        <w:pStyle w:val="ListParagraph"/>
        <w:ind w:left="0"/>
        <w:rPr>
          <w:rFonts w:ascii="Arial" w:hAnsi="Arial"/>
          <w:color w:val="000000"/>
          <w:sz w:val="24"/>
          <w:szCs w:val="24"/>
        </w:rPr>
      </w:pPr>
      <w:r>
        <w:rPr>
          <w:rFonts w:ascii="Arial" w:hAnsi="Arial"/>
          <w:color w:val="000000"/>
          <w:sz w:val="24"/>
          <w:szCs w:val="24"/>
        </w:rPr>
        <w:t xml:space="preserve">Schools may work together as part of a federation or collaboration.  If </w:t>
      </w:r>
      <w:r w:rsidR="008410A1">
        <w:rPr>
          <w:rFonts w:ascii="Arial" w:hAnsi="Arial"/>
          <w:color w:val="000000"/>
          <w:sz w:val="24"/>
          <w:szCs w:val="24"/>
        </w:rPr>
        <w:t>the</w:t>
      </w:r>
      <w:r>
        <w:rPr>
          <w:rFonts w:ascii="Arial" w:hAnsi="Arial"/>
          <w:color w:val="000000"/>
          <w:sz w:val="24"/>
          <w:szCs w:val="24"/>
        </w:rPr>
        <w:t xml:space="preserve"> school </w:t>
      </w:r>
      <w:r w:rsidR="008410A1">
        <w:rPr>
          <w:rFonts w:ascii="Arial" w:hAnsi="Arial"/>
          <w:color w:val="000000"/>
          <w:sz w:val="24"/>
          <w:szCs w:val="24"/>
        </w:rPr>
        <w:t xml:space="preserve">where you will be carrying out casual work </w:t>
      </w:r>
      <w:r>
        <w:rPr>
          <w:rFonts w:ascii="Arial" w:hAnsi="Arial"/>
          <w:color w:val="000000"/>
          <w:sz w:val="24"/>
          <w:szCs w:val="24"/>
        </w:rPr>
        <w:t>is part of a federation or collaboration, or becomes part of a federation or collaboration at any stage in the future, you may be offered some of your casual working hours at other schools or establishments within that federation or collaboration.  If the school is currently part of a federation or collaboration, for administrative purposes, including payment of any travel expenses to establishments within a federation or collaboration, your workplace will be as indicated on the first page of this letter.</w:t>
      </w:r>
    </w:p>
    <w:p w14:paraId="6E2BA963" w14:textId="77777777" w:rsidR="002D6434" w:rsidRDefault="002D6434" w:rsidP="002D6434">
      <w:pPr>
        <w:pStyle w:val="ListParagraph"/>
        <w:ind w:left="0"/>
        <w:rPr>
          <w:rFonts w:ascii="Arial" w:eastAsia="Arial" w:hAnsi="Arial"/>
          <w:sz w:val="24"/>
          <w:szCs w:val="24"/>
          <w:lang w:val="en-GB"/>
        </w:rPr>
      </w:pPr>
    </w:p>
    <w:p w14:paraId="1C0E23A4" w14:textId="77777777" w:rsidR="002D6434" w:rsidRPr="00F0509A" w:rsidRDefault="002D6434" w:rsidP="00F0509A">
      <w:pPr>
        <w:pStyle w:val="Heading1"/>
        <w:rPr>
          <w:rFonts w:ascii="Arial" w:eastAsia="Arial" w:hAnsi="Arial" w:cs="Arial"/>
          <w:lang w:val="en-GB"/>
        </w:rPr>
      </w:pPr>
      <w:r w:rsidRPr="00F0509A">
        <w:rPr>
          <w:rFonts w:ascii="Arial" w:eastAsia="Arial" w:hAnsi="Arial" w:cs="Arial"/>
          <w:lang w:val="en-GB"/>
        </w:rPr>
        <w:t>Character of the school</w:t>
      </w:r>
    </w:p>
    <w:p w14:paraId="657A1AF9" w14:textId="77777777" w:rsidR="002D6434" w:rsidRPr="002D6434" w:rsidRDefault="002D6434" w:rsidP="002D6434">
      <w:pPr>
        <w:pStyle w:val="ListParagraph"/>
        <w:ind w:left="0"/>
        <w:rPr>
          <w:rFonts w:ascii="Arial" w:eastAsia="Arial" w:hAnsi="Arial"/>
          <w:sz w:val="24"/>
          <w:szCs w:val="24"/>
          <w:lang w:val="en-GB"/>
        </w:rPr>
      </w:pPr>
      <w:r>
        <w:rPr>
          <w:rFonts w:ascii="Arial" w:eastAsia="Arial" w:hAnsi="Arial"/>
          <w:sz w:val="24"/>
          <w:szCs w:val="24"/>
          <w:lang w:val="en-GB"/>
        </w:rPr>
        <w:t xml:space="preserve">If your casual work arrangement is within a Church of England voluntary controlled or voluntary aided school, you are required to have regard to the Christian character of the school and its foundation and to undertake not to do anything in any way contrary to the interests of the foundation.  You may be required, if called upon to do so by </w:t>
      </w:r>
      <w:r>
        <w:rPr>
          <w:rFonts w:ascii="Arial" w:eastAsia="Arial" w:hAnsi="Arial"/>
          <w:sz w:val="24"/>
          <w:szCs w:val="24"/>
          <w:lang w:val="en-GB"/>
        </w:rPr>
        <w:lastRenderedPageBreak/>
        <w:t>your manager and/or the Headteacher, to give religious education in accordance with the doctrines of the Church of England and the Trust Deed of the school.  You may be required to take part in and lead acts of religious worship</w:t>
      </w:r>
      <w:r w:rsidR="00102572">
        <w:rPr>
          <w:rFonts w:ascii="Arial" w:eastAsia="Arial" w:hAnsi="Arial"/>
          <w:sz w:val="24"/>
          <w:szCs w:val="24"/>
          <w:lang w:val="en-GB"/>
        </w:rPr>
        <w:t>, if required by your manager and/or the Headteacher.  You may be required, if called upon to do so by your manager and/or the Headteacher, to take part in and lead acts of collective worship in accordance with the doctrines of the Church of England and the governing body’s policy.</w:t>
      </w:r>
    </w:p>
    <w:bookmarkEnd w:id="0"/>
    <w:p w14:paraId="1869BED7" w14:textId="77777777" w:rsidR="00102572" w:rsidRDefault="00102572" w:rsidP="00102572">
      <w:pPr>
        <w:pStyle w:val="ListParagraph"/>
        <w:ind w:left="0"/>
        <w:rPr>
          <w:rFonts w:ascii="Arial" w:hAnsi="Arial"/>
          <w:color w:val="000000"/>
          <w:sz w:val="24"/>
          <w:szCs w:val="24"/>
        </w:rPr>
      </w:pPr>
    </w:p>
    <w:p w14:paraId="2BCB05AA" w14:textId="77777777" w:rsidR="00102572" w:rsidRDefault="00102572" w:rsidP="00102572">
      <w:pPr>
        <w:pStyle w:val="ListParagraph"/>
        <w:ind w:left="0"/>
        <w:rPr>
          <w:rFonts w:ascii="Arial" w:hAnsi="Arial"/>
          <w:color w:val="000000"/>
          <w:sz w:val="24"/>
          <w:szCs w:val="24"/>
        </w:rPr>
      </w:pPr>
      <w:r>
        <w:rPr>
          <w:rFonts w:ascii="Arial" w:hAnsi="Arial"/>
          <w:color w:val="000000"/>
          <w:sz w:val="24"/>
          <w:szCs w:val="24"/>
        </w:rPr>
        <w:t xml:space="preserve">Copies of the school’s Health and Safety Policy, Child Protection Policy and Guidance Sheet on Working </w:t>
      </w:r>
      <w:proofErr w:type="gramStart"/>
      <w:r>
        <w:rPr>
          <w:rFonts w:ascii="Arial" w:hAnsi="Arial"/>
          <w:color w:val="000000"/>
          <w:sz w:val="24"/>
          <w:szCs w:val="24"/>
        </w:rPr>
        <w:t>With</w:t>
      </w:r>
      <w:proofErr w:type="gramEnd"/>
      <w:r>
        <w:rPr>
          <w:rFonts w:ascii="Arial" w:hAnsi="Arial"/>
          <w:color w:val="000000"/>
          <w:sz w:val="24"/>
          <w:szCs w:val="24"/>
        </w:rPr>
        <w:t xml:space="preserve"> Children are enclosed with this letter.  All other policies and procedures referred to in this letter are available from your </w:t>
      </w:r>
      <w:proofErr w:type="gramStart"/>
      <w:r>
        <w:rPr>
          <w:rFonts w:ascii="Arial" w:hAnsi="Arial"/>
          <w:color w:val="000000"/>
          <w:sz w:val="24"/>
          <w:szCs w:val="24"/>
        </w:rPr>
        <w:t>manager;  should</w:t>
      </w:r>
      <w:proofErr w:type="gramEnd"/>
      <w:r>
        <w:rPr>
          <w:rFonts w:ascii="Arial" w:hAnsi="Arial"/>
          <w:color w:val="000000"/>
          <w:sz w:val="24"/>
          <w:szCs w:val="24"/>
        </w:rPr>
        <w:t xml:space="preserve"> you wish to see a copy of any policy or procedure before beginning your casual working assignment</w:t>
      </w:r>
      <w:r w:rsidR="000F5B02">
        <w:rPr>
          <w:rFonts w:ascii="Arial" w:hAnsi="Arial"/>
          <w:color w:val="000000"/>
          <w:sz w:val="24"/>
          <w:szCs w:val="24"/>
        </w:rPr>
        <w:t>,</w:t>
      </w:r>
      <w:r>
        <w:rPr>
          <w:rFonts w:ascii="Arial" w:hAnsi="Arial"/>
          <w:color w:val="000000"/>
          <w:sz w:val="24"/>
          <w:szCs w:val="24"/>
        </w:rPr>
        <w:t xml:space="preserve"> please contact your manager.</w:t>
      </w:r>
    </w:p>
    <w:p w14:paraId="26A51025" w14:textId="77777777" w:rsidR="00102572" w:rsidRDefault="00102572" w:rsidP="00102572">
      <w:pPr>
        <w:pStyle w:val="ListParagraph"/>
        <w:ind w:left="0"/>
        <w:rPr>
          <w:rFonts w:ascii="Arial" w:hAnsi="Arial"/>
          <w:color w:val="000000"/>
          <w:sz w:val="24"/>
          <w:szCs w:val="24"/>
        </w:rPr>
      </w:pPr>
    </w:p>
    <w:p w14:paraId="25691690" w14:textId="77777777" w:rsidR="00164093" w:rsidRPr="007E4D27" w:rsidRDefault="00102572" w:rsidP="00031B01">
      <w:pPr>
        <w:rPr>
          <w:rFonts w:ascii="Arial" w:hAnsi="Arial"/>
          <w:color w:val="000000"/>
        </w:rPr>
      </w:pPr>
      <w:r>
        <w:rPr>
          <w:rFonts w:ascii="Arial" w:hAnsi="Arial"/>
          <w:color w:val="000000"/>
        </w:rPr>
        <w:t xml:space="preserve">Please sign the enclosed copy of this letter, which must be returned to the school within two weeks of receipt.  </w:t>
      </w:r>
      <w:r w:rsidR="00031B01">
        <w:rPr>
          <w:rFonts w:ascii="Arial" w:hAnsi="Arial"/>
          <w:color w:val="000000"/>
        </w:rPr>
        <w:t xml:space="preserve"> If you fail to return a signed copy of this </w:t>
      </w:r>
      <w:proofErr w:type="gramStart"/>
      <w:r w:rsidR="00031B01">
        <w:rPr>
          <w:rFonts w:ascii="Arial" w:hAnsi="Arial"/>
          <w:color w:val="000000"/>
        </w:rPr>
        <w:t>letter, but</w:t>
      </w:r>
      <w:proofErr w:type="gramEnd"/>
      <w:r w:rsidR="00031B01">
        <w:rPr>
          <w:rFonts w:ascii="Arial" w:hAnsi="Arial"/>
          <w:color w:val="000000"/>
        </w:rPr>
        <w:t xml:space="preserve"> commence work on the agreed start date </w:t>
      </w:r>
      <w:r w:rsidR="00031B01" w:rsidRPr="00031B01">
        <w:rPr>
          <w:rFonts w:ascii="Arial" w:hAnsi="Arial" w:cs="Arial"/>
        </w:rPr>
        <w:t xml:space="preserve">you will be deemed to have accepted the </w:t>
      </w:r>
      <w:r w:rsidR="00031B01">
        <w:rPr>
          <w:rFonts w:ascii="Arial" w:hAnsi="Arial" w:cs="Arial"/>
        </w:rPr>
        <w:t>casual appointment offered herein</w:t>
      </w:r>
      <w:r w:rsidR="00031B01" w:rsidRPr="00031B01">
        <w:rPr>
          <w:rFonts w:ascii="Arial" w:hAnsi="Arial" w:cs="Arial"/>
        </w:rPr>
        <w:t xml:space="preserve">. </w:t>
      </w:r>
      <w:r w:rsidR="00031B01">
        <w:rPr>
          <w:rFonts w:ascii="Arial" w:hAnsi="Arial" w:cs="Arial"/>
        </w:rPr>
        <w:t xml:space="preserve"> </w:t>
      </w:r>
      <w:r w:rsidR="00164093" w:rsidRPr="007E4D27">
        <w:rPr>
          <w:rFonts w:ascii="Arial" w:hAnsi="Arial"/>
          <w:color w:val="000000"/>
        </w:rPr>
        <w:t>If you have any queries on the contents of this letter</w:t>
      </w:r>
      <w:r w:rsidR="000F5B02">
        <w:rPr>
          <w:rFonts w:ascii="Arial" w:hAnsi="Arial"/>
          <w:color w:val="000000"/>
        </w:rPr>
        <w:t>,</w:t>
      </w:r>
      <w:r w:rsidR="00164093" w:rsidRPr="007E4D27">
        <w:rPr>
          <w:rFonts w:ascii="Arial" w:hAnsi="Arial"/>
          <w:color w:val="000000"/>
        </w:rPr>
        <w:t xml:space="preserve"> please do not hesitate to contact me.</w:t>
      </w:r>
      <w:r>
        <w:rPr>
          <w:rFonts w:ascii="Arial" w:hAnsi="Arial"/>
          <w:color w:val="000000"/>
        </w:rPr>
        <w:t xml:space="preserve">  </w:t>
      </w:r>
    </w:p>
    <w:p w14:paraId="4B9351DA" w14:textId="77777777" w:rsidR="00102572" w:rsidRDefault="00102572" w:rsidP="00164093">
      <w:pPr>
        <w:pStyle w:val="ListParagraph"/>
        <w:ind w:left="0"/>
        <w:rPr>
          <w:rFonts w:ascii="Arial" w:hAnsi="Arial"/>
          <w:color w:val="000000"/>
          <w:sz w:val="24"/>
          <w:szCs w:val="24"/>
        </w:rPr>
      </w:pPr>
    </w:p>
    <w:p w14:paraId="6DB7F33B" w14:textId="77777777" w:rsidR="00164093" w:rsidRPr="007E4D27" w:rsidRDefault="00164093" w:rsidP="00164093">
      <w:pPr>
        <w:pStyle w:val="ListParagraph"/>
        <w:ind w:left="0"/>
        <w:rPr>
          <w:rFonts w:ascii="Arial" w:hAnsi="Arial"/>
          <w:color w:val="000000"/>
          <w:sz w:val="24"/>
          <w:szCs w:val="24"/>
        </w:rPr>
      </w:pPr>
      <w:r w:rsidRPr="007E4D27">
        <w:rPr>
          <w:rFonts w:ascii="Arial" w:hAnsi="Arial"/>
          <w:color w:val="000000"/>
          <w:sz w:val="24"/>
          <w:szCs w:val="24"/>
        </w:rPr>
        <w:t>Yours sincerely,</w:t>
      </w:r>
    </w:p>
    <w:p w14:paraId="44FB12DF" w14:textId="77777777" w:rsidR="00164093" w:rsidRPr="007E4D27" w:rsidRDefault="00164093" w:rsidP="00164093">
      <w:pPr>
        <w:pStyle w:val="ListParagraph"/>
        <w:ind w:left="0"/>
        <w:rPr>
          <w:rFonts w:ascii="Arial" w:hAnsi="Arial"/>
          <w:color w:val="000000"/>
          <w:sz w:val="24"/>
          <w:szCs w:val="24"/>
        </w:rPr>
      </w:pPr>
    </w:p>
    <w:p w14:paraId="6F0FD957" w14:textId="77777777" w:rsidR="00164093" w:rsidRPr="002D6434" w:rsidRDefault="00164093" w:rsidP="00164093">
      <w:pPr>
        <w:pStyle w:val="ListParagraph"/>
        <w:ind w:left="0"/>
        <w:rPr>
          <w:rFonts w:ascii="Arial" w:hAnsi="Arial"/>
          <w:color w:val="000000"/>
          <w:sz w:val="24"/>
          <w:szCs w:val="24"/>
        </w:rPr>
      </w:pPr>
    </w:p>
    <w:p w14:paraId="4E11C0C3" w14:textId="77777777" w:rsidR="00311DB8" w:rsidRDefault="00311DB8" w:rsidP="00E01697">
      <w:pPr>
        <w:rPr>
          <w:rFonts w:ascii="Arial" w:hAnsi="Arial" w:cs="Arial"/>
          <w:spacing w:val="-3"/>
        </w:rPr>
      </w:pPr>
    </w:p>
    <w:p w14:paraId="1A1CD0E2" w14:textId="77777777" w:rsidR="00311DB8" w:rsidRPr="00102572" w:rsidRDefault="00311DB8" w:rsidP="00E01697">
      <w:pPr>
        <w:rPr>
          <w:rFonts w:ascii="Arial" w:hAnsi="Arial" w:cs="Arial"/>
        </w:rPr>
      </w:pPr>
      <w:r w:rsidRPr="00102572">
        <w:rPr>
          <w:rFonts w:ascii="Arial" w:hAnsi="Arial" w:cs="Arial"/>
        </w:rPr>
        <w:t>Headteacher</w:t>
      </w:r>
    </w:p>
    <w:p w14:paraId="5E8631FC" w14:textId="77777777" w:rsidR="00311DB8" w:rsidRPr="002D6434" w:rsidRDefault="00311DB8" w:rsidP="00E01697">
      <w:pPr>
        <w:rPr>
          <w:rFonts w:ascii="Arial" w:hAnsi="Arial" w:cs="Arial"/>
          <w:b/>
        </w:rPr>
      </w:pPr>
    </w:p>
    <w:p w14:paraId="5D38801D" w14:textId="77777777" w:rsidR="00311DB8" w:rsidRPr="00102572" w:rsidRDefault="00311DB8" w:rsidP="00E01697">
      <w:pPr>
        <w:rPr>
          <w:rFonts w:ascii="Arial" w:hAnsi="Arial" w:cs="Arial"/>
        </w:rPr>
      </w:pPr>
      <w:r w:rsidRPr="00102572">
        <w:rPr>
          <w:rFonts w:ascii="Arial" w:hAnsi="Arial" w:cs="Arial"/>
        </w:rPr>
        <w:t>Enc</w:t>
      </w:r>
      <w:r w:rsidR="00102572">
        <w:rPr>
          <w:rFonts w:ascii="Arial" w:hAnsi="Arial" w:cs="Arial"/>
        </w:rPr>
        <w:t>:</w:t>
      </w:r>
      <w:r w:rsidRPr="00102572">
        <w:rPr>
          <w:rFonts w:ascii="Arial" w:hAnsi="Arial" w:cs="Arial"/>
        </w:rPr>
        <w:tab/>
      </w:r>
      <w:r w:rsidR="00130CBF" w:rsidRPr="00102572">
        <w:rPr>
          <w:rFonts w:ascii="Arial" w:hAnsi="Arial" w:cs="Arial"/>
        </w:rPr>
        <w:t>Copy of Casual Assignment Letter for return to school</w:t>
      </w:r>
    </w:p>
    <w:p w14:paraId="5B97C421" w14:textId="77777777" w:rsidR="00311DB8" w:rsidRPr="00102572" w:rsidRDefault="00311DB8" w:rsidP="00E01697">
      <w:pPr>
        <w:rPr>
          <w:rFonts w:ascii="Arial" w:hAnsi="Arial" w:cs="Arial"/>
        </w:rPr>
      </w:pPr>
      <w:r w:rsidRPr="00102572">
        <w:rPr>
          <w:rFonts w:ascii="Arial" w:hAnsi="Arial" w:cs="Arial"/>
        </w:rPr>
        <w:t>----------------------------------------------------</w:t>
      </w:r>
      <w:r w:rsidR="00F316BB">
        <w:rPr>
          <w:rFonts w:ascii="Arial" w:hAnsi="Arial" w:cs="Arial"/>
        </w:rPr>
        <w:t>----------</w:t>
      </w:r>
      <w:r w:rsidRPr="00102572">
        <w:rPr>
          <w:rFonts w:ascii="Arial" w:hAnsi="Arial" w:cs="Arial"/>
        </w:rPr>
        <w:t>--------------------------------------------------</w:t>
      </w:r>
    </w:p>
    <w:p w14:paraId="684C1FE5" w14:textId="77777777" w:rsidR="002F0677" w:rsidRPr="002818D6" w:rsidRDefault="002F0677" w:rsidP="00E01697">
      <w:pPr>
        <w:rPr>
          <w:rFonts w:ascii="Arial" w:hAnsi="Arial" w:cs="Arial"/>
          <w:sz w:val="8"/>
          <w:szCs w:val="8"/>
        </w:rPr>
      </w:pPr>
    </w:p>
    <w:p w14:paraId="4B708256" w14:textId="77777777" w:rsidR="00311DB8" w:rsidRPr="002D6434" w:rsidRDefault="00311DB8" w:rsidP="00E01697">
      <w:pPr>
        <w:rPr>
          <w:rFonts w:ascii="Arial" w:hAnsi="Arial" w:cs="Arial"/>
        </w:rPr>
      </w:pPr>
      <w:r w:rsidRPr="002D6434">
        <w:rPr>
          <w:rFonts w:ascii="Arial" w:hAnsi="Arial" w:cs="Arial"/>
        </w:rPr>
        <w:t xml:space="preserve">I have read and understood the </w:t>
      </w:r>
      <w:r w:rsidR="00102572">
        <w:rPr>
          <w:rFonts w:ascii="Arial" w:hAnsi="Arial" w:cs="Arial"/>
        </w:rPr>
        <w:t xml:space="preserve">information in this </w:t>
      </w:r>
      <w:proofErr w:type="gramStart"/>
      <w:r w:rsidR="00102572">
        <w:rPr>
          <w:rFonts w:ascii="Arial" w:hAnsi="Arial" w:cs="Arial"/>
        </w:rPr>
        <w:t xml:space="preserve">letter, </w:t>
      </w:r>
      <w:r w:rsidRPr="002D6434">
        <w:rPr>
          <w:rFonts w:ascii="Arial" w:hAnsi="Arial" w:cs="Arial"/>
        </w:rPr>
        <w:t>and</w:t>
      </w:r>
      <w:proofErr w:type="gramEnd"/>
      <w:r w:rsidRPr="002D6434">
        <w:rPr>
          <w:rFonts w:ascii="Arial" w:hAnsi="Arial" w:cs="Arial"/>
        </w:rPr>
        <w:t xml:space="preserve"> accept my casual </w:t>
      </w:r>
      <w:r w:rsidR="00F52B4D" w:rsidRPr="002D6434">
        <w:rPr>
          <w:rFonts w:ascii="Arial" w:hAnsi="Arial" w:cs="Arial"/>
        </w:rPr>
        <w:t>engagement</w:t>
      </w:r>
      <w:r w:rsidRPr="002D6434">
        <w:rPr>
          <w:rFonts w:ascii="Arial" w:hAnsi="Arial" w:cs="Arial"/>
        </w:rPr>
        <w:t xml:space="preserve"> at the school on the basis</w:t>
      </w:r>
      <w:r w:rsidR="008370E6" w:rsidRPr="002D6434">
        <w:rPr>
          <w:rFonts w:ascii="Arial" w:hAnsi="Arial" w:cs="Arial"/>
        </w:rPr>
        <w:t xml:space="preserve"> outlined in </w:t>
      </w:r>
      <w:r w:rsidR="00102572">
        <w:rPr>
          <w:rFonts w:ascii="Arial" w:hAnsi="Arial" w:cs="Arial"/>
        </w:rPr>
        <w:t>this</w:t>
      </w:r>
      <w:r w:rsidR="008370E6" w:rsidRPr="002D6434">
        <w:rPr>
          <w:rFonts w:ascii="Arial" w:hAnsi="Arial" w:cs="Arial"/>
        </w:rPr>
        <w:t xml:space="preserve"> letter</w:t>
      </w:r>
      <w:r w:rsidR="00102572">
        <w:rPr>
          <w:rFonts w:ascii="Arial" w:hAnsi="Arial" w:cs="Arial"/>
        </w:rPr>
        <w:t>.</w:t>
      </w:r>
      <w:r w:rsidRPr="002D6434">
        <w:rPr>
          <w:rFonts w:ascii="Arial" w:hAnsi="Arial" w:cs="Arial"/>
        </w:rPr>
        <w:t xml:space="preserve"> </w:t>
      </w:r>
    </w:p>
    <w:p w14:paraId="3644F788" w14:textId="77777777" w:rsidR="00311DB8" w:rsidRPr="002D6434" w:rsidRDefault="00311DB8" w:rsidP="00E01697">
      <w:pPr>
        <w:rPr>
          <w:rFonts w:ascii="Arial" w:hAnsi="Arial" w:cs="Arial"/>
        </w:rPr>
      </w:pPr>
    </w:p>
    <w:p w14:paraId="0ED8F187" w14:textId="77777777" w:rsidR="00311DB8" w:rsidRPr="002D6434" w:rsidRDefault="00311DB8" w:rsidP="00E01697">
      <w:pPr>
        <w:rPr>
          <w:rFonts w:ascii="Arial" w:hAnsi="Arial" w:cs="Arial"/>
        </w:rPr>
      </w:pPr>
    </w:p>
    <w:p w14:paraId="33B688B5" w14:textId="77777777" w:rsidR="00311DB8" w:rsidRPr="002D6434" w:rsidRDefault="00311DB8" w:rsidP="00E01697">
      <w:pPr>
        <w:rPr>
          <w:rFonts w:ascii="Arial" w:hAnsi="Arial" w:cs="Arial"/>
        </w:rPr>
      </w:pPr>
    </w:p>
    <w:p w14:paraId="7CA75839" w14:textId="77777777" w:rsidR="00311DB8" w:rsidRPr="002D6434" w:rsidRDefault="00311DB8" w:rsidP="00E01697">
      <w:pPr>
        <w:rPr>
          <w:rFonts w:ascii="Arial" w:hAnsi="Arial" w:cs="Arial"/>
        </w:rPr>
      </w:pPr>
      <w:r w:rsidRPr="002D6434">
        <w:rPr>
          <w:rFonts w:ascii="Arial" w:hAnsi="Arial" w:cs="Arial"/>
        </w:rPr>
        <w:t>Signed</w:t>
      </w:r>
      <w:r w:rsidR="00F316BB">
        <w:rPr>
          <w:rFonts w:ascii="Arial" w:hAnsi="Arial" w:cs="Arial"/>
        </w:rPr>
        <w:t>:</w:t>
      </w:r>
      <w:r w:rsidRPr="002D6434">
        <w:rPr>
          <w:rFonts w:ascii="Arial" w:hAnsi="Arial" w:cs="Arial"/>
        </w:rPr>
        <w:t xml:space="preserve"> ……………………………                     Date …………………….</w:t>
      </w:r>
    </w:p>
    <w:p w14:paraId="3AF0860F" w14:textId="77777777" w:rsidR="00311DB8" w:rsidRDefault="00311DB8" w:rsidP="00E01697">
      <w:pPr>
        <w:rPr>
          <w:rFonts w:ascii="Arial" w:hAnsi="Arial" w:cs="Arial"/>
        </w:rPr>
      </w:pPr>
    </w:p>
    <w:p w14:paraId="3853B0F6" w14:textId="77777777" w:rsidR="00F316BB" w:rsidRPr="002D6434" w:rsidRDefault="00F316BB" w:rsidP="00E01697">
      <w:pPr>
        <w:rPr>
          <w:rFonts w:ascii="Arial" w:hAnsi="Arial" w:cs="Arial"/>
        </w:rPr>
      </w:pPr>
    </w:p>
    <w:p w14:paraId="7DB89A17" w14:textId="77777777" w:rsidR="00311DB8" w:rsidRDefault="002F0677" w:rsidP="0086580E">
      <w:pPr>
        <w:rPr>
          <w:rFonts w:ascii="Arial" w:hAnsi="Arial" w:cs="Arial"/>
        </w:rPr>
      </w:pPr>
      <w:r w:rsidRPr="002D6434">
        <w:rPr>
          <w:rFonts w:ascii="Arial" w:hAnsi="Arial" w:cs="Arial"/>
        </w:rPr>
        <w:t>Name</w:t>
      </w:r>
      <w:r w:rsidR="00F316BB">
        <w:rPr>
          <w:rFonts w:ascii="Arial" w:hAnsi="Arial" w:cs="Arial"/>
        </w:rPr>
        <w:t xml:space="preserve">: </w:t>
      </w:r>
      <w:r w:rsidRPr="002D6434">
        <w:rPr>
          <w:rFonts w:ascii="Arial" w:hAnsi="Arial" w:cs="Arial"/>
        </w:rPr>
        <w:t xml:space="preserve"> ……………………………………</w:t>
      </w:r>
    </w:p>
    <w:p w14:paraId="2DFC648F" w14:textId="77777777" w:rsidR="00F316BB" w:rsidRPr="002D6434" w:rsidRDefault="00F316BB" w:rsidP="0086580E">
      <w:pPr>
        <w:rPr>
          <w:rFonts w:ascii="Arial" w:hAnsi="Arial" w:cs="Arial"/>
        </w:rPr>
      </w:pPr>
      <w:r>
        <w:rPr>
          <w:rFonts w:ascii="Arial" w:hAnsi="Arial" w:cs="Arial"/>
        </w:rPr>
        <w:tab/>
        <w:t xml:space="preserve">  (please print)</w:t>
      </w:r>
    </w:p>
    <w:sectPr w:rsidR="00F316BB" w:rsidRPr="002D6434" w:rsidSect="001E4265">
      <w:footerReference w:type="default" r:id="rId10"/>
      <w:pgSz w:w="11906" w:h="16838"/>
      <w:pgMar w:top="737" w:right="1559" w:bottom="454" w:left="1259" w:header="709" w:footer="7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0E8C2" w14:textId="77777777" w:rsidR="00C95195" w:rsidRDefault="00C95195">
      <w:r>
        <w:separator/>
      </w:r>
    </w:p>
  </w:endnote>
  <w:endnote w:type="continuationSeparator" w:id="0">
    <w:p w14:paraId="2C442E3D" w14:textId="77777777" w:rsidR="00C95195" w:rsidRDefault="00C9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4F665" w14:textId="77777777" w:rsidR="00F0509A" w:rsidRPr="00164093" w:rsidRDefault="00F0509A" w:rsidP="00F0509A">
    <w:pPr>
      <w:pStyle w:val="Footer"/>
      <w:spacing w:before="120"/>
      <w:jc w:val="center"/>
      <w:rPr>
        <w:rFonts w:ascii="Arial" w:hAnsi="Arial" w:cs="Arial"/>
        <w:sz w:val="18"/>
        <w:szCs w:val="18"/>
      </w:rPr>
    </w:pPr>
    <w:r w:rsidRPr="00164093">
      <w:rPr>
        <w:rFonts w:ascii="Arial" w:hAnsi="Arial" w:cs="Arial"/>
        <w:sz w:val="18"/>
        <w:szCs w:val="18"/>
      </w:rPr>
      <w:t>Recruitment/Casual Workers/Casual Assignment Letter</w:t>
    </w:r>
    <w:r>
      <w:rPr>
        <w:rFonts w:ascii="Arial" w:hAnsi="Arial" w:cs="Arial"/>
        <w:sz w:val="18"/>
        <w:szCs w:val="18"/>
      </w:rPr>
      <w:t xml:space="preserve"> – Support Staff OCC</w:t>
    </w:r>
  </w:p>
  <w:p w14:paraId="684D3A89" w14:textId="77777777" w:rsidR="00F0509A" w:rsidRPr="00504E43" w:rsidRDefault="00F0509A" w:rsidP="00F0509A">
    <w:pPr>
      <w:jc w:val="center"/>
    </w:pPr>
    <w:bookmarkStart w:id="2" w:name="OLE_LINK20"/>
    <w:bookmarkStart w:id="3" w:name="OLE_LINK21"/>
    <w:bookmarkStart w:id="4" w:name="_Hlk336262030"/>
    <w:bookmarkStart w:id="5" w:name="OLE_LINK22"/>
    <w:bookmarkStart w:id="6" w:name="OLE_LINK23"/>
    <w:bookmarkStart w:id="7" w:name="_Hlk336264783"/>
    <w:bookmarkStart w:id="8" w:name="OLE_LINK6"/>
    <w:bookmarkStart w:id="9" w:name="OLE_LINK8"/>
    <w:bookmarkStart w:id="10" w:name="_Hlk337564772"/>
    <w:r w:rsidRPr="00164093">
      <w:rPr>
        <w:rFonts w:ascii="Arial" w:hAnsi="Arial" w:cs="Arial"/>
        <w:sz w:val="18"/>
        <w:szCs w:val="18"/>
        <w:lang w:val="en-GB"/>
      </w:rPr>
      <w:t xml:space="preserve">© </w:t>
    </w:r>
    <w:r>
      <w:rPr>
        <w:rFonts w:ascii="Arial" w:hAnsi="Arial" w:cs="Arial"/>
        <w:sz w:val="18"/>
        <w:szCs w:val="18"/>
        <w:lang w:val="en-GB"/>
      </w:rPr>
      <w:t>Oxford</w:t>
    </w:r>
    <w:r w:rsidRPr="00164093">
      <w:rPr>
        <w:rFonts w:ascii="Arial" w:hAnsi="Arial" w:cs="Arial"/>
        <w:sz w:val="18"/>
        <w:szCs w:val="18"/>
        <w:lang w:val="en-GB"/>
      </w:rPr>
      <w:t xml:space="preserve">shire County Council </w:t>
    </w:r>
    <w:bookmarkEnd w:id="2"/>
    <w:bookmarkEnd w:id="3"/>
    <w:bookmarkEnd w:id="4"/>
    <w:bookmarkEnd w:id="5"/>
    <w:bookmarkEnd w:id="6"/>
    <w:bookmarkEnd w:id="7"/>
    <w:bookmarkEnd w:id="8"/>
    <w:bookmarkEnd w:id="9"/>
    <w:bookmarkEnd w:id="10"/>
    <w:r>
      <w:rPr>
        <w:rFonts w:ascii="Arial" w:hAnsi="Arial" w:cs="Arial"/>
        <w:sz w:val="18"/>
        <w:szCs w:val="18"/>
        <w:lang w:val="en-GB"/>
      </w:rPr>
      <w:t>2021</w:t>
    </w:r>
  </w:p>
  <w:p w14:paraId="75CB7C4C" w14:textId="77777777" w:rsidR="00130CBF" w:rsidRPr="00164093" w:rsidRDefault="001E4265" w:rsidP="001E4265">
    <w:pPr>
      <w:pStyle w:val="Footer"/>
      <w:jc w:val="right"/>
      <w:rPr>
        <w:rFonts w:ascii="Arial" w:hAnsi="Arial" w:cs="Arial"/>
        <w:sz w:val="18"/>
        <w:szCs w:val="18"/>
      </w:rPr>
    </w:pPr>
    <w:r w:rsidRPr="00164093">
      <w:rPr>
        <w:rFonts w:ascii="Arial" w:hAnsi="Arial" w:cs="Arial"/>
        <w:sz w:val="18"/>
        <w:szCs w:val="18"/>
      </w:rPr>
      <w:t xml:space="preserve">Page </w:t>
    </w:r>
    <w:r w:rsidRPr="00164093">
      <w:rPr>
        <w:rFonts w:ascii="Arial" w:hAnsi="Arial" w:cs="Arial"/>
        <w:b/>
        <w:sz w:val="18"/>
        <w:szCs w:val="18"/>
      </w:rPr>
      <w:fldChar w:fldCharType="begin"/>
    </w:r>
    <w:r w:rsidRPr="00164093">
      <w:rPr>
        <w:rFonts w:ascii="Arial" w:hAnsi="Arial" w:cs="Arial"/>
        <w:b/>
        <w:sz w:val="18"/>
        <w:szCs w:val="18"/>
      </w:rPr>
      <w:instrText xml:space="preserve"> PAGE  \* Arabic  \* MERGEFORMAT </w:instrText>
    </w:r>
    <w:r w:rsidRPr="00164093">
      <w:rPr>
        <w:rFonts w:ascii="Arial" w:hAnsi="Arial" w:cs="Arial"/>
        <w:b/>
        <w:sz w:val="18"/>
        <w:szCs w:val="18"/>
      </w:rPr>
      <w:fldChar w:fldCharType="separate"/>
    </w:r>
    <w:r w:rsidR="00D36438" w:rsidRPr="00164093">
      <w:rPr>
        <w:rFonts w:ascii="Arial" w:hAnsi="Arial" w:cs="Arial"/>
        <w:b/>
        <w:noProof/>
        <w:sz w:val="18"/>
        <w:szCs w:val="18"/>
      </w:rPr>
      <w:t>1</w:t>
    </w:r>
    <w:r w:rsidRPr="00164093">
      <w:rPr>
        <w:rFonts w:ascii="Arial" w:hAnsi="Arial" w:cs="Arial"/>
        <w:b/>
        <w:sz w:val="18"/>
        <w:szCs w:val="18"/>
      </w:rPr>
      <w:fldChar w:fldCharType="end"/>
    </w:r>
    <w:r w:rsidRPr="00164093">
      <w:rPr>
        <w:rFonts w:ascii="Arial" w:hAnsi="Arial" w:cs="Arial"/>
        <w:sz w:val="18"/>
        <w:szCs w:val="18"/>
      </w:rPr>
      <w:t xml:space="preserve"> of </w:t>
    </w:r>
    <w:r w:rsidRPr="00164093">
      <w:rPr>
        <w:rFonts w:ascii="Arial" w:hAnsi="Arial" w:cs="Arial"/>
        <w:b/>
        <w:sz w:val="18"/>
        <w:szCs w:val="18"/>
      </w:rPr>
      <w:fldChar w:fldCharType="begin"/>
    </w:r>
    <w:r w:rsidRPr="00164093">
      <w:rPr>
        <w:rFonts w:ascii="Arial" w:hAnsi="Arial" w:cs="Arial"/>
        <w:b/>
        <w:sz w:val="18"/>
        <w:szCs w:val="18"/>
      </w:rPr>
      <w:instrText xml:space="preserve"> NUMPAGES  \* Arabic  \* MERGEFORMAT </w:instrText>
    </w:r>
    <w:r w:rsidRPr="00164093">
      <w:rPr>
        <w:rFonts w:ascii="Arial" w:hAnsi="Arial" w:cs="Arial"/>
        <w:b/>
        <w:sz w:val="18"/>
        <w:szCs w:val="18"/>
      </w:rPr>
      <w:fldChar w:fldCharType="separate"/>
    </w:r>
    <w:r w:rsidR="00D36438" w:rsidRPr="00164093">
      <w:rPr>
        <w:rFonts w:ascii="Arial" w:hAnsi="Arial" w:cs="Arial"/>
        <w:b/>
        <w:noProof/>
        <w:sz w:val="18"/>
        <w:szCs w:val="18"/>
      </w:rPr>
      <w:t>2</w:t>
    </w:r>
    <w:r w:rsidRPr="00164093">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A93B2" w14:textId="77777777" w:rsidR="00C95195" w:rsidRDefault="00C95195">
      <w:r>
        <w:separator/>
      </w:r>
    </w:p>
  </w:footnote>
  <w:footnote w:type="continuationSeparator" w:id="0">
    <w:p w14:paraId="6ECE5448" w14:textId="77777777" w:rsidR="00C95195" w:rsidRDefault="00C95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2C74"/>
    <w:multiLevelType w:val="hybridMultilevel"/>
    <w:tmpl w:val="480A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73376"/>
    <w:multiLevelType w:val="hybridMultilevel"/>
    <w:tmpl w:val="D6F2AEEE"/>
    <w:lvl w:ilvl="0" w:tplc="D53C12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4030A1"/>
    <w:multiLevelType w:val="multilevel"/>
    <w:tmpl w:val="A43E72C8"/>
    <w:lvl w:ilvl="0">
      <w:start w:val="9"/>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E4"/>
    <w:rsid w:val="00001144"/>
    <w:rsid w:val="0000624C"/>
    <w:rsid w:val="00021BDA"/>
    <w:rsid w:val="00031B01"/>
    <w:rsid w:val="000358F9"/>
    <w:rsid w:val="0005187F"/>
    <w:rsid w:val="00077258"/>
    <w:rsid w:val="00085347"/>
    <w:rsid w:val="00087FC6"/>
    <w:rsid w:val="000A0168"/>
    <w:rsid w:val="000C59D6"/>
    <w:rsid w:val="000E01E5"/>
    <w:rsid w:val="000E4AEB"/>
    <w:rsid w:val="000F5B02"/>
    <w:rsid w:val="00102572"/>
    <w:rsid w:val="001132DC"/>
    <w:rsid w:val="001207A7"/>
    <w:rsid w:val="001236DA"/>
    <w:rsid w:val="00130021"/>
    <w:rsid w:val="00130CBF"/>
    <w:rsid w:val="00145178"/>
    <w:rsid w:val="00164093"/>
    <w:rsid w:val="00170B89"/>
    <w:rsid w:val="00170FA9"/>
    <w:rsid w:val="00190BE4"/>
    <w:rsid w:val="00195C6C"/>
    <w:rsid w:val="001A3B2D"/>
    <w:rsid w:val="001B227B"/>
    <w:rsid w:val="001D62C3"/>
    <w:rsid w:val="001E33B8"/>
    <w:rsid w:val="001E4265"/>
    <w:rsid w:val="001F3932"/>
    <w:rsid w:val="001F6E15"/>
    <w:rsid w:val="00230272"/>
    <w:rsid w:val="00231C35"/>
    <w:rsid w:val="002349DA"/>
    <w:rsid w:val="0023669B"/>
    <w:rsid w:val="0024264C"/>
    <w:rsid w:val="002476FE"/>
    <w:rsid w:val="00266D1E"/>
    <w:rsid w:val="002818D6"/>
    <w:rsid w:val="00286E82"/>
    <w:rsid w:val="002D6434"/>
    <w:rsid w:val="002F02C4"/>
    <w:rsid w:val="002F0677"/>
    <w:rsid w:val="002F273D"/>
    <w:rsid w:val="002F5425"/>
    <w:rsid w:val="003032D5"/>
    <w:rsid w:val="00311DB8"/>
    <w:rsid w:val="00322CB7"/>
    <w:rsid w:val="00326774"/>
    <w:rsid w:val="00342ABB"/>
    <w:rsid w:val="00352100"/>
    <w:rsid w:val="003545BA"/>
    <w:rsid w:val="00371AF0"/>
    <w:rsid w:val="00374926"/>
    <w:rsid w:val="0038212D"/>
    <w:rsid w:val="00396310"/>
    <w:rsid w:val="003A3DA1"/>
    <w:rsid w:val="003D0F27"/>
    <w:rsid w:val="003F3807"/>
    <w:rsid w:val="00433B8E"/>
    <w:rsid w:val="00486A5D"/>
    <w:rsid w:val="004A5D59"/>
    <w:rsid w:val="004D0F4A"/>
    <w:rsid w:val="00547777"/>
    <w:rsid w:val="0058160A"/>
    <w:rsid w:val="005C1066"/>
    <w:rsid w:val="00643AE1"/>
    <w:rsid w:val="00646F55"/>
    <w:rsid w:val="006558CF"/>
    <w:rsid w:val="00655CC0"/>
    <w:rsid w:val="00686E1D"/>
    <w:rsid w:val="00690AFC"/>
    <w:rsid w:val="006B592D"/>
    <w:rsid w:val="006E7250"/>
    <w:rsid w:val="00703BC2"/>
    <w:rsid w:val="00714BC0"/>
    <w:rsid w:val="00717651"/>
    <w:rsid w:val="00723902"/>
    <w:rsid w:val="00735AC7"/>
    <w:rsid w:val="00742007"/>
    <w:rsid w:val="007450FF"/>
    <w:rsid w:val="00760E1D"/>
    <w:rsid w:val="007713A4"/>
    <w:rsid w:val="0077204A"/>
    <w:rsid w:val="00792B2E"/>
    <w:rsid w:val="00793342"/>
    <w:rsid w:val="007A2E81"/>
    <w:rsid w:val="007A2F25"/>
    <w:rsid w:val="007C02C5"/>
    <w:rsid w:val="007D305F"/>
    <w:rsid w:val="00807FFE"/>
    <w:rsid w:val="008252B8"/>
    <w:rsid w:val="008370E6"/>
    <w:rsid w:val="008410A1"/>
    <w:rsid w:val="008422A8"/>
    <w:rsid w:val="0086580E"/>
    <w:rsid w:val="008713E5"/>
    <w:rsid w:val="008800D8"/>
    <w:rsid w:val="00887144"/>
    <w:rsid w:val="008A0958"/>
    <w:rsid w:val="008C74A7"/>
    <w:rsid w:val="008E0FE8"/>
    <w:rsid w:val="00904ACA"/>
    <w:rsid w:val="00913120"/>
    <w:rsid w:val="009404DE"/>
    <w:rsid w:val="00952659"/>
    <w:rsid w:val="0096602E"/>
    <w:rsid w:val="00984D81"/>
    <w:rsid w:val="009A42FF"/>
    <w:rsid w:val="009D158B"/>
    <w:rsid w:val="009E3737"/>
    <w:rsid w:val="009F6185"/>
    <w:rsid w:val="00A03DE2"/>
    <w:rsid w:val="00A42A77"/>
    <w:rsid w:val="00A87876"/>
    <w:rsid w:val="00A97CF8"/>
    <w:rsid w:val="00AA24A3"/>
    <w:rsid w:val="00AB1E87"/>
    <w:rsid w:val="00AD2C4F"/>
    <w:rsid w:val="00AD6FB2"/>
    <w:rsid w:val="00AE33EB"/>
    <w:rsid w:val="00B13586"/>
    <w:rsid w:val="00B334E1"/>
    <w:rsid w:val="00B534F6"/>
    <w:rsid w:val="00B64B48"/>
    <w:rsid w:val="00B67E84"/>
    <w:rsid w:val="00B76C35"/>
    <w:rsid w:val="00B811F3"/>
    <w:rsid w:val="00B84702"/>
    <w:rsid w:val="00B8596C"/>
    <w:rsid w:val="00BB5F31"/>
    <w:rsid w:val="00BC63A6"/>
    <w:rsid w:val="00BD2878"/>
    <w:rsid w:val="00BD356D"/>
    <w:rsid w:val="00BD4B3F"/>
    <w:rsid w:val="00BD58E8"/>
    <w:rsid w:val="00BE2272"/>
    <w:rsid w:val="00BF0FA8"/>
    <w:rsid w:val="00BF54DE"/>
    <w:rsid w:val="00BF61FE"/>
    <w:rsid w:val="00BF7F7E"/>
    <w:rsid w:val="00C07950"/>
    <w:rsid w:val="00C27678"/>
    <w:rsid w:val="00C27F19"/>
    <w:rsid w:val="00C4132D"/>
    <w:rsid w:val="00C53CC6"/>
    <w:rsid w:val="00C5675E"/>
    <w:rsid w:val="00C878A7"/>
    <w:rsid w:val="00C95195"/>
    <w:rsid w:val="00CC1995"/>
    <w:rsid w:val="00CC440A"/>
    <w:rsid w:val="00D07771"/>
    <w:rsid w:val="00D1492B"/>
    <w:rsid w:val="00D17696"/>
    <w:rsid w:val="00D2543A"/>
    <w:rsid w:val="00D36438"/>
    <w:rsid w:val="00D42F60"/>
    <w:rsid w:val="00D516E0"/>
    <w:rsid w:val="00D704A3"/>
    <w:rsid w:val="00D77BE8"/>
    <w:rsid w:val="00DA2B9D"/>
    <w:rsid w:val="00DA4A31"/>
    <w:rsid w:val="00DB0B0E"/>
    <w:rsid w:val="00DC2A3D"/>
    <w:rsid w:val="00DF04D3"/>
    <w:rsid w:val="00E01697"/>
    <w:rsid w:val="00E01BAD"/>
    <w:rsid w:val="00E031AC"/>
    <w:rsid w:val="00E05659"/>
    <w:rsid w:val="00E1408F"/>
    <w:rsid w:val="00E50CC6"/>
    <w:rsid w:val="00E81065"/>
    <w:rsid w:val="00EB7EDC"/>
    <w:rsid w:val="00ED207A"/>
    <w:rsid w:val="00EE6B15"/>
    <w:rsid w:val="00EF493E"/>
    <w:rsid w:val="00F0509A"/>
    <w:rsid w:val="00F07FED"/>
    <w:rsid w:val="00F22EB4"/>
    <w:rsid w:val="00F316BB"/>
    <w:rsid w:val="00F341EE"/>
    <w:rsid w:val="00F37A0C"/>
    <w:rsid w:val="00F4192F"/>
    <w:rsid w:val="00F4401A"/>
    <w:rsid w:val="00F52B4D"/>
    <w:rsid w:val="00FA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DFDFA4"/>
  <w15:chartTrackingRefBased/>
  <w15:docId w15:val="{87A45423-8D39-42C4-AC89-8296003E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697"/>
    <w:rPr>
      <w:sz w:val="24"/>
      <w:szCs w:val="24"/>
      <w:lang w:val="en-US" w:eastAsia="en-US"/>
    </w:rPr>
  </w:style>
  <w:style w:type="paragraph" w:styleId="Heading1">
    <w:name w:val="heading 1"/>
    <w:basedOn w:val="Normal"/>
    <w:next w:val="Normal"/>
    <w:link w:val="Heading1Char"/>
    <w:qFormat/>
    <w:rsid w:val="00E0565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8212D"/>
    <w:rPr>
      <w:rFonts w:ascii="Cambria" w:hAnsi="Cambria" w:cs="Times New Roman"/>
      <w:b/>
      <w:bCs/>
      <w:kern w:val="32"/>
      <w:sz w:val="32"/>
      <w:szCs w:val="32"/>
      <w:lang w:val="en-US" w:eastAsia="en-US"/>
    </w:rPr>
  </w:style>
  <w:style w:type="paragraph" w:styleId="Header">
    <w:name w:val="header"/>
    <w:basedOn w:val="Normal"/>
    <w:link w:val="HeaderChar"/>
    <w:rsid w:val="00E05659"/>
    <w:pPr>
      <w:tabs>
        <w:tab w:val="center" w:pos="4153"/>
        <w:tab w:val="right" w:pos="8306"/>
      </w:tabs>
    </w:pPr>
  </w:style>
  <w:style w:type="character" w:customStyle="1" w:styleId="HeaderChar">
    <w:name w:val="Header Char"/>
    <w:link w:val="Header"/>
    <w:semiHidden/>
    <w:locked/>
    <w:rsid w:val="0038212D"/>
    <w:rPr>
      <w:rFonts w:cs="Times New Roman"/>
      <w:sz w:val="24"/>
      <w:szCs w:val="24"/>
      <w:lang w:val="en-US" w:eastAsia="en-US"/>
    </w:rPr>
  </w:style>
  <w:style w:type="paragraph" w:styleId="Footer">
    <w:name w:val="footer"/>
    <w:basedOn w:val="Normal"/>
    <w:link w:val="FooterChar"/>
    <w:rsid w:val="00E05659"/>
    <w:pPr>
      <w:tabs>
        <w:tab w:val="center" w:pos="4153"/>
        <w:tab w:val="right" w:pos="8306"/>
      </w:tabs>
    </w:pPr>
  </w:style>
  <w:style w:type="character" w:customStyle="1" w:styleId="FooterChar">
    <w:name w:val="Footer Char"/>
    <w:link w:val="Footer"/>
    <w:locked/>
    <w:rsid w:val="0038212D"/>
    <w:rPr>
      <w:rFonts w:cs="Times New Roman"/>
      <w:sz w:val="24"/>
      <w:szCs w:val="24"/>
      <w:lang w:val="en-US" w:eastAsia="en-US"/>
    </w:rPr>
  </w:style>
  <w:style w:type="paragraph" w:styleId="BalloonText">
    <w:name w:val="Balloon Text"/>
    <w:basedOn w:val="Normal"/>
    <w:link w:val="BalloonTextChar"/>
    <w:semiHidden/>
    <w:rsid w:val="00D704A3"/>
    <w:rPr>
      <w:rFonts w:ascii="Tahoma" w:hAnsi="Tahoma" w:cs="Tahoma"/>
      <w:sz w:val="16"/>
      <w:szCs w:val="16"/>
    </w:rPr>
  </w:style>
  <w:style w:type="character" w:customStyle="1" w:styleId="BalloonTextChar">
    <w:name w:val="Balloon Text Char"/>
    <w:link w:val="BalloonText"/>
    <w:semiHidden/>
    <w:locked/>
    <w:rsid w:val="0038212D"/>
    <w:rPr>
      <w:rFonts w:cs="Times New Roman"/>
      <w:sz w:val="2"/>
      <w:lang w:val="en-US" w:eastAsia="en-US"/>
    </w:rPr>
  </w:style>
  <w:style w:type="table" w:styleId="TableGrid">
    <w:name w:val="Table Grid"/>
    <w:basedOn w:val="TableNormal"/>
    <w:rsid w:val="00CC4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86E82"/>
    <w:rPr>
      <w:sz w:val="16"/>
      <w:szCs w:val="16"/>
    </w:rPr>
  </w:style>
  <w:style w:type="paragraph" w:styleId="CommentText">
    <w:name w:val="annotation text"/>
    <w:basedOn w:val="Normal"/>
    <w:link w:val="CommentTextChar"/>
    <w:rsid w:val="00286E82"/>
    <w:rPr>
      <w:sz w:val="20"/>
      <w:szCs w:val="20"/>
    </w:rPr>
  </w:style>
  <w:style w:type="character" w:customStyle="1" w:styleId="CommentTextChar">
    <w:name w:val="Comment Text Char"/>
    <w:link w:val="CommentText"/>
    <w:rsid w:val="00286E82"/>
    <w:rPr>
      <w:lang w:val="en-US" w:eastAsia="en-US"/>
    </w:rPr>
  </w:style>
  <w:style w:type="paragraph" w:styleId="CommentSubject">
    <w:name w:val="annotation subject"/>
    <w:basedOn w:val="CommentText"/>
    <w:next w:val="CommentText"/>
    <w:link w:val="CommentSubjectChar"/>
    <w:rsid w:val="00286E82"/>
    <w:rPr>
      <w:b/>
      <w:bCs/>
    </w:rPr>
  </w:style>
  <w:style w:type="character" w:customStyle="1" w:styleId="CommentSubjectChar">
    <w:name w:val="Comment Subject Char"/>
    <w:link w:val="CommentSubject"/>
    <w:rsid w:val="00286E82"/>
    <w:rPr>
      <w:b/>
      <w:bCs/>
      <w:lang w:val="en-US" w:eastAsia="en-US"/>
    </w:rPr>
  </w:style>
  <w:style w:type="paragraph" w:styleId="ListParagraph">
    <w:name w:val="List Paragraph"/>
    <w:basedOn w:val="Normal"/>
    <w:uiPriority w:val="34"/>
    <w:qFormat/>
    <w:rsid w:val="00164093"/>
    <w:pPr>
      <w:spacing w:after="160" w:line="259" w:lineRule="auto"/>
      <w:ind w:left="720"/>
      <w:contextualSpacing/>
    </w:pPr>
    <w:rPr>
      <w:rFonts w:ascii="Calibri" w:eastAsia="Calibri" w:hAnsi="Calibri" w:cs="Arial"/>
      <w:sz w:val="22"/>
      <w:szCs w:val="22"/>
    </w:rPr>
  </w:style>
  <w:style w:type="character" w:styleId="Hyperlink">
    <w:name w:val="Hyperlink"/>
    <w:rsid w:val="00B76C35"/>
    <w:rPr>
      <w:color w:val="0563C1"/>
      <w:u w:val="single"/>
    </w:rPr>
  </w:style>
  <w:style w:type="character" w:styleId="UnresolvedMention">
    <w:name w:val="Unresolved Mention"/>
    <w:uiPriority w:val="99"/>
    <w:semiHidden/>
    <w:unhideWhenUsed/>
    <w:rsid w:val="00B76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9DC9174B1E48A5F9D2BFF0077762" ma:contentTypeVersion="13" ma:contentTypeDescription="Create a new document." ma:contentTypeScope="" ma:versionID="e9145c6f4731f150c8212e3b005cef15">
  <xsd:schema xmlns:xsd="http://www.w3.org/2001/XMLSchema" xmlns:xs="http://www.w3.org/2001/XMLSchema" xmlns:p="http://schemas.microsoft.com/office/2006/metadata/properties" xmlns:ns3="ac6204de-2f3e-43b7-8d68-83378c9b0bbc" xmlns:ns4="893e40d2-3893-41a0-ae34-0b9901dac1bb" targetNamespace="http://schemas.microsoft.com/office/2006/metadata/properties" ma:root="true" ma:fieldsID="938ebf026148cbd374d519115ff81353" ns3:_="" ns4:_="">
    <xsd:import namespace="ac6204de-2f3e-43b7-8d68-83378c9b0bbc"/>
    <xsd:import namespace="893e40d2-3893-41a0-ae34-0b9901dac1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204de-2f3e-43b7-8d68-83378c9b0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e40d2-3893-41a0-ae34-0b9901dac1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A26F8-9A96-46C0-AE4F-18AB0D476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204de-2f3e-43b7-8d68-83378c9b0bbc"/>
    <ds:schemaRef ds:uri="893e40d2-3893-41a0-ae34-0b9901dac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812DA-3DF4-4B6F-808B-07E1FB811F49}">
  <ds:schemaRefs>
    <ds:schemaRef ds:uri="http://schemas.microsoft.com/sharepoint/v3/contenttype/forms"/>
  </ds:schemaRefs>
</ds:datastoreItem>
</file>

<file path=customXml/itemProps3.xml><?xml version="1.0" encoding="utf-8"?>
<ds:datastoreItem xmlns:ds="http://schemas.openxmlformats.org/officeDocument/2006/customXml" ds:itemID="{D55A74C2-B176-4BD4-9433-7ED98D92AA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3159</Words>
  <Characters>16152</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Draft Letter from School to Casual Worker</vt:lpstr>
    </vt:vector>
  </TitlesOfParts>
  <Company>Hampshire County Council</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 from School to Casual Worker</dc:title>
  <dc:subject/>
  <dc:creator>hreddp</dc:creator>
  <cp:keywords/>
  <cp:lastModifiedBy>White, Suzanne - Oxfordshire Customer Services</cp:lastModifiedBy>
  <cp:revision>2</cp:revision>
  <cp:lastPrinted>2013-06-04T13:20:00Z</cp:lastPrinted>
  <dcterms:created xsi:type="dcterms:W3CDTF">2021-08-12T09:40:00Z</dcterms:created>
  <dcterms:modified xsi:type="dcterms:W3CDTF">2021-08-12T09:40:00Z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0x01010069B29DC9174B1E48A5F9D2BFF0077762</vt:lpwstr>
  </property>
</Properties>
</file>